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90E8B" w:rsidRDefault="00E26257" w14:paraId="5F7782DB" w14:textId="77777777">
      <w:pPr>
        <w:ind w:firstLine="720"/>
        <w:jc w:val="center"/>
        <w:rPr>
          <w:rFonts w:ascii="Arial" w:hAnsi="Arial" w:eastAsia="Arial" w:cs="Arial"/>
          <w:sz w:val="144"/>
          <w:szCs w:val="144"/>
        </w:rPr>
      </w:pPr>
      <w:r>
        <w:rPr>
          <w:rFonts w:ascii="Arial" w:hAnsi="Arial" w:eastAsia="Arial" w:cs="Arial"/>
          <w:sz w:val="144"/>
          <w:szCs w:val="144"/>
        </w:rPr>
        <w:t>Manor</w:t>
      </w:r>
    </w:p>
    <w:p w:rsidR="00790E8B" w:rsidRDefault="00E26257" w14:paraId="06E3FBBB" w14:textId="77777777">
      <w:pPr>
        <w:ind w:firstLine="720"/>
        <w:jc w:val="center"/>
        <w:rPr>
          <w:rFonts w:ascii="Arial" w:hAnsi="Arial" w:eastAsia="Arial" w:cs="Arial"/>
          <w:sz w:val="144"/>
          <w:szCs w:val="144"/>
        </w:rPr>
      </w:pPr>
      <w:r>
        <w:rPr>
          <w:rFonts w:ascii="Arial" w:hAnsi="Arial" w:eastAsia="Arial" w:cs="Arial"/>
          <w:sz w:val="144"/>
          <w:szCs w:val="144"/>
        </w:rPr>
        <w:t>Preschool</w:t>
      </w:r>
    </w:p>
    <w:p w:rsidR="008C1042" w:rsidRDefault="008C1042" w14:paraId="733CE52F" w14:textId="77777777">
      <w:pPr>
        <w:ind w:firstLine="720"/>
        <w:jc w:val="center"/>
        <w:rPr>
          <w:rFonts w:ascii="Arial" w:hAnsi="Arial" w:eastAsia="Arial" w:cs="Arial"/>
          <w:sz w:val="144"/>
          <w:szCs w:val="144"/>
        </w:rPr>
      </w:pPr>
      <w:r w:rsidRPr="0095580A">
        <w:rPr>
          <w:b/>
          <w:bCs/>
          <w:noProof/>
        </w:rPr>
        <w:drawing>
          <wp:anchor distT="0" distB="0" distL="114300" distR="114300" simplePos="0" relativeHeight="251660288" behindDoc="1" locked="0" layoutInCell="1" allowOverlap="1" wp14:anchorId="11A317CC" wp14:editId="38D4A8C1">
            <wp:simplePos x="0" y="0"/>
            <wp:positionH relativeFrom="margin">
              <wp:posOffset>2498724</wp:posOffset>
            </wp:positionH>
            <wp:positionV relativeFrom="paragraph">
              <wp:posOffset>353060</wp:posOffset>
            </wp:positionV>
            <wp:extent cx="1892567" cy="92202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5412" cy="923406"/>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90E8B" w:rsidP="008C1042" w:rsidRDefault="00E26257" w14:paraId="02313B62" w14:textId="77777777">
      <w:pPr>
        <w:ind w:left="1440" w:firstLine="720"/>
        <w:rPr>
          <w:rFonts w:ascii="Arial" w:hAnsi="Arial" w:eastAsia="Arial" w:cs="Arial"/>
          <w:sz w:val="144"/>
          <w:szCs w:val="144"/>
        </w:rPr>
      </w:pPr>
      <w:r>
        <w:rPr>
          <w:rFonts w:ascii="Arial" w:hAnsi="Arial" w:eastAsia="Arial" w:cs="Arial"/>
          <w:sz w:val="144"/>
          <w:szCs w:val="144"/>
        </w:rPr>
        <w:t>Prospectus</w:t>
      </w:r>
    </w:p>
    <w:p w:rsidR="00790E8B" w:rsidRDefault="00790E8B" w14:paraId="35BFC318" w14:textId="77777777">
      <w:pPr>
        <w:ind w:firstLine="720"/>
        <w:rPr>
          <w:rFonts w:ascii="Arial" w:hAnsi="Arial" w:eastAsia="Arial" w:cs="Arial"/>
          <w:sz w:val="72"/>
          <w:szCs w:val="72"/>
        </w:rPr>
      </w:pPr>
    </w:p>
    <w:p w:rsidR="00790E8B" w:rsidRDefault="00790E8B" w14:paraId="18AC34CF" w14:textId="77777777">
      <w:pPr>
        <w:ind w:firstLine="720"/>
        <w:rPr>
          <w:rFonts w:ascii="Arial" w:hAnsi="Arial" w:eastAsia="Arial" w:cs="Arial"/>
          <w:sz w:val="144"/>
          <w:szCs w:val="144"/>
        </w:rPr>
      </w:pPr>
    </w:p>
    <w:p w:rsidR="00790E8B" w:rsidRDefault="00790E8B" w14:paraId="21729F73" w14:textId="77777777">
      <w:pPr>
        <w:ind w:firstLine="720"/>
        <w:rPr>
          <w:rFonts w:ascii="Arial" w:hAnsi="Arial" w:eastAsia="Arial" w:cs="Arial"/>
          <w:sz w:val="72"/>
          <w:szCs w:val="72"/>
        </w:rPr>
      </w:pPr>
    </w:p>
    <w:p w:rsidR="00790E8B" w:rsidRDefault="00E26257" w14:paraId="455BC5BC" w14:textId="77777777">
      <w:pPr>
        <w:rPr>
          <w:rFonts w:ascii="Arial" w:hAnsi="Arial" w:eastAsia="Arial" w:cs="Arial"/>
          <w:b/>
          <w:sz w:val="96"/>
          <w:szCs w:val="96"/>
        </w:rPr>
      </w:pPr>
      <w:r>
        <w:rPr>
          <w:rFonts w:ascii="Arial" w:hAnsi="Arial" w:eastAsia="Arial" w:cs="Arial"/>
          <w:b/>
          <w:sz w:val="96"/>
          <w:szCs w:val="96"/>
        </w:rPr>
        <w:t xml:space="preserve">   </w:t>
      </w:r>
    </w:p>
    <w:p w:rsidR="00790E8B" w:rsidRDefault="00790E8B" w14:paraId="6CBD97A8" w14:textId="77777777">
      <w:pPr>
        <w:rPr>
          <w:rFonts w:ascii="Arial" w:hAnsi="Arial" w:eastAsia="Arial" w:cs="Arial"/>
          <w:b/>
          <w:sz w:val="96"/>
          <w:szCs w:val="96"/>
        </w:rPr>
      </w:pPr>
    </w:p>
    <w:p w:rsidR="002175CC" w:rsidRDefault="002175CC" w14:paraId="40700A7B" w14:textId="319FCAB5">
      <w:pPr>
        <w:rPr>
          <w:rFonts w:ascii="Arial" w:hAnsi="Arial" w:eastAsia="Arial" w:cs="Arial"/>
          <w:b/>
          <w:sz w:val="96"/>
          <w:szCs w:val="96"/>
        </w:rPr>
      </w:pPr>
    </w:p>
    <w:p w:rsidR="002175CC" w:rsidRDefault="002175CC" w14:paraId="5A304C9B" w14:textId="77777777">
      <w:pPr>
        <w:rPr>
          <w:rFonts w:ascii="Arial" w:hAnsi="Arial" w:eastAsia="Arial" w:cs="Arial"/>
          <w:b/>
          <w:sz w:val="96"/>
          <w:szCs w:val="96"/>
        </w:rPr>
      </w:pPr>
    </w:p>
    <w:p w:rsidR="00790E8B" w:rsidRDefault="00E26257" w14:paraId="254EF3AA" w14:textId="08988FE0">
      <w:pPr>
        <w:rPr>
          <w:rFonts w:ascii="Arial" w:hAnsi="Arial" w:eastAsia="Arial" w:cs="Arial"/>
          <w:b/>
          <w:sz w:val="36"/>
          <w:szCs w:val="36"/>
        </w:rPr>
      </w:pPr>
      <w:r>
        <w:rPr>
          <w:rFonts w:ascii="Arial" w:hAnsi="Arial" w:eastAsia="Arial" w:cs="Arial"/>
          <w:b/>
          <w:sz w:val="36"/>
          <w:szCs w:val="36"/>
        </w:rPr>
        <w:t xml:space="preserve">Staff list for </w:t>
      </w:r>
      <w:r w:rsidR="00421CCF">
        <w:rPr>
          <w:rFonts w:ascii="Arial" w:hAnsi="Arial" w:eastAsia="Arial" w:cs="Arial"/>
          <w:b/>
          <w:sz w:val="36"/>
          <w:szCs w:val="36"/>
        </w:rPr>
        <w:t>May 2025</w:t>
      </w:r>
    </w:p>
    <w:tbl>
      <w:tblPr>
        <w:tblStyle w:val="a"/>
        <w:tblpPr w:leftFromText="180" w:rightFromText="180" w:vertAnchor="text" w:tblpY="660"/>
        <w:tblW w:w="906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4508"/>
        <w:gridCol w:w="4559"/>
      </w:tblGrid>
      <w:tr w:rsidR="006B355B" w:rsidTr="46FFD55F" w14:paraId="2454D524" w14:textId="77777777">
        <w:tc>
          <w:tcPr>
            <w:tcW w:w="4508" w:type="dxa"/>
            <w:tcMar/>
          </w:tcPr>
          <w:p w:rsidR="006B355B" w:rsidP="006B355B" w:rsidRDefault="006B355B" w14:paraId="44FEEF5E" w14:textId="77777777">
            <w:pPr>
              <w:rPr>
                <w:rFonts w:ascii="Arial" w:hAnsi="Arial" w:eastAsia="Arial" w:cs="Arial"/>
              </w:rPr>
            </w:pPr>
          </w:p>
        </w:tc>
        <w:tc>
          <w:tcPr>
            <w:tcW w:w="4559" w:type="dxa"/>
            <w:tcMar/>
          </w:tcPr>
          <w:p w:rsidR="006B355B" w:rsidP="006B355B" w:rsidRDefault="006B355B" w14:paraId="0331B0B6" w14:textId="77777777">
            <w:pPr>
              <w:rPr>
                <w:rFonts w:ascii="Arial" w:hAnsi="Arial" w:eastAsia="Arial" w:cs="Arial"/>
                <w:b/>
                <w:sz w:val="32"/>
                <w:szCs w:val="32"/>
              </w:rPr>
            </w:pPr>
          </w:p>
        </w:tc>
      </w:tr>
      <w:tr w:rsidR="006B355B" w:rsidTr="46FFD55F" w14:paraId="784AAB83" w14:textId="77777777">
        <w:tc>
          <w:tcPr>
            <w:tcW w:w="4508" w:type="dxa"/>
            <w:tcMar/>
          </w:tcPr>
          <w:p w:rsidR="006B355B" w:rsidP="006B355B" w:rsidRDefault="006B355B" w14:paraId="65818132" w14:textId="77777777">
            <w:r>
              <w:rPr>
                <w:rFonts w:ascii="Arial" w:hAnsi="Arial" w:eastAsia="Arial" w:cs="Arial"/>
                <w:b/>
                <w:sz w:val="32"/>
                <w:szCs w:val="32"/>
              </w:rPr>
              <w:t>Amanda Glennon</w:t>
            </w:r>
          </w:p>
        </w:tc>
        <w:tc>
          <w:tcPr>
            <w:tcW w:w="4559" w:type="dxa"/>
            <w:tcMar/>
          </w:tcPr>
          <w:p w:rsidR="006B355B" w:rsidP="006B355B" w:rsidRDefault="006B355B" w14:paraId="34465812" w14:textId="77777777">
            <w:pPr>
              <w:rPr>
                <w:rFonts w:ascii="Arial" w:hAnsi="Arial" w:eastAsia="Arial" w:cs="Arial"/>
                <w:b/>
                <w:sz w:val="32"/>
                <w:szCs w:val="32"/>
              </w:rPr>
            </w:pPr>
            <w:r>
              <w:rPr>
                <w:rFonts w:ascii="Arial" w:hAnsi="Arial" w:eastAsia="Arial" w:cs="Arial"/>
                <w:b/>
                <w:sz w:val="32"/>
                <w:szCs w:val="32"/>
              </w:rPr>
              <w:t xml:space="preserve">Director/manager </w:t>
            </w:r>
          </w:p>
          <w:p w:rsidR="006B355B" w:rsidP="006B355B" w:rsidRDefault="006B355B" w14:paraId="09AD7C84" w14:textId="77777777">
            <w:pPr>
              <w:rPr>
                <w:rFonts w:ascii="Arial" w:hAnsi="Arial" w:eastAsia="Arial" w:cs="Arial"/>
                <w:b/>
                <w:sz w:val="32"/>
                <w:szCs w:val="32"/>
              </w:rPr>
            </w:pPr>
            <w:r>
              <w:rPr>
                <w:rFonts w:ascii="Arial" w:hAnsi="Arial" w:eastAsia="Arial" w:cs="Arial"/>
                <w:b/>
                <w:sz w:val="32"/>
                <w:szCs w:val="32"/>
              </w:rPr>
              <w:t xml:space="preserve">Early Years Educator level3 </w:t>
            </w:r>
          </w:p>
          <w:p w:rsidR="006B355B" w:rsidP="006B355B" w:rsidRDefault="006B355B" w14:paraId="5F8E7C7D" w14:textId="77777777">
            <w:r>
              <w:rPr>
                <w:rFonts w:ascii="Arial" w:hAnsi="Arial" w:eastAsia="Arial" w:cs="Arial"/>
                <w:b/>
                <w:sz w:val="32"/>
                <w:szCs w:val="32"/>
              </w:rPr>
              <w:t>Safeguarding Lead Paediatric First Aid Level 3</w:t>
            </w:r>
          </w:p>
        </w:tc>
      </w:tr>
      <w:tr w:rsidR="006B355B" w:rsidTr="46FFD55F" w14:paraId="15A947CF" w14:textId="77777777">
        <w:tc>
          <w:tcPr>
            <w:tcW w:w="4508" w:type="dxa"/>
            <w:tcMar/>
          </w:tcPr>
          <w:p w:rsidR="006B355B" w:rsidP="006B355B" w:rsidRDefault="006B355B" w14:paraId="63A2B434" w14:textId="77777777">
            <w:r>
              <w:rPr>
                <w:rFonts w:ascii="Arial" w:hAnsi="Arial" w:eastAsia="Arial" w:cs="Arial"/>
                <w:b/>
                <w:sz w:val="32"/>
                <w:szCs w:val="32"/>
              </w:rPr>
              <w:t>Natalie Taylor</w:t>
            </w:r>
          </w:p>
        </w:tc>
        <w:tc>
          <w:tcPr>
            <w:tcW w:w="4559" w:type="dxa"/>
            <w:tcMar/>
          </w:tcPr>
          <w:p w:rsidR="006B355B" w:rsidP="006B355B" w:rsidRDefault="006B355B" w14:paraId="73E81337" w14:textId="77777777">
            <w:pPr>
              <w:rPr>
                <w:rFonts w:ascii="Arial" w:hAnsi="Arial" w:eastAsia="Arial" w:cs="Arial"/>
                <w:b/>
                <w:sz w:val="32"/>
                <w:szCs w:val="32"/>
              </w:rPr>
            </w:pPr>
            <w:r>
              <w:rPr>
                <w:rFonts w:ascii="Arial" w:hAnsi="Arial" w:eastAsia="Arial" w:cs="Arial"/>
                <w:b/>
                <w:sz w:val="32"/>
                <w:szCs w:val="32"/>
              </w:rPr>
              <w:t>Manager</w:t>
            </w:r>
          </w:p>
          <w:p w:rsidR="006B355B" w:rsidP="006B355B" w:rsidRDefault="006B355B" w14:paraId="29362D80" w14:textId="77777777">
            <w:pPr>
              <w:rPr>
                <w:rFonts w:ascii="Arial" w:hAnsi="Arial" w:eastAsia="Arial" w:cs="Arial"/>
                <w:b/>
                <w:sz w:val="32"/>
                <w:szCs w:val="32"/>
              </w:rPr>
            </w:pPr>
            <w:r>
              <w:rPr>
                <w:rFonts w:ascii="Arial" w:hAnsi="Arial" w:eastAsia="Arial" w:cs="Arial"/>
                <w:b/>
                <w:sz w:val="32"/>
                <w:szCs w:val="32"/>
              </w:rPr>
              <w:t>Early years educator level 3</w:t>
            </w:r>
          </w:p>
          <w:p w:rsidR="006B355B" w:rsidP="006B355B" w:rsidRDefault="006B355B" w14:paraId="1E7C5F8B" w14:textId="77777777">
            <w:pPr>
              <w:rPr>
                <w:rFonts w:ascii="Arial" w:hAnsi="Arial" w:cs="Arial"/>
                <w:b/>
                <w:bCs/>
                <w:sz w:val="32"/>
                <w:szCs w:val="32"/>
              </w:rPr>
            </w:pPr>
            <w:r w:rsidRPr="00421CCF">
              <w:rPr>
                <w:rFonts w:ascii="Arial" w:hAnsi="Arial" w:cs="Arial"/>
                <w:b/>
                <w:bCs/>
                <w:sz w:val="32"/>
                <w:szCs w:val="32"/>
              </w:rPr>
              <w:t>SENCO/PANCO</w:t>
            </w:r>
          </w:p>
          <w:p w:rsidRPr="00421CCF" w:rsidR="006B355B" w:rsidP="006B355B" w:rsidRDefault="006B355B" w14:paraId="246A1B62" w14:textId="77777777">
            <w:pPr>
              <w:rPr>
                <w:rFonts w:ascii="Arial" w:hAnsi="Arial" w:cs="Arial"/>
                <w:b/>
                <w:bCs/>
                <w:sz w:val="32"/>
                <w:szCs w:val="32"/>
              </w:rPr>
            </w:pPr>
            <w:r>
              <w:rPr>
                <w:rFonts w:ascii="Arial" w:hAnsi="Arial" w:cs="Arial"/>
                <w:b/>
                <w:bCs/>
                <w:sz w:val="32"/>
                <w:szCs w:val="32"/>
              </w:rPr>
              <w:t>Paediatric first aid level 3</w:t>
            </w:r>
          </w:p>
        </w:tc>
      </w:tr>
      <w:tr w:rsidR="006B355B" w:rsidTr="46FFD55F" w14:paraId="11503630" w14:textId="77777777">
        <w:tc>
          <w:tcPr>
            <w:tcW w:w="4508" w:type="dxa"/>
            <w:tcMar/>
          </w:tcPr>
          <w:p w:rsidRPr="006B355B" w:rsidR="006B355B" w:rsidP="006B355B" w:rsidRDefault="006B355B" w14:paraId="1A349570" w14:textId="77777777">
            <w:pPr>
              <w:rPr>
                <w:rFonts w:ascii="Arial" w:hAnsi="Arial" w:cs="Arial"/>
                <w:b/>
                <w:bCs/>
                <w:sz w:val="32"/>
                <w:szCs w:val="32"/>
              </w:rPr>
            </w:pPr>
            <w:r w:rsidRPr="006B355B">
              <w:rPr>
                <w:rFonts w:ascii="Arial" w:hAnsi="Arial" w:cs="Arial"/>
                <w:b/>
                <w:bCs/>
                <w:sz w:val="32"/>
                <w:szCs w:val="32"/>
              </w:rPr>
              <w:t xml:space="preserve">Mary Gaughan </w:t>
            </w:r>
          </w:p>
        </w:tc>
        <w:tc>
          <w:tcPr>
            <w:tcW w:w="4559" w:type="dxa"/>
            <w:tcMar/>
          </w:tcPr>
          <w:p w:rsidRPr="006B355B" w:rsidR="006B355B" w:rsidP="006B355B" w:rsidRDefault="006B355B" w14:paraId="6E5596DE" w14:textId="77777777">
            <w:pPr>
              <w:rPr>
                <w:rFonts w:ascii="Arial" w:hAnsi="Arial" w:cs="Arial"/>
                <w:b/>
                <w:bCs/>
                <w:sz w:val="32"/>
                <w:szCs w:val="32"/>
              </w:rPr>
            </w:pPr>
            <w:r w:rsidRPr="006B355B">
              <w:rPr>
                <w:rFonts w:ascii="Arial" w:hAnsi="Arial" w:cs="Arial"/>
                <w:b/>
                <w:bCs/>
                <w:sz w:val="32"/>
                <w:szCs w:val="32"/>
              </w:rPr>
              <w:t xml:space="preserve">Early years educator level 3 </w:t>
            </w:r>
          </w:p>
          <w:p w:rsidR="006B355B" w:rsidP="006B355B" w:rsidRDefault="006B355B" w14:paraId="35CC1302" w14:textId="77777777">
            <w:pPr>
              <w:rPr>
                <w:rFonts w:ascii="Arial" w:hAnsi="Arial" w:cs="Arial"/>
                <w:b/>
                <w:bCs/>
                <w:sz w:val="32"/>
                <w:szCs w:val="32"/>
              </w:rPr>
            </w:pPr>
            <w:r w:rsidRPr="006B355B">
              <w:rPr>
                <w:rFonts w:ascii="Arial" w:hAnsi="Arial" w:cs="Arial"/>
                <w:b/>
                <w:bCs/>
                <w:sz w:val="32"/>
                <w:szCs w:val="32"/>
              </w:rPr>
              <w:t>Paediatric first aid level 3</w:t>
            </w:r>
          </w:p>
          <w:p w:rsidRPr="006B355B" w:rsidR="00F86D35" w:rsidP="006B355B" w:rsidRDefault="00F86D35" w14:paraId="6489B0CB" w14:textId="3D2D0D85">
            <w:pPr>
              <w:rPr>
                <w:rFonts w:ascii="Arial" w:hAnsi="Arial" w:cs="Arial"/>
                <w:b/>
                <w:bCs/>
                <w:sz w:val="32"/>
                <w:szCs w:val="32"/>
              </w:rPr>
            </w:pPr>
            <w:r>
              <w:rPr>
                <w:rFonts w:ascii="Arial" w:hAnsi="Arial" w:cs="Arial"/>
                <w:b/>
                <w:bCs/>
                <w:sz w:val="32"/>
                <w:szCs w:val="32"/>
              </w:rPr>
              <w:t xml:space="preserve">Safeguarding deputy </w:t>
            </w:r>
          </w:p>
        </w:tc>
      </w:tr>
      <w:tr w:rsidR="006B355B" w:rsidTr="46FFD55F" w14:paraId="4B26231D" w14:textId="77777777">
        <w:tc>
          <w:tcPr>
            <w:tcW w:w="4508" w:type="dxa"/>
            <w:tcMar/>
          </w:tcPr>
          <w:p w:rsidRPr="006B355B" w:rsidR="006B355B" w:rsidP="006B355B" w:rsidRDefault="006B355B" w14:paraId="4D3B8C21" w14:textId="77777777">
            <w:pPr>
              <w:rPr>
                <w:rFonts w:ascii="Arial" w:hAnsi="Arial" w:cs="Arial"/>
                <w:b/>
                <w:bCs/>
                <w:sz w:val="32"/>
                <w:szCs w:val="32"/>
              </w:rPr>
            </w:pPr>
            <w:r w:rsidRPr="006B355B">
              <w:rPr>
                <w:rFonts w:ascii="Arial" w:hAnsi="Arial" w:cs="Arial"/>
                <w:b/>
                <w:bCs/>
                <w:sz w:val="32"/>
                <w:szCs w:val="32"/>
              </w:rPr>
              <w:t>Chloe Bullock</w:t>
            </w:r>
          </w:p>
        </w:tc>
        <w:tc>
          <w:tcPr>
            <w:tcW w:w="4559" w:type="dxa"/>
            <w:tcMar/>
          </w:tcPr>
          <w:p w:rsidRPr="006B355B" w:rsidR="006B355B" w:rsidP="006B355B" w:rsidRDefault="006B355B" w14:paraId="007BACC7" w14:textId="77777777">
            <w:pPr>
              <w:rPr>
                <w:rFonts w:ascii="Arial" w:hAnsi="Arial" w:cs="Arial"/>
                <w:b/>
                <w:bCs/>
                <w:sz w:val="32"/>
                <w:szCs w:val="32"/>
              </w:rPr>
            </w:pPr>
            <w:r w:rsidRPr="006B355B">
              <w:rPr>
                <w:rFonts w:ascii="Arial" w:hAnsi="Arial" w:cs="Arial"/>
                <w:b/>
                <w:bCs/>
                <w:sz w:val="32"/>
                <w:szCs w:val="32"/>
              </w:rPr>
              <w:t xml:space="preserve">Early years educator level 3 </w:t>
            </w:r>
          </w:p>
          <w:p w:rsidRPr="006B355B" w:rsidR="006B355B" w:rsidP="006B355B" w:rsidRDefault="006B355B" w14:paraId="239FF927" w14:textId="77777777">
            <w:pPr>
              <w:rPr>
                <w:rFonts w:ascii="Arial" w:hAnsi="Arial" w:cs="Arial"/>
                <w:b/>
                <w:bCs/>
                <w:sz w:val="32"/>
                <w:szCs w:val="32"/>
              </w:rPr>
            </w:pPr>
            <w:r w:rsidRPr="006B355B">
              <w:rPr>
                <w:rFonts w:ascii="Arial" w:hAnsi="Arial" w:cs="Arial"/>
                <w:b/>
                <w:bCs/>
                <w:sz w:val="32"/>
                <w:szCs w:val="32"/>
              </w:rPr>
              <w:t xml:space="preserve">Paediatric first aid level 3 </w:t>
            </w:r>
          </w:p>
        </w:tc>
      </w:tr>
      <w:tr w:rsidR="006B355B" w:rsidTr="46FFD55F" w14:paraId="441221DD" w14:textId="77777777">
        <w:trPr>
          <w:trHeight w:val="576"/>
        </w:trPr>
        <w:tc>
          <w:tcPr>
            <w:tcW w:w="4508" w:type="dxa"/>
            <w:tcMar/>
          </w:tcPr>
          <w:p w:rsidR="006B355B" w:rsidP="006B355B" w:rsidRDefault="006B355B" w14:paraId="111DDBA1" w14:textId="4741C623">
            <w:pPr>
              <w:rPr>
                <w:rFonts w:ascii="Arial" w:hAnsi="Arial" w:eastAsia="Arial" w:cs="Arial"/>
                <w:b/>
                <w:sz w:val="32"/>
                <w:szCs w:val="32"/>
              </w:rPr>
            </w:pPr>
          </w:p>
        </w:tc>
        <w:tc>
          <w:tcPr>
            <w:tcW w:w="4559" w:type="dxa"/>
            <w:tcMar/>
          </w:tcPr>
          <w:p w:rsidR="006B355B" w:rsidP="006B355B" w:rsidRDefault="006B355B" w14:paraId="7CB4EDC2" w14:textId="4F3E8FED">
            <w:pPr>
              <w:rPr>
                <w:rFonts w:ascii="Arial" w:hAnsi="Arial" w:eastAsia="Arial" w:cs="Arial"/>
                <w:b/>
                <w:sz w:val="32"/>
                <w:szCs w:val="32"/>
              </w:rPr>
            </w:pPr>
          </w:p>
        </w:tc>
      </w:tr>
      <w:tr w:rsidR="006B355B" w:rsidTr="46FFD55F" w14:paraId="2DBF1684" w14:textId="77777777">
        <w:trPr>
          <w:trHeight w:val="576"/>
        </w:trPr>
        <w:tc>
          <w:tcPr>
            <w:tcW w:w="4508" w:type="dxa"/>
            <w:tcMar/>
          </w:tcPr>
          <w:p w:rsidR="006B355B" w:rsidP="006B355B" w:rsidRDefault="006B355B" w14:paraId="10582AE3" w14:textId="1026FD37">
            <w:pPr>
              <w:rPr>
                <w:rFonts w:ascii="Arial" w:hAnsi="Arial" w:eastAsia="Arial" w:cs="Arial"/>
                <w:b/>
                <w:sz w:val="32"/>
                <w:szCs w:val="32"/>
              </w:rPr>
            </w:pPr>
            <w:r>
              <w:rPr>
                <w:rFonts w:ascii="Arial" w:hAnsi="Arial" w:eastAsia="Arial" w:cs="Arial"/>
                <w:b/>
                <w:sz w:val="32"/>
                <w:szCs w:val="32"/>
              </w:rPr>
              <w:t>Emily Vickers</w:t>
            </w:r>
          </w:p>
        </w:tc>
        <w:tc>
          <w:tcPr>
            <w:tcW w:w="4559" w:type="dxa"/>
            <w:tcMar/>
          </w:tcPr>
          <w:p w:rsidR="006B355B" w:rsidP="46FFD55F" w:rsidRDefault="006B355B" w14:paraId="750BE9F8" w14:textId="6AC5844D">
            <w:pPr>
              <w:rPr>
                <w:rFonts w:ascii="Arial" w:hAnsi="Arial" w:eastAsia="Arial" w:cs="Arial"/>
                <w:b w:val="1"/>
                <w:bCs w:val="1"/>
                <w:sz w:val="32"/>
                <w:szCs w:val="32"/>
              </w:rPr>
            </w:pPr>
            <w:r w:rsidRPr="46FFD55F" w:rsidR="46FFD55F">
              <w:rPr>
                <w:rFonts w:ascii="Arial" w:hAnsi="Arial" w:eastAsia="Arial" w:cs="Arial"/>
                <w:b w:val="1"/>
                <w:bCs w:val="1"/>
                <w:sz w:val="32"/>
                <w:szCs w:val="32"/>
              </w:rPr>
              <w:t>Early years teacher status</w:t>
            </w:r>
          </w:p>
          <w:p w:rsidR="006B355B" w:rsidP="46FFD55F" w:rsidRDefault="006B355B" w14:paraId="17816AB4" w14:textId="1E898098">
            <w:pPr>
              <w:rPr>
                <w:rFonts w:ascii="Arial" w:hAnsi="Arial" w:eastAsia="Arial" w:cs="Arial"/>
                <w:b w:val="1"/>
                <w:bCs w:val="1"/>
                <w:sz w:val="32"/>
                <w:szCs w:val="32"/>
              </w:rPr>
            </w:pPr>
            <w:r w:rsidRPr="46FFD55F" w:rsidR="46FFD55F">
              <w:rPr>
                <w:rFonts w:ascii="Arial" w:hAnsi="Arial" w:eastAsia="Arial" w:cs="Arial"/>
                <w:b w:val="1"/>
                <w:bCs w:val="1"/>
                <w:sz w:val="32"/>
                <w:szCs w:val="32"/>
              </w:rPr>
              <w:t xml:space="preserve">Forest school lead Level3 </w:t>
            </w:r>
          </w:p>
          <w:p w:rsidR="006B355B" w:rsidP="006B355B" w:rsidRDefault="006B355B" w14:paraId="217201E3" w14:textId="7B2B7B7B">
            <w:pPr>
              <w:rPr>
                <w:rFonts w:ascii="Arial" w:hAnsi="Arial" w:eastAsia="Arial" w:cs="Arial"/>
                <w:b/>
                <w:sz w:val="32"/>
                <w:szCs w:val="32"/>
              </w:rPr>
            </w:pPr>
            <w:r>
              <w:rPr>
                <w:rFonts w:ascii="Arial" w:hAnsi="Arial" w:eastAsia="Arial" w:cs="Arial"/>
                <w:b/>
                <w:sz w:val="32"/>
                <w:szCs w:val="32"/>
              </w:rPr>
              <w:t>Paediatric first aid level 3 with outdoor first aid.</w:t>
            </w:r>
          </w:p>
        </w:tc>
      </w:tr>
    </w:tbl>
    <w:p w:rsidR="00790E8B" w:rsidRDefault="00790E8B" w14:paraId="60E69892" w14:textId="77777777">
      <w:pPr>
        <w:rPr>
          <w:rFonts w:ascii="Arial" w:hAnsi="Arial" w:eastAsia="Arial" w:cs="Arial"/>
          <w:b/>
          <w:sz w:val="96"/>
          <w:szCs w:val="96"/>
        </w:rPr>
      </w:pPr>
    </w:p>
    <w:p w:rsidR="00790E8B" w:rsidRDefault="00790E8B" w14:paraId="76581AB8" w14:textId="77777777"/>
    <w:p w:rsidR="00790E8B" w:rsidRDefault="00E26257" w14:paraId="2D060F17" w14:textId="77777777">
      <w:pPr>
        <w:keepLines/>
        <w:sectPr w:rsidR="00790E8B">
          <w:headerReference w:type="default" r:id="rId9"/>
          <w:footerReference w:type="default" r:id="rId10"/>
          <w:pgSz w:w="12240" w:h="15840" w:orient="portrait"/>
          <w:pgMar w:top="776" w:right="1021" w:bottom="765" w:left="1021" w:header="360" w:footer="360" w:gutter="0"/>
          <w:pgNumType w:start="1"/>
          <w:cols w:space="720"/>
        </w:sectPr>
      </w:pPr>
      <w:r>
        <w:rPr>
          <w:rFonts w:ascii="Arial" w:hAnsi="Arial" w:eastAsia="Arial" w:cs="Arial"/>
          <w:b/>
          <w:sz w:val="96"/>
          <w:szCs w:val="96"/>
        </w:rPr>
        <w:t xml:space="preserve">                </w:t>
      </w:r>
    </w:p>
    <w:p w:rsidR="00790E8B" w:rsidRDefault="00E26257" w14:paraId="5C7D9DC6" w14:textId="77777777">
      <w:pPr>
        <w:rPr>
          <w:rFonts w:ascii="Arial" w:hAnsi="Arial" w:eastAsia="Arial" w:cs="Arial"/>
          <w:b/>
        </w:rPr>
      </w:pPr>
      <w:r>
        <w:rPr>
          <w:rFonts w:ascii="Arial" w:hAnsi="Arial" w:eastAsia="Arial" w:cs="Arial"/>
          <w:b/>
        </w:rPr>
        <w:t xml:space="preserve">                       </w:t>
      </w:r>
    </w:p>
    <w:p w:rsidR="00790E8B" w:rsidRDefault="00E26257" w14:paraId="5A1AAC84" w14:textId="6E216F1E">
      <w:pPr>
        <w:rPr>
          <w:rFonts w:ascii="Arial" w:hAnsi="Arial" w:eastAsia="Arial" w:cs="Arial"/>
          <w:b/>
          <w:sz w:val="22"/>
          <w:szCs w:val="22"/>
        </w:rPr>
      </w:pPr>
      <w:r>
        <w:rPr>
          <w:rFonts w:ascii="Arial" w:hAnsi="Arial" w:eastAsia="Arial" w:cs="Arial"/>
          <w:b/>
          <w:sz w:val="22"/>
          <w:szCs w:val="22"/>
        </w:rPr>
        <w:t>VALUE STATEMENT............................................................................................................................</w:t>
      </w:r>
      <w:r w:rsidR="000D54B4">
        <w:rPr>
          <w:rFonts w:ascii="Arial" w:hAnsi="Arial" w:eastAsia="Arial" w:cs="Arial"/>
          <w:b/>
          <w:sz w:val="22"/>
          <w:szCs w:val="22"/>
        </w:rPr>
        <w:t>4</w:t>
      </w:r>
    </w:p>
    <w:p w:rsidR="004008F3" w:rsidRDefault="004008F3" w14:paraId="4C5919E5" w14:textId="6B084757">
      <w:pPr>
        <w:rPr>
          <w:rFonts w:ascii="Arial" w:hAnsi="Arial" w:eastAsia="Arial" w:cs="Arial"/>
          <w:sz w:val="22"/>
          <w:szCs w:val="22"/>
        </w:rPr>
      </w:pPr>
      <w:r>
        <w:rPr>
          <w:rFonts w:ascii="Arial" w:hAnsi="Arial" w:eastAsia="Arial" w:cs="Arial"/>
          <w:b/>
          <w:sz w:val="22"/>
          <w:szCs w:val="22"/>
        </w:rPr>
        <w:t>PARENTAL BOOKING AGREEMENT…………………………………………………………………</w:t>
      </w:r>
      <w:r w:rsidR="00FD2D77">
        <w:rPr>
          <w:rFonts w:ascii="Arial" w:hAnsi="Arial" w:eastAsia="Arial" w:cs="Arial"/>
          <w:b/>
          <w:sz w:val="22"/>
          <w:szCs w:val="22"/>
        </w:rPr>
        <w:t>……</w:t>
      </w:r>
      <w:r>
        <w:rPr>
          <w:rFonts w:ascii="Arial" w:hAnsi="Arial" w:eastAsia="Arial" w:cs="Arial"/>
          <w:b/>
          <w:sz w:val="22"/>
          <w:szCs w:val="22"/>
        </w:rPr>
        <w:t>4</w:t>
      </w:r>
    </w:p>
    <w:p w:rsidR="00790E8B" w:rsidRDefault="00E26257" w14:paraId="11434D25" w14:textId="3410C407">
      <w:pPr>
        <w:pBdr>
          <w:top w:val="nil"/>
          <w:left w:val="nil"/>
          <w:bottom w:val="nil"/>
          <w:right w:val="nil"/>
          <w:between w:val="nil"/>
        </w:pBdr>
        <w:spacing w:before="120"/>
        <w:rPr>
          <w:rFonts w:ascii="Arial" w:hAnsi="Arial" w:eastAsia="Arial" w:cs="Arial"/>
          <w:color w:val="000000"/>
          <w:sz w:val="22"/>
          <w:szCs w:val="22"/>
        </w:rPr>
      </w:pPr>
      <w:r>
        <w:rPr>
          <w:rFonts w:ascii="Arial" w:hAnsi="Arial" w:eastAsia="Arial" w:cs="Arial"/>
          <w:b/>
          <w:color w:val="000000"/>
          <w:sz w:val="22"/>
          <w:szCs w:val="22"/>
        </w:rPr>
        <w:t>ADMISSION, VISITS, HEALTH AND SAFET</w:t>
      </w:r>
      <w:r>
        <w:rPr>
          <w:rFonts w:ascii="Arial" w:hAnsi="Arial" w:eastAsia="Arial" w:cs="Arial"/>
          <w:b/>
          <w:sz w:val="22"/>
          <w:szCs w:val="22"/>
        </w:rPr>
        <w:t>Y…………………………………………………………… 5</w:t>
      </w:r>
    </w:p>
    <w:p w:rsidR="00790E8B" w:rsidRDefault="00E26257" w14:paraId="5DF34DF2" w14:textId="18C067F4">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ADMISSIONS</w:t>
      </w:r>
      <w:r>
        <w:rPr>
          <w:rFonts w:ascii="Arial" w:hAnsi="Arial" w:eastAsia="Arial" w:cs="Arial"/>
          <w:b/>
          <w:sz w:val="22"/>
          <w:szCs w:val="22"/>
        </w:rPr>
        <w:t xml:space="preserve"> POLICY………………………………………………………………………………………. 6</w:t>
      </w:r>
    </w:p>
    <w:p w:rsidR="00790E8B" w:rsidRDefault="00E26257" w14:paraId="5A021E05" w14:textId="0758B8B5">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HEALTH AND SAFETY</w:t>
      </w:r>
      <w:r>
        <w:rPr>
          <w:rFonts w:ascii="Arial" w:hAnsi="Arial" w:eastAsia="Arial" w:cs="Arial"/>
          <w:b/>
          <w:sz w:val="22"/>
          <w:szCs w:val="22"/>
        </w:rPr>
        <w:t>……………………………………………………………………………………… 7</w:t>
      </w:r>
    </w:p>
    <w:p w:rsidR="00790E8B" w:rsidRDefault="00E26257" w14:paraId="1E468F3E" w14:textId="5EBB6688">
      <w:pPr>
        <w:pBdr>
          <w:top w:val="nil"/>
          <w:left w:val="nil"/>
          <w:bottom w:val="nil"/>
          <w:right w:val="nil"/>
          <w:between w:val="nil"/>
        </w:pBdr>
        <w:spacing w:before="120"/>
        <w:rPr>
          <w:rFonts w:ascii="Arial" w:hAnsi="Arial" w:eastAsia="Arial" w:cs="Arial"/>
          <w:b/>
          <w:sz w:val="22"/>
          <w:szCs w:val="22"/>
        </w:rPr>
      </w:pPr>
      <w:r>
        <w:rPr>
          <w:rFonts w:ascii="Arial" w:hAnsi="Arial" w:eastAsia="Arial" w:cs="Arial"/>
          <w:b/>
          <w:color w:val="000000"/>
          <w:sz w:val="22"/>
          <w:szCs w:val="22"/>
        </w:rPr>
        <w:t>FOOD AND DRINK</w:t>
      </w:r>
      <w:r>
        <w:rPr>
          <w:rFonts w:ascii="Arial" w:hAnsi="Arial" w:eastAsia="Arial" w:cs="Arial"/>
          <w:b/>
          <w:sz w:val="22"/>
          <w:szCs w:val="22"/>
        </w:rPr>
        <w:t xml:space="preserve">………………………………………………………………………………………….. </w:t>
      </w:r>
      <w:r w:rsidR="004476E4">
        <w:rPr>
          <w:rFonts w:ascii="Arial" w:hAnsi="Arial" w:eastAsia="Arial" w:cs="Arial"/>
          <w:b/>
          <w:color w:val="000000"/>
          <w:sz w:val="22"/>
          <w:szCs w:val="22"/>
        </w:rPr>
        <w:t>12</w:t>
      </w:r>
    </w:p>
    <w:p w:rsidR="00790E8B" w:rsidRDefault="00E26257" w14:paraId="13F206CE" w14:textId="798C7B1A">
      <w:pPr>
        <w:pBdr>
          <w:top w:val="nil"/>
          <w:left w:val="nil"/>
          <w:bottom w:val="nil"/>
          <w:right w:val="nil"/>
          <w:between w:val="nil"/>
        </w:pBdr>
        <w:spacing w:before="120"/>
        <w:rPr>
          <w:rFonts w:ascii="Arial" w:hAnsi="Arial" w:eastAsia="Arial" w:cs="Arial"/>
          <w:b/>
          <w:sz w:val="22"/>
          <w:szCs w:val="22"/>
        </w:rPr>
      </w:pPr>
      <w:r>
        <w:rPr>
          <w:rFonts w:ascii="Arial" w:hAnsi="Arial" w:eastAsia="Arial" w:cs="Arial"/>
          <w:b/>
          <w:sz w:val="22"/>
          <w:szCs w:val="22"/>
        </w:rPr>
        <w:t xml:space="preserve">EARLY LEARNING………………………………………………………………………………………….. </w:t>
      </w:r>
      <w:r w:rsidR="00030EFC">
        <w:rPr>
          <w:rFonts w:ascii="Arial" w:hAnsi="Arial" w:eastAsia="Arial" w:cs="Arial"/>
          <w:b/>
          <w:sz w:val="22"/>
          <w:szCs w:val="22"/>
        </w:rPr>
        <w:t>14</w:t>
      </w:r>
    </w:p>
    <w:p w:rsidR="00790E8B" w:rsidRDefault="00E26257" w14:paraId="46FBD90A" w14:textId="337CF3E6">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 xml:space="preserve">SETTLING IN </w:t>
      </w:r>
      <w:r>
        <w:rPr>
          <w:rFonts w:ascii="Arial" w:hAnsi="Arial" w:eastAsia="Arial" w:cs="Arial"/>
          <w:b/>
          <w:sz w:val="22"/>
          <w:szCs w:val="22"/>
        </w:rPr>
        <w:t xml:space="preserve">AT PRESCHOOL…………………………………………………………………………… </w:t>
      </w:r>
      <w:r>
        <w:rPr>
          <w:rFonts w:ascii="Arial" w:hAnsi="Arial" w:eastAsia="Arial" w:cs="Arial"/>
          <w:b/>
          <w:color w:val="000000"/>
          <w:sz w:val="22"/>
          <w:szCs w:val="22"/>
        </w:rPr>
        <w:t>1</w:t>
      </w:r>
      <w:r w:rsidR="00D3231F">
        <w:rPr>
          <w:rFonts w:ascii="Arial" w:hAnsi="Arial" w:eastAsia="Arial" w:cs="Arial"/>
          <w:b/>
          <w:sz w:val="22"/>
          <w:szCs w:val="22"/>
        </w:rPr>
        <w:t>9</w:t>
      </w:r>
    </w:p>
    <w:p w:rsidR="00790E8B" w:rsidRDefault="00E26257" w14:paraId="46C2240F" w14:textId="0C1FE1C6">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CONFIDENTIALITY</w:t>
      </w:r>
      <w:r>
        <w:rPr>
          <w:rFonts w:ascii="Arial" w:hAnsi="Arial" w:eastAsia="Arial" w:cs="Arial"/>
          <w:b/>
          <w:sz w:val="22"/>
          <w:szCs w:val="22"/>
        </w:rPr>
        <w:t xml:space="preserve">………………………………………………………………………………………….. </w:t>
      </w:r>
      <w:r w:rsidR="007B1D61">
        <w:rPr>
          <w:rFonts w:ascii="Arial" w:hAnsi="Arial" w:eastAsia="Arial" w:cs="Arial"/>
          <w:b/>
          <w:color w:val="000000"/>
          <w:sz w:val="22"/>
          <w:szCs w:val="22"/>
        </w:rPr>
        <w:t>20</w:t>
      </w:r>
    </w:p>
    <w:p w:rsidR="00790E8B" w:rsidRDefault="00E26257" w14:paraId="20EE1B9B" w14:textId="4412464D">
      <w:pPr>
        <w:rPr>
          <w:rFonts w:ascii="Arial" w:hAnsi="Arial" w:eastAsia="Arial" w:cs="Arial"/>
          <w:b/>
          <w:sz w:val="22"/>
          <w:szCs w:val="22"/>
        </w:rPr>
      </w:pPr>
      <w:r>
        <w:rPr>
          <w:rFonts w:ascii="Arial" w:hAnsi="Arial" w:eastAsia="Arial" w:cs="Arial"/>
          <w:b/>
          <w:sz w:val="22"/>
          <w:szCs w:val="22"/>
        </w:rPr>
        <w:t>GENERAL DATA PROTECTION REGULATION ………...………………………………………………</w:t>
      </w:r>
      <w:r w:rsidR="000979B3">
        <w:rPr>
          <w:rFonts w:ascii="Arial" w:hAnsi="Arial" w:eastAsia="Arial" w:cs="Arial"/>
          <w:b/>
          <w:sz w:val="22"/>
          <w:szCs w:val="22"/>
        </w:rPr>
        <w:t>23</w:t>
      </w:r>
      <w:r>
        <w:rPr>
          <w:rFonts w:ascii="Arial" w:hAnsi="Arial" w:eastAsia="Arial" w:cs="Arial"/>
          <w:b/>
          <w:sz w:val="22"/>
          <w:szCs w:val="22"/>
        </w:rPr>
        <w:t xml:space="preserve">   </w:t>
      </w:r>
    </w:p>
    <w:p w:rsidR="00790E8B" w:rsidRDefault="00E26257" w14:paraId="69A5E013" w14:textId="214A7A7C">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COMPLAINTS PROCEDURE</w:t>
      </w:r>
      <w:r>
        <w:rPr>
          <w:rFonts w:ascii="Arial" w:hAnsi="Arial" w:eastAsia="Arial" w:cs="Arial"/>
          <w:b/>
          <w:sz w:val="22"/>
          <w:szCs w:val="22"/>
        </w:rPr>
        <w:t xml:space="preserve">………………………………………………………………………………. </w:t>
      </w:r>
      <w:r>
        <w:rPr>
          <w:rFonts w:ascii="Arial" w:hAnsi="Arial" w:eastAsia="Arial" w:cs="Arial"/>
          <w:b/>
          <w:color w:val="000000"/>
          <w:sz w:val="22"/>
          <w:szCs w:val="22"/>
        </w:rPr>
        <w:t>2</w:t>
      </w:r>
      <w:r w:rsidR="000979B3">
        <w:rPr>
          <w:rFonts w:ascii="Arial" w:hAnsi="Arial" w:eastAsia="Arial" w:cs="Arial"/>
          <w:b/>
          <w:sz w:val="22"/>
          <w:szCs w:val="22"/>
        </w:rPr>
        <w:t>7</w:t>
      </w:r>
    </w:p>
    <w:p w:rsidR="00790E8B" w:rsidRDefault="00E26257" w14:paraId="1B921FC8" w14:textId="2A0F1FFA">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PARENTAL INVOLVEMENT</w:t>
      </w:r>
      <w:r>
        <w:rPr>
          <w:rFonts w:ascii="Arial" w:hAnsi="Arial" w:eastAsia="Arial" w:cs="Arial"/>
          <w:b/>
          <w:sz w:val="22"/>
          <w:szCs w:val="22"/>
        </w:rPr>
        <w:t>…………………………………………………………………………………</w:t>
      </w:r>
      <w:r>
        <w:rPr>
          <w:rFonts w:ascii="Arial" w:hAnsi="Arial" w:eastAsia="Arial" w:cs="Arial"/>
          <w:b/>
          <w:color w:val="000000"/>
          <w:sz w:val="22"/>
          <w:szCs w:val="22"/>
        </w:rPr>
        <w:t>2</w:t>
      </w:r>
      <w:r w:rsidR="000979B3">
        <w:rPr>
          <w:rFonts w:ascii="Arial" w:hAnsi="Arial" w:eastAsia="Arial" w:cs="Arial"/>
          <w:b/>
          <w:sz w:val="22"/>
          <w:szCs w:val="22"/>
        </w:rPr>
        <w:t>5</w:t>
      </w:r>
    </w:p>
    <w:p w:rsidR="00790E8B" w:rsidRDefault="00E26257" w14:paraId="4FD9FE31" w14:textId="234BB297">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SAFEGUARDING CHILDREN</w:t>
      </w:r>
      <w:r>
        <w:rPr>
          <w:rFonts w:ascii="Arial" w:hAnsi="Arial" w:eastAsia="Arial" w:cs="Arial"/>
          <w:b/>
          <w:sz w:val="22"/>
          <w:szCs w:val="22"/>
        </w:rPr>
        <w:t>……………………………………………………………………………….</w:t>
      </w:r>
      <w:r w:rsidR="00954123">
        <w:rPr>
          <w:rFonts w:ascii="Arial" w:hAnsi="Arial" w:eastAsia="Arial" w:cs="Arial"/>
          <w:b/>
          <w:color w:val="000000"/>
          <w:sz w:val="22"/>
          <w:szCs w:val="22"/>
        </w:rPr>
        <w:t>30</w:t>
      </w:r>
    </w:p>
    <w:p w:rsidR="00790E8B" w:rsidRDefault="00E26257" w14:paraId="78F98307" w14:textId="378C7AB1">
      <w:pPr>
        <w:pBdr>
          <w:top w:val="nil"/>
          <w:left w:val="nil"/>
          <w:bottom w:val="nil"/>
          <w:right w:val="nil"/>
          <w:between w:val="nil"/>
        </w:pBdr>
        <w:spacing w:before="120"/>
        <w:rPr>
          <w:rFonts w:ascii="Arial" w:hAnsi="Arial" w:eastAsia="Arial" w:cs="Arial"/>
          <w:b/>
          <w:sz w:val="22"/>
          <w:szCs w:val="22"/>
        </w:rPr>
      </w:pPr>
      <w:r>
        <w:rPr>
          <w:rFonts w:ascii="Arial" w:hAnsi="Arial" w:eastAsia="Arial" w:cs="Arial"/>
          <w:b/>
          <w:sz w:val="22"/>
          <w:szCs w:val="22"/>
        </w:rPr>
        <w:t>ONLINE SAFETY……………………………………………………………………………………………...4</w:t>
      </w:r>
      <w:r w:rsidR="00954123">
        <w:rPr>
          <w:rFonts w:ascii="Arial" w:hAnsi="Arial" w:eastAsia="Arial" w:cs="Arial"/>
          <w:b/>
          <w:sz w:val="22"/>
          <w:szCs w:val="22"/>
        </w:rPr>
        <w:t>6</w:t>
      </w:r>
    </w:p>
    <w:p w:rsidR="00790E8B" w:rsidRDefault="00E26257" w14:paraId="17248C98" w14:textId="4D725DFC">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EQUAL OPPORTUNITY &amp; INCLUSION</w:t>
      </w:r>
      <w:r>
        <w:rPr>
          <w:rFonts w:ascii="Arial" w:hAnsi="Arial" w:eastAsia="Arial" w:cs="Arial"/>
          <w:b/>
          <w:sz w:val="22"/>
          <w:szCs w:val="22"/>
        </w:rPr>
        <w:t>……………………………………………………………………</w:t>
      </w:r>
      <w:r w:rsidR="00954123">
        <w:rPr>
          <w:rFonts w:ascii="Arial" w:hAnsi="Arial" w:eastAsia="Arial" w:cs="Arial"/>
          <w:b/>
          <w:sz w:val="22"/>
          <w:szCs w:val="22"/>
        </w:rPr>
        <w:t>51</w:t>
      </w:r>
    </w:p>
    <w:p w:rsidR="00790E8B" w:rsidRDefault="00E26257" w14:paraId="7032702B" w14:textId="34020B25">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SPECIAL EDUCATIONAL NEEDS &amp; DISABILITY</w:t>
      </w:r>
      <w:r>
        <w:rPr>
          <w:rFonts w:ascii="Arial" w:hAnsi="Arial" w:eastAsia="Arial" w:cs="Arial"/>
          <w:b/>
          <w:sz w:val="22"/>
          <w:szCs w:val="22"/>
        </w:rPr>
        <w:t>……………………………………………………….</w:t>
      </w:r>
      <w:r w:rsidR="00954123">
        <w:rPr>
          <w:rFonts w:ascii="Arial" w:hAnsi="Arial" w:eastAsia="Arial" w:cs="Arial"/>
          <w:b/>
          <w:sz w:val="22"/>
          <w:szCs w:val="22"/>
        </w:rPr>
        <w:t>54</w:t>
      </w:r>
    </w:p>
    <w:p w:rsidR="00790E8B" w:rsidRDefault="00E26257" w14:paraId="5A06105D" w14:textId="71F90802">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BEHAVIOUR MANAGEMENT</w:t>
      </w:r>
      <w:r>
        <w:rPr>
          <w:rFonts w:ascii="Arial" w:hAnsi="Arial" w:eastAsia="Arial" w:cs="Arial"/>
          <w:b/>
          <w:sz w:val="22"/>
          <w:szCs w:val="22"/>
        </w:rPr>
        <w:t>……………………………………………………………………………….5</w:t>
      </w:r>
      <w:r w:rsidR="00954123">
        <w:rPr>
          <w:rFonts w:ascii="Arial" w:hAnsi="Arial" w:eastAsia="Arial" w:cs="Arial"/>
          <w:b/>
          <w:sz w:val="22"/>
          <w:szCs w:val="22"/>
        </w:rPr>
        <w:t>8</w:t>
      </w:r>
    </w:p>
    <w:p w:rsidR="00790E8B" w:rsidRDefault="00E26257" w14:paraId="35AEAB9C" w14:textId="4B074BF0">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BULLYING</w:t>
      </w:r>
      <w:r>
        <w:rPr>
          <w:rFonts w:ascii="Arial" w:hAnsi="Arial" w:eastAsia="Arial" w:cs="Arial"/>
          <w:b/>
          <w:sz w:val="22"/>
          <w:szCs w:val="22"/>
        </w:rPr>
        <w:t>……………………………………………………………………………………………………...</w:t>
      </w:r>
      <w:r w:rsidR="00954123">
        <w:rPr>
          <w:rFonts w:ascii="Arial" w:hAnsi="Arial" w:eastAsia="Arial" w:cs="Arial"/>
          <w:b/>
          <w:sz w:val="22"/>
          <w:szCs w:val="22"/>
        </w:rPr>
        <w:t>62</w:t>
      </w:r>
    </w:p>
    <w:p w:rsidR="00790E8B" w:rsidRDefault="00E26257" w14:paraId="08FA41C3" w14:textId="487BA8CB">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LOST CHILDREN</w:t>
      </w:r>
      <w:r>
        <w:rPr>
          <w:rFonts w:ascii="Arial" w:hAnsi="Arial" w:eastAsia="Arial" w:cs="Arial"/>
          <w:b/>
          <w:sz w:val="22"/>
          <w:szCs w:val="22"/>
        </w:rPr>
        <w:t>……………………………………………………………………………………………...</w:t>
      </w:r>
      <w:r w:rsidR="003240CF">
        <w:rPr>
          <w:rFonts w:ascii="Arial" w:hAnsi="Arial" w:eastAsia="Arial" w:cs="Arial"/>
          <w:b/>
          <w:sz w:val="22"/>
          <w:szCs w:val="22"/>
        </w:rPr>
        <w:t>63</w:t>
      </w:r>
    </w:p>
    <w:p w:rsidR="00790E8B" w:rsidRDefault="00E26257" w14:paraId="03B99143" w14:textId="176994BC">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NON COLLECTION OF CHILDREN</w:t>
      </w:r>
      <w:r>
        <w:rPr>
          <w:rFonts w:ascii="Arial" w:hAnsi="Arial" w:eastAsia="Arial" w:cs="Arial"/>
          <w:b/>
          <w:sz w:val="22"/>
          <w:szCs w:val="22"/>
        </w:rPr>
        <w:t>………………………………………………………………………..</w:t>
      </w:r>
      <w:r w:rsidR="003240CF">
        <w:rPr>
          <w:rFonts w:ascii="Arial" w:hAnsi="Arial" w:eastAsia="Arial" w:cs="Arial"/>
          <w:b/>
          <w:sz w:val="22"/>
          <w:szCs w:val="22"/>
        </w:rPr>
        <w:t>64</w:t>
      </w:r>
    </w:p>
    <w:p w:rsidR="00790E8B" w:rsidRDefault="00E26257" w14:paraId="01066C65" w14:textId="5BBA5C08">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color w:val="000000"/>
          <w:sz w:val="22"/>
          <w:szCs w:val="22"/>
        </w:rPr>
        <w:t>OUTINGS</w:t>
      </w:r>
      <w:r>
        <w:rPr>
          <w:rFonts w:ascii="Arial" w:hAnsi="Arial" w:eastAsia="Arial" w:cs="Arial"/>
          <w:b/>
          <w:sz w:val="22"/>
          <w:szCs w:val="22"/>
        </w:rPr>
        <w:t>……………………………………………………………………………………………………….</w:t>
      </w:r>
      <w:r w:rsidR="003240CF">
        <w:rPr>
          <w:rFonts w:ascii="Arial" w:hAnsi="Arial" w:eastAsia="Arial" w:cs="Arial"/>
          <w:b/>
          <w:sz w:val="22"/>
          <w:szCs w:val="22"/>
        </w:rPr>
        <w:t>66</w:t>
      </w:r>
    </w:p>
    <w:p w:rsidR="00790E8B" w:rsidRDefault="00E26257" w14:paraId="6E7902E1" w14:textId="30698905">
      <w:pPr>
        <w:pBdr>
          <w:top w:val="nil"/>
          <w:left w:val="nil"/>
          <w:bottom w:val="nil"/>
          <w:right w:val="nil"/>
          <w:between w:val="nil"/>
        </w:pBdr>
        <w:spacing w:before="120"/>
        <w:rPr>
          <w:rFonts w:ascii="Arial" w:hAnsi="Arial" w:eastAsia="Arial" w:cs="Arial"/>
          <w:b/>
          <w:sz w:val="22"/>
          <w:szCs w:val="22"/>
        </w:rPr>
      </w:pPr>
      <w:r>
        <w:rPr>
          <w:rFonts w:ascii="Arial" w:hAnsi="Arial" w:eastAsia="Arial" w:cs="Arial"/>
          <w:b/>
          <w:color w:val="000000"/>
          <w:sz w:val="22"/>
          <w:szCs w:val="22"/>
        </w:rPr>
        <w:t>TRANSITIONS</w:t>
      </w:r>
      <w:r>
        <w:rPr>
          <w:rFonts w:ascii="Arial" w:hAnsi="Arial" w:eastAsia="Arial" w:cs="Arial"/>
          <w:b/>
          <w:sz w:val="22"/>
          <w:szCs w:val="22"/>
        </w:rPr>
        <w:t xml:space="preserve"> &amp; </w:t>
      </w:r>
      <w:r>
        <w:rPr>
          <w:rFonts w:ascii="Arial" w:hAnsi="Arial" w:eastAsia="Arial" w:cs="Arial"/>
          <w:b/>
          <w:color w:val="000000"/>
          <w:sz w:val="22"/>
          <w:szCs w:val="22"/>
        </w:rPr>
        <w:t>CONTINUIT</w:t>
      </w:r>
      <w:r>
        <w:rPr>
          <w:rFonts w:ascii="Arial" w:hAnsi="Arial" w:eastAsia="Arial" w:cs="Arial"/>
          <w:b/>
          <w:sz w:val="22"/>
          <w:szCs w:val="22"/>
        </w:rPr>
        <w:t>Y…………………………………………………………………………</w:t>
      </w:r>
      <w:r w:rsidR="00FD2D77">
        <w:rPr>
          <w:rFonts w:ascii="Arial" w:hAnsi="Arial" w:eastAsia="Arial" w:cs="Arial"/>
          <w:b/>
          <w:sz w:val="22"/>
          <w:szCs w:val="22"/>
        </w:rPr>
        <w:t>…..</w:t>
      </w:r>
      <w:r w:rsidR="003240CF">
        <w:rPr>
          <w:rFonts w:ascii="Arial" w:hAnsi="Arial" w:eastAsia="Arial" w:cs="Arial"/>
          <w:b/>
          <w:sz w:val="22"/>
          <w:szCs w:val="22"/>
        </w:rPr>
        <w:t>67</w:t>
      </w:r>
    </w:p>
    <w:p w:rsidR="007C47C9" w:rsidRDefault="007C47C9" w14:paraId="7C3B2E3D" w14:textId="4538221E">
      <w:pPr>
        <w:pBdr>
          <w:top w:val="nil"/>
          <w:left w:val="nil"/>
          <w:bottom w:val="nil"/>
          <w:right w:val="nil"/>
          <w:between w:val="nil"/>
        </w:pBdr>
        <w:spacing w:before="120"/>
        <w:rPr>
          <w:rFonts w:ascii="Arial" w:hAnsi="Arial" w:eastAsia="Arial" w:cs="Arial"/>
          <w:b/>
          <w:color w:val="000000"/>
          <w:sz w:val="22"/>
          <w:szCs w:val="22"/>
        </w:rPr>
      </w:pPr>
      <w:r>
        <w:rPr>
          <w:rFonts w:ascii="Arial" w:hAnsi="Arial" w:eastAsia="Arial" w:cs="Arial"/>
          <w:b/>
          <w:sz w:val="22"/>
          <w:szCs w:val="22"/>
        </w:rPr>
        <w:t>FOREST SCHOOL……………………………………………………………………………………………</w:t>
      </w:r>
      <w:r w:rsidR="00FD2D77">
        <w:rPr>
          <w:rFonts w:ascii="Arial" w:hAnsi="Arial" w:eastAsia="Arial" w:cs="Arial"/>
          <w:b/>
          <w:sz w:val="22"/>
          <w:szCs w:val="22"/>
        </w:rPr>
        <w:t>.71</w:t>
      </w:r>
    </w:p>
    <w:p w:rsidR="00790E8B" w:rsidRDefault="00E26257" w14:paraId="337067AD" w14:textId="47172A3D">
      <w:pPr>
        <w:rPr>
          <w:rFonts w:ascii="Arial" w:hAnsi="Arial" w:eastAsia="Arial" w:cs="Arial"/>
          <w:b/>
          <w:sz w:val="22"/>
          <w:szCs w:val="22"/>
        </w:rPr>
      </w:pPr>
      <w:r>
        <w:rPr>
          <w:rFonts w:ascii="Arial" w:hAnsi="Arial" w:eastAsia="Arial" w:cs="Arial"/>
          <w:b/>
          <w:sz w:val="22"/>
          <w:szCs w:val="22"/>
        </w:rPr>
        <w:t>FIRE AND LOCKDOWN PROCEDURES AND POLICY………………………………...………………</w:t>
      </w:r>
      <w:r w:rsidR="00FD2D77">
        <w:rPr>
          <w:rFonts w:ascii="Arial" w:hAnsi="Arial" w:eastAsia="Arial" w:cs="Arial"/>
          <w:b/>
          <w:sz w:val="22"/>
          <w:szCs w:val="22"/>
        </w:rPr>
        <w:t>.</w:t>
      </w:r>
      <w:r w:rsidR="003240CF">
        <w:rPr>
          <w:rFonts w:ascii="Arial" w:hAnsi="Arial" w:eastAsia="Arial" w:cs="Arial"/>
          <w:b/>
          <w:sz w:val="22"/>
          <w:szCs w:val="22"/>
        </w:rPr>
        <w:t>7</w:t>
      </w:r>
      <w:r w:rsidR="007C47C9">
        <w:rPr>
          <w:rFonts w:ascii="Arial" w:hAnsi="Arial" w:eastAsia="Arial" w:cs="Arial"/>
          <w:b/>
          <w:sz w:val="22"/>
          <w:szCs w:val="22"/>
        </w:rPr>
        <w:t>3</w:t>
      </w:r>
    </w:p>
    <w:p w:rsidR="00790E8B" w:rsidRDefault="00790E8B" w14:paraId="788B84D6" w14:textId="77777777">
      <w:pPr>
        <w:pBdr>
          <w:top w:val="nil"/>
          <w:left w:val="nil"/>
          <w:bottom w:val="nil"/>
          <w:right w:val="nil"/>
          <w:between w:val="nil"/>
        </w:pBdr>
        <w:spacing w:before="120"/>
        <w:rPr>
          <w:rFonts w:ascii="Arial" w:hAnsi="Arial" w:eastAsia="Arial" w:cs="Arial"/>
          <w:b/>
          <w:sz w:val="22"/>
          <w:szCs w:val="22"/>
        </w:rPr>
      </w:pPr>
    </w:p>
    <w:p w:rsidR="00CC0376" w:rsidRDefault="00CC0376" w14:paraId="1DFFEC77" w14:textId="77777777">
      <w:pPr>
        <w:pBdr>
          <w:top w:val="nil"/>
          <w:left w:val="nil"/>
          <w:bottom w:val="nil"/>
          <w:right w:val="nil"/>
          <w:between w:val="nil"/>
        </w:pBdr>
        <w:spacing w:before="120"/>
        <w:rPr>
          <w:rFonts w:ascii="Arial" w:hAnsi="Arial" w:eastAsia="Arial" w:cs="Arial"/>
          <w:b/>
          <w:color w:val="000000"/>
          <w:sz w:val="22"/>
          <w:szCs w:val="22"/>
        </w:rPr>
      </w:pPr>
    </w:p>
    <w:p w:rsidR="00790E8B" w:rsidRDefault="00790E8B" w14:paraId="1B7408F2" w14:textId="77777777">
      <w:pPr>
        <w:pBdr>
          <w:top w:val="nil"/>
          <w:left w:val="nil"/>
          <w:bottom w:val="nil"/>
          <w:right w:val="nil"/>
          <w:between w:val="nil"/>
        </w:pBdr>
        <w:spacing w:before="120"/>
        <w:rPr>
          <w:rFonts w:ascii="Arial" w:hAnsi="Arial" w:eastAsia="Arial" w:cs="Arial"/>
          <w:b/>
        </w:rPr>
      </w:pPr>
    </w:p>
    <w:p w:rsidR="000D54B4" w:rsidP="004008F3" w:rsidRDefault="004008F3" w14:paraId="11D70417" w14:textId="77777777">
      <w:pPr>
        <w:rPr>
          <w:rFonts w:ascii="Arial" w:hAnsi="Arial" w:eastAsia="Arial" w:cs="Arial"/>
          <w:b/>
        </w:rPr>
      </w:pPr>
      <w:r>
        <w:rPr>
          <w:rFonts w:ascii="Arial" w:hAnsi="Arial" w:eastAsia="Arial" w:cs="Arial"/>
          <w:b/>
        </w:rPr>
        <w:t xml:space="preserve">                                          </w:t>
      </w:r>
    </w:p>
    <w:p w:rsidR="000D54B4" w:rsidP="004008F3" w:rsidRDefault="000D54B4" w14:paraId="120369E8" w14:textId="77777777">
      <w:pPr>
        <w:rPr>
          <w:rFonts w:ascii="Arial" w:hAnsi="Arial" w:eastAsia="Arial" w:cs="Arial"/>
          <w:b/>
        </w:rPr>
      </w:pPr>
    </w:p>
    <w:p w:rsidR="000D54B4" w:rsidP="004008F3" w:rsidRDefault="000D54B4" w14:paraId="08896D0A" w14:textId="77777777">
      <w:pPr>
        <w:rPr>
          <w:rFonts w:ascii="Arial" w:hAnsi="Arial" w:eastAsia="Arial" w:cs="Arial"/>
          <w:b/>
        </w:rPr>
      </w:pPr>
    </w:p>
    <w:p w:rsidR="00F605DF" w:rsidP="004008F3" w:rsidRDefault="00F605DF" w14:paraId="444DC373" w14:textId="77777777">
      <w:pPr>
        <w:rPr>
          <w:rFonts w:ascii="Arial" w:hAnsi="Arial" w:eastAsia="Arial" w:cs="Arial"/>
          <w:b/>
        </w:rPr>
      </w:pPr>
    </w:p>
    <w:p w:rsidR="004008F3" w:rsidP="004008F3" w:rsidRDefault="004008F3" w14:paraId="4D87E17D" w14:textId="4BB6F124">
      <w:pPr>
        <w:rPr>
          <w:rFonts w:ascii="Arial" w:hAnsi="Arial" w:eastAsia="Arial" w:cs="Arial"/>
          <w:b/>
          <w:color w:val="000000"/>
          <w:sz w:val="40"/>
          <w:szCs w:val="40"/>
        </w:rPr>
      </w:pPr>
      <w:r>
        <w:rPr>
          <w:rFonts w:ascii="Arial" w:hAnsi="Arial" w:eastAsia="Arial" w:cs="Arial"/>
          <w:b/>
        </w:rPr>
        <w:t xml:space="preserve"> </w:t>
      </w:r>
      <w:r>
        <w:rPr>
          <w:rFonts w:ascii="Arial" w:hAnsi="Arial" w:eastAsia="Arial" w:cs="Arial"/>
          <w:b/>
          <w:color w:val="000000"/>
          <w:sz w:val="40"/>
          <w:szCs w:val="40"/>
        </w:rPr>
        <w:t>VALUE STATEMENT</w:t>
      </w:r>
    </w:p>
    <w:p w:rsidR="004008F3" w:rsidP="004008F3" w:rsidRDefault="004008F3" w14:paraId="34BF5B54" w14:textId="77777777">
      <w:pPr>
        <w:jc w:val="center"/>
        <w:rPr>
          <w:rFonts w:ascii="Arial" w:hAnsi="Arial" w:eastAsia="Arial" w:cs="Arial"/>
          <w:b/>
        </w:rPr>
      </w:pPr>
    </w:p>
    <w:p w:rsidRPr="006B355B" w:rsidR="004008F3" w:rsidP="004008F3" w:rsidRDefault="004008F3" w14:paraId="2C1F7E4F" w14:textId="77777777">
      <w:pPr>
        <w:pBdr>
          <w:top w:val="nil"/>
          <w:left w:val="nil"/>
          <w:bottom w:val="nil"/>
          <w:right w:val="nil"/>
          <w:between w:val="nil"/>
        </w:pBdr>
        <w:jc w:val="both"/>
        <w:rPr>
          <w:rFonts w:eastAsia="Arial" w:cs="Arial" w:asciiTheme="minorHAnsi" w:hAnsiTheme="minorHAnsi"/>
          <w:color w:val="000000"/>
        </w:rPr>
      </w:pPr>
      <w:r w:rsidRPr="006B355B">
        <w:rPr>
          <w:rFonts w:eastAsia="Arial" w:cs="Arial" w:asciiTheme="minorHAnsi" w:hAnsiTheme="minorHAnsi"/>
          <w:b/>
          <w:color w:val="000000"/>
        </w:rPr>
        <w:t>M</w:t>
      </w:r>
      <w:r w:rsidRPr="006B355B">
        <w:rPr>
          <w:rFonts w:eastAsia="Arial" w:cs="Arial" w:asciiTheme="minorHAnsi" w:hAnsiTheme="minorHAnsi"/>
          <w:b/>
        </w:rPr>
        <w:t xml:space="preserve">anor Preschool </w:t>
      </w:r>
      <w:r w:rsidRPr="006B355B">
        <w:rPr>
          <w:rFonts w:eastAsia="Arial" w:cs="Arial" w:asciiTheme="minorHAnsi" w:hAnsiTheme="minorHAnsi"/>
          <w:b/>
          <w:color w:val="000000"/>
        </w:rPr>
        <w:t>is committed to providing high quality care and education in a safe and stimulating environment.</w:t>
      </w:r>
    </w:p>
    <w:p w:rsidRPr="006B355B" w:rsidR="004008F3" w:rsidP="004008F3" w:rsidRDefault="004008F3" w14:paraId="4F3D598A" w14:textId="77777777">
      <w:pPr>
        <w:pBdr>
          <w:top w:val="nil"/>
          <w:left w:val="nil"/>
          <w:bottom w:val="nil"/>
          <w:right w:val="nil"/>
          <w:between w:val="nil"/>
        </w:pBdr>
        <w:jc w:val="both"/>
        <w:rPr>
          <w:rFonts w:eastAsia="Arial" w:cs="Arial" w:asciiTheme="minorHAnsi" w:hAnsiTheme="minorHAnsi"/>
          <w:b/>
          <w:color w:val="000000"/>
        </w:rPr>
      </w:pPr>
    </w:p>
    <w:p w:rsidRPr="006B355B" w:rsidR="004008F3" w:rsidP="004008F3" w:rsidRDefault="004008F3" w14:paraId="7FA0EFDA" w14:textId="77777777">
      <w:pPr>
        <w:pBdr>
          <w:top w:val="nil"/>
          <w:left w:val="nil"/>
          <w:bottom w:val="nil"/>
          <w:right w:val="nil"/>
          <w:between w:val="nil"/>
        </w:pBdr>
        <w:jc w:val="both"/>
        <w:rPr>
          <w:rFonts w:eastAsia="Arial" w:cs="Arial" w:asciiTheme="minorHAnsi" w:hAnsiTheme="minorHAnsi"/>
          <w:b/>
          <w:color w:val="000000"/>
        </w:rPr>
      </w:pPr>
      <w:r w:rsidRPr="006B355B">
        <w:rPr>
          <w:rFonts w:eastAsia="Arial" w:cs="Arial" w:asciiTheme="minorHAnsi" w:hAnsiTheme="minorHAnsi"/>
          <w:b/>
          <w:color w:val="000000"/>
        </w:rPr>
        <w:t>Our caring and dedicated staff, will support each child in partnership with their families, to learn and develop as individuals.</w:t>
      </w:r>
    </w:p>
    <w:p w:rsidRPr="006B355B" w:rsidR="004008F3" w:rsidP="004008F3" w:rsidRDefault="004008F3" w14:paraId="5C1E6D8A" w14:textId="77777777">
      <w:pPr>
        <w:pBdr>
          <w:top w:val="nil"/>
          <w:left w:val="nil"/>
          <w:bottom w:val="nil"/>
          <w:right w:val="nil"/>
          <w:between w:val="nil"/>
        </w:pBdr>
        <w:jc w:val="both"/>
        <w:rPr>
          <w:rFonts w:eastAsia="Arial" w:cs="Arial" w:asciiTheme="minorHAnsi" w:hAnsiTheme="minorHAnsi"/>
          <w:color w:val="000000"/>
        </w:rPr>
      </w:pPr>
    </w:p>
    <w:p w:rsidRPr="00F605DF" w:rsidR="00790E8B" w:rsidP="00F605DF" w:rsidRDefault="004008F3" w14:paraId="6211B9C0" w14:textId="73320FC1">
      <w:pPr>
        <w:pBdr>
          <w:top w:val="nil"/>
          <w:left w:val="nil"/>
          <w:bottom w:val="nil"/>
          <w:right w:val="nil"/>
          <w:between w:val="nil"/>
        </w:pBdr>
        <w:jc w:val="both"/>
        <w:rPr>
          <w:rFonts w:eastAsia="Arial" w:cs="Arial" w:asciiTheme="minorHAnsi" w:hAnsiTheme="minorHAnsi"/>
          <w:b/>
          <w:color w:val="000000"/>
        </w:rPr>
      </w:pPr>
      <w:r w:rsidRPr="006B355B">
        <w:rPr>
          <w:rFonts w:asciiTheme="minorHAnsi" w:hAnsiTheme="minorHAnsi"/>
          <w:b/>
        </w:rPr>
        <w:t>Our goal is for children to flourish in self-esteem and have the confidence to reach their potential, in an atmosphere which promotes trust, respect and values equality and diversity.</w:t>
      </w:r>
    </w:p>
    <w:p w:rsidR="00790E8B" w:rsidRDefault="00790E8B" w14:paraId="5D0FE05A" w14:textId="77777777">
      <w:pPr>
        <w:pBdr>
          <w:top w:val="nil"/>
          <w:left w:val="nil"/>
          <w:bottom w:val="nil"/>
          <w:right w:val="nil"/>
          <w:between w:val="nil"/>
        </w:pBdr>
        <w:spacing w:before="120"/>
        <w:rPr>
          <w:rFonts w:ascii="Arial" w:hAnsi="Arial" w:eastAsia="Arial" w:cs="Arial"/>
          <w:b/>
        </w:rPr>
      </w:pPr>
    </w:p>
    <w:p w:rsidRPr="008C1042" w:rsidR="008C1042" w:rsidP="008C1042" w:rsidRDefault="008C1042" w14:paraId="451EC239" w14:textId="77777777">
      <w:pPr>
        <w:spacing w:line="276" w:lineRule="auto"/>
        <w:jc w:val="center"/>
        <w:rPr>
          <w:rFonts w:ascii="Arial" w:hAnsi="Arial" w:eastAsia="Arial" w:cs="Arial"/>
          <w:b/>
          <w:sz w:val="22"/>
          <w:szCs w:val="22"/>
          <w:lang w:val="en"/>
        </w:rPr>
      </w:pPr>
      <w:r w:rsidRPr="008C1042">
        <w:rPr>
          <w:rFonts w:ascii="Arial" w:hAnsi="Arial" w:eastAsia="Arial" w:cs="Arial"/>
          <w:b/>
          <w:sz w:val="22"/>
          <w:szCs w:val="22"/>
          <w:lang w:val="en"/>
        </w:rPr>
        <w:t>Parental Financial Agreement with Manor Preschool</w:t>
      </w:r>
    </w:p>
    <w:p w:rsidRPr="008C1042" w:rsidR="008C1042" w:rsidP="008C1042" w:rsidRDefault="008C1042" w14:paraId="480DE344" w14:textId="77777777">
      <w:pPr>
        <w:spacing w:line="276" w:lineRule="auto"/>
        <w:rPr>
          <w:rFonts w:ascii="Arial" w:hAnsi="Arial" w:eastAsia="Arial" w:cs="Arial"/>
          <w:sz w:val="22"/>
          <w:szCs w:val="22"/>
          <w:lang w:val="en"/>
        </w:rPr>
      </w:pPr>
    </w:p>
    <w:p w:rsidRPr="008C1042" w:rsidR="008C1042" w:rsidP="008C1042" w:rsidRDefault="008C1042" w14:paraId="57D48A62" w14:textId="2656734F">
      <w:pPr>
        <w:spacing w:line="276" w:lineRule="auto"/>
        <w:jc w:val="center"/>
        <w:rPr>
          <w:rFonts w:ascii="Arial" w:hAnsi="Arial" w:eastAsia="Arial" w:cs="Arial"/>
          <w:b/>
          <w:sz w:val="22"/>
          <w:szCs w:val="22"/>
          <w:lang w:val="en"/>
        </w:rPr>
      </w:pPr>
      <w:r w:rsidRPr="008C1042">
        <w:rPr>
          <w:rFonts w:ascii="Arial" w:hAnsi="Arial" w:eastAsia="Arial" w:cs="Arial"/>
          <w:b/>
          <w:sz w:val="22"/>
          <w:szCs w:val="22"/>
          <w:lang w:val="en"/>
        </w:rPr>
        <w:t>Academic Year 202</w:t>
      </w:r>
      <w:r w:rsidR="006B355B">
        <w:rPr>
          <w:rFonts w:ascii="Arial" w:hAnsi="Arial" w:eastAsia="Arial" w:cs="Arial"/>
          <w:b/>
          <w:sz w:val="22"/>
          <w:szCs w:val="22"/>
          <w:lang w:val="en"/>
        </w:rPr>
        <w:t>5</w:t>
      </w:r>
      <w:r w:rsidRPr="008C1042">
        <w:rPr>
          <w:rFonts w:ascii="Arial" w:hAnsi="Arial" w:eastAsia="Arial" w:cs="Arial"/>
          <w:b/>
          <w:sz w:val="22"/>
          <w:szCs w:val="22"/>
          <w:lang w:val="en"/>
        </w:rPr>
        <w:t>-202</w:t>
      </w:r>
      <w:r w:rsidR="006B355B">
        <w:rPr>
          <w:rFonts w:ascii="Arial" w:hAnsi="Arial" w:eastAsia="Arial" w:cs="Arial"/>
          <w:b/>
          <w:sz w:val="22"/>
          <w:szCs w:val="22"/>
          <w:lang w:val="en"/>
        </w:rPr>
        <w:t>6</w:t>
      </w:r>
    </w:p>
    <w:p w:rsidRPr="008C1042" w:rsidR="008C1042" w:rsidP="008C1042" w:rsidRDefault="008C1042" w14:paraId="0FCDB3E9" w14:textId="77777777">
      <w:pPr>
        <w:spacing w:line="276" w:lineRule="auto"/>
        <w:rPr>
          <w:rFonts w:ascii="Arial" w:hAnsi="Arial" w:eastAsia="Arial" w:cs="Arial"/>
          <w:sz w:val="22"/>
          <w:szCs w:val="22"/>
          <w:lang w:val="en"/>
        </w:rPr>
      </w:pPr>
    </w:p>
    <w:p w:rsidRPr="008C1042" w:rsidR="008C1042" w:rsidP="008C1042" w:rsidRDefault="008C1042" w14:paraId="617BB11B" w14:textId="77777777">
      <w:pPr>
        <w:numPr>
          <w:ilvl w:val="0"/>
          <w:numId w:val="91"/>
        </w:numPr>
        <w:spacing w:line="276" w:lineRule="auto"/>
        <w:rPr>
          <w:rFonts w:ascii="Arial" w:hAnsi="Arial" w:eastAsia="Arial" w:cs="Arial"/>
          <w:sz w:val="22"/>
          <w:szCs w:val="22"/>
          <w:lang w:val="en"/>
        </w:rPr>
      </w:pPr>
      <w:r w:rsidRPr="008C1042">
        <w:rPr>
          <w:rFonts w:ascii="Arial" w:hAnsi="Arial" w:eastAsia="Arial" w:cs="Arial"/>
          <w:sz w:val="22"/>
          <w:szCs w:val="22"/>
          <w:lang w:val="en"/>
        </w:rPr>
        <w:t>My child will receive 15/30 funded hours from the government</w:t>
      </w:r>
      <w:r>
        <w:rPr>
          <w:rFonts w:ascii="Arial" w:hAnsi="Arial" w:eastAsia="Arial" w:cs="Arial"/>
          <w:sz w:val="22"/>
          <w:szCs w:val="22"/>
          <w:lang w:val="en"/>
        </w:rPr>
        <w:t>.</w:t>
      </w:r>
    </w:p>
    <w:p w:rsidRPr="008C1042" w:rsidR="008C1042" w:rsidP="008C1042" w:rsidRDefault="008C1042" w14:paraId="6146533D" w14:textId="77777777">
      <w:pPr>
        <w:spacing w:line="276" w:lineRule="auto"/>
        <w:rPr>
          <w:rFonts w:ascii="Arial" w:hAnsi="Arial" w:eastAsia="Arial" w:cs="Arial"/>
          <w:sz w:val="22"/>
          <w:szCs w:val="22"/>
          <w:lang w:val="en"/>
        </w:rPr>
      </w:pPr>
    </w:p>
    <w:p w:rsidRPr="008C1042" w:rsidR="008C1042" w:rsidP="46FFD55F" w:rsidRDefault="008C1042" w14:paraId="61F443B8" w14:textId="77777777">
      <w:pPr>
        <w:numPr>
          <w:ilvl w:val="0"/>
          <w:numId w:val="93"/>
        </w:numPr>
        <w:spacing w:line="276" w:lineRule="auto"/>
        <w:rPr>
          <w:rFonts w:ascii="Arial" w:hAnsi="Arial" w:eastAsia="Arial" w:cs="Arial"/>
          <w:sz w:val="22"/>
          <w:szCs w:val="22"/>
          <w:lang w:val="en-US"/>
        </w:rPr>
      </w:pPr>
      <w:r w:rsidRPr="46FFD55F" w:rsidR="46FFD55F">
        <w:rPr>
          <w:rFonts w:ascii="Arial" w:hAnsi="Arial" w:eastAsia="Arial" w:cs="Arial"/>
          <w:sz w:val="22"/>
          <w:szCs w:val="22"/>
          <w:lang w:val="en-US"/>
        </w:rPr>
        <w:t>I</w:t>
      </w:r>
      <w:r w:rsidRPr="46FFD55F" w:rsidR="46FFD55F">
        <w:rPr>
          <w:rFonts w:ascii="Arial" w:hAnsi="Arial" w:eastAsia="Arial" w:cs="Arial"/>
          <w:sz w:val="22"/>
          <w:szCs w:val="22"/>
          <w:lang w:val="en-US"/>
        </w:rPr>
        <w:t xml:space="preserve">f I </w:t>
      </w:r>
      <w:r w:rsidRPr="46FFD55F" w:rsidR="46FFD55F">
        <w:rPr>
          <w:rFonts w:ascii="Arial" w:hAnsi="Arial" w:eastAsia="Arial" w:cs="Arial"/>
          <w:sz w:val="22"/>
          <w:szCs w:val="22"/>
          <w:lang w:val="en-US"/>
        </w:rPr>
        <w:t xml:space="preserve">request </w:t>
      </w:r>
      <w:r w:rsidRPr="46FFD55F" w:rsidR="46FFD55F">
        <w:rPr>
          <w:rFonts w:ascii="Arial" w:hAnsi="Arial" w:eastAsia="Arial" w:cs="Arial"/>
          <w:sz w:val="22"/>
          <w:szCs w:val="22"/>
          <w:lang w:val="en-US"/>
        </w:rPr>
        <w:t>for</w:t>
      </w:r>
      <w:r w:rsidRPr="46FFD55F" w:rsidR="46FFD55F">
        <w:rPr>
          <w:rFonts w:ascii="Arial" w:hAnsi="Arial" w:eastAsia="Arial" w:cs="Arial"/>
          <w:sz w:val="22"/>
          <w:szCs w:val="22"/>
          <w:lang w:val="en-US"/>
        </w:rPr>
        <w:t xml:space="preserve"> my child to attend Manor Preschool for</w:t>
      </w:r>
      <w:r w:rsidRPr="46FFD55F" w:rsidR="46FFD55F">
        <w:rPr>
          <w:rFonts w:ascii="Arial" w:hAnsi="Arial" w:eastAsia="Arial" w:cs="Arial"/>
          <w:sz w:val="22"/>
          <w:szCs w:val="22"/>
          <w:lang w:val="en-US"/>
        </w:rPr>
        <w:t xml:space="preserve"> extra sessions/lunch club over and above the </w:t>
      </w:r>
      <w:r w:rsidRPr="46FFD55F" w:rsidR="46FFD55F">
        <w:rPr>
          <w:rFonts w:ascii="Arial" w:hAnsi="Arial" w:eastAsia="Arial" w:cs="Arial"/>
          <w:sz w:val="22"/>
          <w:szCs w:val="22"/>
          <w:lang w:val="en-US"/>
        </w:rPr>
        <w:t>funding</w:t>
      </w:r>
      <w:r w:rsidRPr="46FFD55F" w:rsidR="46FFD55F">
        <w:rPr>
          <w:rFonts w:ascii="Arial" w:hAnsi="Arial" w:eastAsia="Arial" w:cs="Arial"/>
          <w:sz w:val="22"/>
          <w:szCs w:val="22"/>
          <w:lang w:val="en-US"/>
        </w:rPr>
        <w:t xml:space="preserve"> I</w:t>
      </w:r>
      <w:r w:rsidRPr="46FFD55F" w:rsidR="46FFD55F">
        <w:rPr>
          <w:rFonts w:ascii="Arial" w:hAnsi="Arial" w:eastAsia="Arial" w:cs="Arial"/>
          <w:sz w:val="22"/>
          <w:szCs w:val="22"/>
          <w:lang w:val="en-US"/>
        </w:rPr>
        <w:t xml:space="preserve"> understand I</w:t>
      </w:r>
      <w:r w:rsidRPr="46FFD55F" w:rsidR="46FFD55F">
        <w:rPr>
          <w:rFonts w:ascii="Arial" w:hAnsi="Arial" w:eastAsia="Arial" w:cs="Arial"/>
          <w:sz w:val="22"/>
          <w:szCs w:val="22"/>
          <w:lang w:val="en-US"/>
        </w:rPr>
        <w:t xml:space="preserve"> will fund</w:t>
      </w:r>
      <w:r w:rsidRPr="46FFD55F" w:rsidR="46FFD55F">
        <w:rPr>
          <w:rFonts w:ascii="Arial" w:hAnsi="Arial" w:eastAsia="Arial" w:cs="Arial"/>
          <w:sz w:val="22"/>
          <w:szCs w:val="22"/>
          <w:lang w:val="en-US"/>
        </w:rPr>
        <w:t xml:space="preserve"> this</w:t>
      </w:r>
      <w:r w:rsidRPr="46FFD55F" w:rsidR="46FFD55F">
        <w:rPr>
          <w:rFonts w:ascii="Arial" w:hAnsi="Arial" w:eastAsia="Arial" w:cs="Arial"/>
          <w:sz w:val="22"/>
          <w:szCs w:val="22"/>
          <w:lang w:val="en-US"/>
        </w:rPr>
        <w:t xml:space="preserve"> myself</w:t>
      </w:r>
      <w:r w:rsidRPr="46FFD55F" w:rsidR="46FFD55F">
        <w:rPr>
          <w:rFonts w:ascii="Arial" w:hAnsi="Arial" w:eastAsia="Arial" w:cs="Arial"/>
          <w:sz w:val="22"/>
          <w:szCs w:val="22"/>
          <w:lang w:val="en-US"/>
        </w:rPr>
        <w:t xml:space="preserve"> and sign a booking agreement to do so.</w:t>
      </w:r>
    </w:p>
    <w:p w:rsidRPr="008C1042" w:rsidR="008C1042" w:rsidP="008C1042" w:rsidRDefault="008C1042" w14:paraId="72D6CDA5" w14:textId="77777777">
      <w:pPr>
        <w:spacing w:line="276" w:lineRule="auto"/>
        <w:rPr>
          <w:rFonts w:ascii="Arial" w:hAnsi="Arial" w:eastAsia="Arial" w:cs="Arial"/>
          <w:sz w:val="22"/>
          <w:szCs w:val="22"/>
          <w:lang w:val="en"/>
        </w:rPr>
      </w:pPr>
    </w:p>
    <w:p w:rsidR="008C1042" w:rsidP="008C1042" w:rsidRDefault="008C1042" w14:paraId="359C310C" w14:textId="39679CF9">
      <w:pPr>
        <w:numPr>
          <w:ilvl w:val="0"/>
          <w:numId w:val="88"/>
        </w:numPr>
        <w:spacing w:line="276" w:lineRule="auto"/>
        <w:rPr>
          <w:rFonts w:ascii="Arial" w:hAnsi="Arial" w:eastAsia="Arial" w:cs="Arial"/>
          <w:sz w:val="22"/>
          <w:szCs w:val="22"/>
          <w:lang w:val="en"/>
        </w:rPr>
      </w:pPr>
      <w:r>
        <w:rPr>
          <w:rFonts w:ascii="Arial" w:hAnsi="Arial" w:eastAsia="Arial" w:cs="Arial"/>
          <w:sz w:val="22"/>
          <w:szCs w:val="22"/>
          <w:lang w:val="en"/>
        </w:rPr>
        <w:t xml:space="preserve">A </w:t>
      </w:r>
      <w:r w:rsidR="007717E3">
        <w:rPr>
          <w:rFonts w:ascii="Arial" w:hAnsi="Arial" w:eastAsia="Arial" w:cs="Arial"/>
          <w:sz w:val="22"/>
          <w:szCs w:val="22"/>
          <w:lang w:val="en"/>
        </w:rPr>
        <w:t>3-hour</w:t>
      </w:r>
      <w:r>
        <w:rPr>
          <w:rFonts w:ascii="Arial" w:hAnsi="Arial" w:eastAsia="Arial" w:cs="Arial"/>
          <w:sz w:val="22"/>
          <w:szCs w:val="22"/>
          <w:lang w:val="en"/>
        </w:rPr>
        <w:t xml:space="preserve"> </w:t>
      </w:r>
      <w:r w:rsidRPr="008C1042">
        <w:rPr>
          <w:rFonts w:ascii="Arial" w:hAnsi="Arial" w:eastAsia="Arial" w:cs="Arial"/>
          <w:sz w:val="22"/>
          <w:szCs w:val="22"/>
          <w:lang w:val="en"/>
        </w:rPr>
        <w:t>morning</w:t>
      </w:r>
      <w:r>
        <w:rPr>
          <w:rFonts w:ascii="Arial" w:hAnsi="Arial" w:eastAsia="Arial" w:cs="Arial"/>
          <w:sz w:val="22"/>
          <w:szCs w:val="22"/>
          <w:lang w:val="en"/>
        </w:rPr>
        <w:t xml:space="preserve"> or afternoon</w:t>
      </w:r>
      <w:r w:rsidRPr="008C1042">
        <w:rPr>
          <w:rFonts w:ascii="Arial" w:hAnsi="Arial" w:eastAsia="Arial" w:cs="Arial"/>
          <w:sz w:val="22"/>
          <w:szCs w:val="22"/>
          <w:lang w:val="en"/>
        </w:rPr>
        <w:t xml:space="preserve"> session</w:t>
      </w:r>
      <w:r w:rsidR="007717E3">
        <w:rPr>
          <w:rFonts w:ascii="Arial" w:hAnsi="Arial" w:eastAsia="Arial" w:cs="Arial"/>
          <w:sz w:val="22"/>
          <w:szCs w:val="22"/>
          <w:lang w:val="en"/>
        </w:rPr>
        <w:t xml:space="preserve"> is</w:t>
      </w:r>
      <w:r>
        <w:rPr>
          <w:rFonts w:ascii="Arial" w:hAnsi="Arial" w:eastAsia="Arial" w:cs="Arial"/>
          <w:sz w:val="22"/>
          <w:szCs w:val="22"/>
          <w:lang w:val="en"/>
        </w:rPr>
        <w:t xml:space="preserve"> 9-12</w:t>
      </w:r>
      <w:r w:rsidR="007717E3">
        <w:rPr>
          <w:rFonts w:ascii="Arial" w:hAnsi="Arial" w:eastAsia="Arial" w:cs="Arial"/>
          <w:sz w:val="22"/>
          <w:szCs w:val="22"/>
          <w:lang w:val="en"/>
        </w:rPr>
        <w:t xml:space="preserve"> or </w:t>
      </w:r>
      <w:r>
        <w:rPr>
          <w:rFonts w:ascii="Arial" w:hAnsi="Arial" w:eastAsia="Arial" w:cs="Arial"/>
          <w:sz w:val="22"/>
          <w:szCs w:val="22"/>
          <w:lang w:val="en"/>
        </w:rPr>
        <w:t>12.30-3.30</w:t>
      </w:r>
      <w:r w:rsidRPr="008C1042">
        <w:rPr>
          <w:rFonts w:ascii="Arial" w:hAnsi="Arial" w:eastAsia="Arial" w:cs="Arial"/>
          <w:sz w:val="22"/>
          <w:szCs w:val="22"/>
          <w:lang w:val="en"/>
        </w:rPr>
        <w:t xml:space="preserve"> </w:t>
      </w:r>
      <w:r w:rsidR="007717E3">
        <w:rPr>
          <w:rFonts w:ascii="Arial" w:hAnsi="Arial" w:eastAsia="Arial" w:cs="Arial"/>
          <w:sz w:val="22"/>
          <w:szCs w:val="22"/>
          <w:lang w:val="en"/>
        </w:rPr>
        <w:t xml:space="preserve">and </w:t>
      </w:r>
      <w:r w:rsidRPr="008C1042">
        <w:rPr>
          <w:rFonts w:ascii="Arial" w:hAnsi="Arial" w:eastAsia="Arial" w:cs="Arial"/>
          <w:sz w:val="22"/>
          <w:szCs w:val="22"/>
          <w:lang w:val="en"/>
        </w:rPr>
        <w:t>costs £2</w:t>
      </w:r>
      <w:r w:rsidR="004C726A">
        <w:rPr>
          <w:rFonts w:ascii="Arial" w:hAnsi="Arial" w:eastAsia="Arial" w:cs="Arial"/>
          <w:sz w:val="22"/>
          <w:szCs w:val="22"/>
          <w:lang w:val="en"/>
        </w:rPr>
        <w:t>5.00</w:t>
      </w:r>
      <w:r>
        <w:rPr>
          <w:rFonts w:ascii="Arial" w:hAnsi="Arial" w:eastAsia="Arial" w:cs="Arial"/>
          <w:sz w:val="22"/>
          <w:szCs w:val="22"/>
          <w:lang w:val="en"/>
        </w:rPr>
        <w:t>.</w:t>
      </w:r>
    </w:p>
    <w:p w:rsidRPr="008C1042" w:rsidR="008C1042" w:rsidP="008C1042" w:rsidRDefault="008C1042" w14:paraId="441267CF" w14:textId="77777777">
      <w:pPr>
        <w:spacing w:line="276" w:lineRule="auto"/>
        <w:ind w:left="720"/>
        <w:rPr>
          <w:rFonts w:ascii="Arial" w:hAnsi="Arial" w:eastAsia="Arial" w:cs="Arial"/>
          <w:sz w:val="22"/>
          <w:szCs w:val="22"/>
          <w:lang w:val="en"/>
        </w:rPr>
      </w:pPr>
    </w:p>
    <w:p w:rsidRPr="008C1042" w:rsidR="008C1042" w:rsidP="46FFD55F" w:rsidRDefault="008C1042" w14:paraId="112550DC" w14:textId="76973508">
      <w:pPr>
        <w:numPr>
          <w:ilvl w:val="0"/>
          <w:numId w:val="92"/>
        </w:numPr>
        <w:spacing w:line="276" w:lineRule="auto"/>
        <w:rPr>
          <w:rFonts w:ascii="Arial" w:hAnsi="Arial" w:eastAsia="Arial" w:cs="Arial"/>
          <w:sz w:val="22"/>
          <w:szCs w:val="22"/>
          <w:lang w:val="en-US"/>
        </w:rPr>
      </w:pPr>
      <w:r w:rsidRPr="46FFD55F" w:rsidR="46FFD55F">
        <w:rPr>
          <w:rFonts w:ascii="Arial" w:hAnsi="Arial" w:eastAsia="Arial" w:cs="Arial"/>
          <w:sz w:val="22"/>
          <w:szCs w:val="22"/>
          <w:lang w:val="en-US"/>
        </w:rPr>
        <w:t>Lunch costs £</w:t>
      </w:r>
      <w:r w:rsidRPr="46FFD55F" w:rsidR="46FFD55F">
        <w:rPr>
          <w:rFonts w:ascii="Arial" w:hAnsi="Arial" w:eastAsia="Arial" w:cs="Arial"/>
          <w:sz w:val="22"/>
          <w:szCs w:val="22"/>
          <w:lang w:val="en-US"/>
        </w:rPr>
        <w:t>10</w:t>
      </w:r>
      <w:r w:rsidRPr="46FFD55F" w:rsidR="46FFD55F">
        <w:rPr>
          <w:rFonts w:ascii="Arial" w:hAnsi="Arial" w:eastAsia="Arial" w:cs="Arial"/>
          <w:sz w:val="22"/>
          <w:szCs w:val="22"/>
          <w:lang w:val="en-US"/>
        </w:rPr>
        <w:t xml:space="preserve"> (</w:t>
      </w:r>
      <w:r w:rsidRPr="46FFD55F" w:rsidR="46FFD55F">
        <w:rPr>
          <w:rFonts w:ascii="Arial" w:hAnsi="Arial" w:eastAsia="Arial" w:cs="Arial"/>
          <w:sz w:val="22"/>
          <w:szCs w:val="22"/>
          <w:lang w:val="en-US"/>
        </w:rPr>
        <w:t xml:space="preserve">12-12.30pm this </w:t>
      </w:r>
      <w:r w:rsidRPr="46FFD55F" w:rsidR="46FFD55F">
        <w:rPr>
          <w:rFonts w:ascii="Arial" w:hAnsi="Arial" w:eastAsia="Arial" w:cs="Arial"/>
          <w:sz w:val="22"/>
          <w:szCs w:val="22"/>
          <w:lang w:val="en-US"/>
        </w:rPr>
        <w:t xml:space="preserve">is half an hour extra a day which </w:t>
      </w:r>
      <w:r w:rsidRPr="46FFD55F" w:rsidR="46FFD55F">
        <w:rPr>
          <w:rFonts w:ascii="Arial" w:hAnsi="Arial" w:eastAsia="Arial" w:cs="Arial"/>
          <w:sz w:val="22"/>
          <w:szCs w:val="22"/>
          <w:lang w:val="en-US"/>
        </w:rPr>
        <w:t xml:space="preserve">is not covered by government funding and all food and drinks will be provided throughout the </w:t>
      </w:r>
      <w:r w:rsidRPr="46FFD55F" w:rsidR="46FFD55F">
        <w:rPr>
          <w:rFonts w:ascii="Arial" w:hAnsi="Arial" w:eastAsia="Arial" w:cs="Arial"/>
          <w:sz w:val="22"/>
          <w:szCs w:val="22"/>
          <w:lang w:val="en-US"/>
        </w:rPr>
        <w:t>day).</w:t>
      </w:r>
    </w:p>
    <w:p w:rsidRPr="008C1042" w:rsidR="008C1042" w:rsidP="008C1042" w:rsidRDefault="008C1042" w14:paraId="5F9BC789" w14:textId="77777777">
      <w:pPr>
        <w:spacing w:line="276" w:lineRule="auto"/>
        <w:ind w:left="720"/>
        <w:rPr>
          <w:rFonts w:ascii="Arial" w:hAnsi="Arial" w:eastAsia="Arial" w:cs="Arial"/>
          <w:sz w:val="22"/>
          <w:szCs w:val="22"/>
          <w:lang w:val="en"/>
        </w:rPr>
      </w:pPr>
    </w:p>
    <w:p w:rsidRPr="008C1042" w:rsidR="008C1042" w:rsidP="46FFD55F" w:rsidRDefault="008C1042" w14:paraId="7642B4C6" w14:textId="77777777">
      <w:pPr>
        <w:numPr>
          <w:ilvl w:val="0"/>
          <w:numId w:val="92"/>
        </w:numPr>
        <w:spacing w:line="276" w:lineRule="auto"/>
        <w:rPr>
          <w:rFonts w:ascii="Arial" w:hAnsi="Arial" w:eastAsia="Arial" w:cs="Arial"/>
          <w:sz w:val="22"/>
          <w:szCs w:val="22"/>
          <w:lang w:val="en-US"/>
        </w:rPr>
      </w:pPr>
      <w:r w:rsidRPr="46FFD55F" w:rsidR="46FFD55F">
        <w:rPr>
          <w:rFonts w:ascii="Arial" w:hAnsi="Arial" w:eastAsia="Arial" w:cs="Arial"/>
          <w:sz w:val="22"/>
          <w:szCs w:val="22"/>
          <w:lang w:val="en-US"/>
        </w:rPr>
        <w:t xml:space="preserve">I will receive an invoice at the start of each term. I will pay the amount due on receipt of the invoice or </w:t>
      </w:r>
      <w:r w:rsidRPr="46FFD55F" w:rsidR="46FFD55F">
        <w:rPr>
          <w:rFonts w:ascii="Arial" w:hAnsi="Arial" w:eastAsia="Arial" w:cs="Arial"/>
          <w:sz w:val="22"/>
          <w:szCs w:val="22"/>
          <w:lang w:val="en-US"/>
        </w:rPr>
        <w:t>agree</w:t>
      </w:r>
      <w:r w:rsidRPr="46FFD55F" w:rsidR="46FFD55F">
        <w:rPr>
          <w:rFonts w:ascii="Arial" w:hAnsi="Arial" w:eastAsia="Arial" w:cs="Arial"/>
          <w:sz w:val="22"/>
          <w:szCs w:val="22"/>
          <w:lang w:val="en-US"/>
        </w:rPr>
        <w:t xml:space="preserve"> a payment plan with Manor Preschool staff before taking non funded sessions.</w:t>
      </w:r>
    </w:p>
    <w:p w:rsidRPr="008C1042" w:rsidR="008C1042" w:rsidP="008C1042" w:rsidRDefault="008C1042" w14:paraId="781E003E" w14:textId="77777777">
      <w:pPr>
        <w:spacing w:line="276" w:lineRule="auto"/>
        <w:rPr>
          <w:rFonts w:ascii="Arial" w:hAnsi="Arial" w:eastAsia="Arial" w:cs="Arial"/>
          <w:sz w:val="22"/>
          <w:szCs w:val="22"/>
          <w:lang w:val="en"/>
        </w:rPr>
      </w:pPr>
    </w:p>
    <w:p w:rsidRPr="008C1042" w:rsidR="008C1042" w:rsidP="008C1042" w:rsidRDefault="008C1042" w14:paraId="31FC5584" w14:textId="77777777">
      <w:pPr>
        <w:numPr>
          <w:ilvl w:val="0"/>
          <w:numId w:val="94"/>
        </w:numPr>
        <w:spacing w:line="276" w:lineRule="auto"/>
        <w:rPr>
          <w:rFonts w:ascii="Arial" w:hAnsi="Arial" w:eastAsia="Arial" w:cs="Arial"/>
          <w:sz w:val="22"/>
          <w:szCs w:val="22"/>
          <w:lang w:val="en"/>
        </w:rPr>
      </w:pPr>
      <w:r w:rsidRPr="008C1042">
        <w:rPr>
          <w:rFonts w:ascii="Arial" w:hAnsi="Arial" w:eastAsia="Arial" w:cs="Arial"/>
          <w:sz w:val="22"/>
          <w:szCs w:val="22"/>
          <w:lang w:val="en"/>
        </w:rPr>
        <w:t xml:space="preserve">If my child does not attend a session, I will still have to pay for this session as I have requested </w:t>
      </w:r>
      <w:r w:rsidRPr="008C1042" w:rsidR="008E0089">
        <w:rPr>
          <w:rFonts w:ascii="Arial" w:hAnsi="Arial" w:eastAsia="Arial" w:cs="Arial"/>
          <w:sz w:val="22"/>
          <w:szCs w:val="22"/>
          <w:lang w:val="en"/>
        </w:rPr>
        <w:t>them,</w:t>
      </w:r>
      <w:r w:rsidRPr="008C1042">
        <w:rPr>
          <w:rFonts w:ascii="Arial" w:hAnsi="Arial" w:eastAsia="Arial" w:cs="Arial"/>
          <w:sz w:val="22"/>
          <w:szCs w:val="22"/>
          <w:lang w:val="en"/>
        </w:rPr>
        <w:t xml:space="preserve"> and staff still need to be paid. Manor Preschool employs staff </w:t>
      </w:r>
      <w:r w:rsidRPr="008C1042" w:rsidR="008E0089">
        <w:rPr>
          <w:rFonts w:ascii="Arial" w:hAnsi="Arial" w:eastAsia="Arial" w:cs="Arial"/>
          <w:sz w:val="22"/>
          <w:szCs w:val="22"/>
          <w:lang w:val="en"/>
        </w:rPr>
        <w:t>based on</w:t>
      </w:r>
      <w:r w:rsidRPr="008C1042">
        <w:rPr>
          <w:rFonts w:ascii="Arial" w:hAnsi="Arial" w:eastAsia="Arial" w:cs="Arial"/>
          <w:sz w:val="22"/>
          <w:szCs w:val="22"/>
          <w:lang w:val="en"/>
        </w:rPr>
        <w:t xml:space="preserve"> how many children are booked in for each session.</w:t>
      </w:r>
    </w:p>
    <w:p w:rsidRPr="008C1042" w:rsidR="008C1042" w:rsidP="008C1042" w:rsidRDefault="008C1042" w14:paraId="386980B2" w14:textId="77777777">
      <w:pPr>
        <w:spacing w:line="276" w:lineRule="auto"/>
        <w:ind w:left="720"/>
        <w:rPr>
          <w:rFonts w:ascii="Arial" w:hAnsi="Arial" w:eastAsia="Arial" w:cs="Arial"/>
          <w:sz w:val="22"/>
          <w:szCs w:val="22"/>
          <w:lang w:val="en"/>
        </w:rPr>
      </w:pPr>
    </w:p>
    <w:p w:rsidRPr="000D54B4" w:rsidR="008C1042" w:rsidP="000D54B4" w:rsidRDefault="008C1042" w14:paraId="02FD8853" w14:textId="23E5C95B">
      <w:pPr>
        <w:numPr>
          <w:ilvl w:val="0"/>
          <w:numId w:val="90"/>
        </w:numPr>
        <w:spacing w:line="276" w:lineRule="auto"/>
        <w:rPr>
          <w:rFonts w:ascii="Arial" w:hAnsi="Arial" w:eastAsia="Arial" w:cs="Arial"/>
          <w:sz w:val="22"/>
          <w:szCs w:val="22"/>
          <w:lang w:val="en"/>
        </w:rPr>
      </w:pPr>
      <w:r w:rsidRPr="008C1042">
        <w:rPr>
          <w:rFonts w:ascii="Arial" w:hAnsi="Arial" w:eastAsia="Arial" w:cs="Arial"/>
          <w:sz w:val="22"/>
          <w:szCs w:val="22"/>
          <w:lang w:val="en"/>
        </w:rPr>
        <w:t xml:space="preserve">I will give six </w:t>
      </w:r>
      <w:r w:rsidRPr="008C1042" w:rsidR="007717E3">
        <w:rPr>
          <w:rFonts w:ascii="Arial" w:hAnsi="Arial" w:eastAsia="Arial" w:cs="Arial"/>
          <w:sz w:val="22"/>
          <w:szCs w:val="22"/>
          <w:lang w:val="en"/>
        </w:rPr>
        <w:t>weeks’ notice</w:t>
      </w:r>
      <w:r w:rsidRPr="008C1042">
        <w:rPr>
          <w:rFonts w:ascii="Arial" w:hAnsi="Arial" w:eastAsia="Arial" w:cs="Arial"/>
          <w:sz w:val="22"/>
          <w:szCs w:val="22"/>
          <w:lang w:val="en"/>
        </w:rPr>
        <w:t xml:space="preserve"> if I decide that I no longer wish for my child to attend Manor Preschool</w:t>
      </w:r>
    </w:p>
    <w:p w:rsidRPr="00F605DF" w:rsidR="008C1042" w:rsidP="008C1042" w:rsidRDefault="008C1042" w14:paraId="2F60351A" w14:textId="41FE492D">
      <w:pPr>
        <w:numPr>
          <w:ilvl w:val="0"/>
          <w:numId w:val="90"/>
        </w:numPr>
        <w:spacing w:line="276" w:lineRule="auto"/>
        <w:rPr>
          <w:rFonts w:ascii="Arial" w:hAnsi="Arial" w:eastAsia="Arial" w:cs="Arial"/>
          <w:sz w:val="22"/>
          <w:szCs w:val="22"/>
          <w:lang w:val="en"/>
        </w:rPr>
      </w:pPr>
      <w:r w:rsidRPr="008C1042">
        <w:rPr>
          <w:rFonts w:ascii="Arial" w:hAnsi="Arial" w:eastAsia="Arial" w:cs="Arial"/>
          <w:sz w:val="22"/>
          <w:szCs w:val="22"/>
          <w:lang w:val="en"/>
        </w:rPr>
        <w:t xml:space="preserve">If Manor Preschool is not able to open due to unforeseen </w:t>
      </w:r>
      <w:r w:rsidRPr="008C1042" w:rsidR="008E0089">
        <w:rPr>
          <w:rFonts w:ascii="Arial" w:hAnsi="Arial" w:eastAsia="Arial" w:cs="Arial"/>
          <w:sz w:val="22"/>
          <w:szCs w:val="22"/>
          <w:lang w:val="en"/>
        </w:rPr>
        <w:t>circumstances,</w:t>
      </w:r>
      <w:r w:rsidRPr="008C1042">
        <w:rPr>
          <w:rFonts w:ascii="Arial" w:hAnsi="Arial" w:eastAsia="Arial" w:cs="Arial"/>
          <w:sz w:val="22"/>
          <w:szCs w:val="22"/>
          <w:lang w:val="en"/>
        </w:rPr>
        <w:t xml:space="preserve"> then I will not be charged for these sessions.</w:t>
      </w:r>
    </w:p>
    <w:p w:rsidRPr="008C1042" w:rsidR="008C1042" w:rsidP="008C1042" w:rsidRDefault="008C1042" w14:paraId="18E1E490" w14:textId="77777777">
      <w:pPr>
        <w:numPr>
          <w:ilvl w:val="0"/>
          <w:numId w:val="89"/>
        </w:numPr>
        <w:spacing w:line="276" w:lineRule="auto"/>
        <w:rPr>
          <w:rFonts w:ascii="Arial" w:hAnsi="Arial" w:eastAsia="Arial" w:cs="Arial"/>
          <w:sz w:val="22"/>
          <w:szCs w:val="22"/>
          <w:lang w:val="en"/>
        </w:rPr>
      </w:pPr>
      <w:r w:rsidRPr="008C1042">
        <w:rPr>
          <w:rFonts w:ascii="Arial" w:hAnsi="Arial" w:eastAsia="Arial" w:cs="Arial"/>
          <w:sz w:val="22"/>
          <w:szCs w:val="22"/>
          <w:lang w:val="en"/>
        </w:rPr>
        <w:t>If I do not pay in advance for these unfunded sessions for more than two weeks and I have not contacted Manor Preschool to discuss payment, then Manor Preschool reserves the right to offer these sessions to another child</w:t>
      </w:r>
      <w:r w:rsidR="007717E3">
        <w:rPr>
          <w:rFonts w:ascii="Arial" w:hAnsi="Arial" w:eastAsia="Arial" w:cs="Arial"/>
          <w:sz w:val="22"/>
          <w:szCs w:val="22"/>
          <w:lang w:val="en"/>
        </w:rPr>
        <w:t xml:space="preserve"> and impose a late payment fee</w:t>
      </w:r>
      <w:r w:rsidR="008E0089">
        <w:rPr>
          <w:rFonts w:ascii="Arial" w:hAnsi="Arial" w:eastAsia="Arial" w:cs="Arial"/>
          <w:sz w:val="22"/>
          <w:szCs w:val="22"/>
          <w:lang w:val="en"/>
        </w:rPr>
        <w:t xml:space="preserve"> of 20% of the outstanding bill.</w:t>
      </w:r>
    </w:p>
    <w:p w:rsidR="00790E8B" w:rsidRDefault="00790E8B" w14:paraId="02016D55" w14:textId="77777777">
      <w:pPr>
        <w:rPr>
          <w:rFonts w:ascii="Arial" w:hAnsi="Arial" w:eastAsia="Arial" w:cs="Arial"/>
        </w:rPr>
      </w:pPr>
    </w:p>
    <w:p w:rsidR="00790E8B" w:rsidP="00D66C6E" w:rsidRDefault="00790E8B" w14:paraId="0BCBF7C0" w14:textId="77777777">
      <w:pPr>
        <w:pBdr>
          <w:top w:val="nil"/>
          <w:left w:val="nil"/>
          <w:bottom w:val="nil"/>
          <w:right w:val="nil"/>
          <w:between w:val="nil"/>
        </w:pBdr>
        <w:spacing w:before="240" w:after="60"/>
        <w:rPr>
          <w:rFonts w:ascii="Arial" w:hAnsi="Arial" w:eastAsia="Arial" w:cs="Arial"/>
          <w:b/>
          <w:color w:val="000000"/>
          <w:sz w:val="22"/>
          <w:szCs w:val="22"/>
        </w:rPr>
      </w:pPr>
    </w:p>
    <w:p w:rsidR="00790E8B" w:rsidP="00D66C6E" w:rsidRDefault="00E26257" w14:paraId="4331F703" w14:textId="5E40B34A">
      <w:pPr>
        <w:rPr>
          <w:rFonts w:ascii="Arial" w:hAnsi="Arial" w:eastAsia="Arial" w:cs="Arial"/>
          <w:b/>
          <w:color w:val="000000"/>
        </w:rPr>
      </w:pPr>
      <w:r>
        <w:rPr>
          <w:rFonts w:ascii="Arial" w:hAnsi="Arial" w:eastAsia="Arial" w:cs="Arial"/>
          <w:b/>
        </w:rPr>
        <w:t xml:space="preserve">                 </w:t>
      </w:r>
      <w:r>
        <w:rPr>
          <w:rFonts w:ascii="Arial" w:hAnsi="Arial" w:eastAsia="Arial" w:cs="Arial"/>
          <w:b/>
          <w:sz w:val="96"/>
          <w:szCs w:val="96"/>
        </w:rPr>
        <w:t xml:space="preserve">     </w:t>
      </w:r>
      <w:r>
        <w:rPr>
          <w:rFonts w:ascii="Arial" w:hAnsi="Arial" w:eastAsia="Arial" w:cs="Arial"/>
          <w:b/>
          <w:color w:val="000000"/>
        </w:rPr>
        <w:t xml:space="preserve"> ADMISSION, VISITS, HEALTH AND SAFETY</w:t>
      </w:r>
    </w:p>
    <w:p w:rsidR="006B355B" w:rsidP="00D66C6E" w:rsidRDefault="006B355B" w14:paraId="3B9A92EC" w14:textId="77777777">
      <w:pPr>
        <w:pBdr>
          <w:top w:val="nil"/>
          <w:left w:val="nil"/>
          <w:bottom w:val="nil"/>
          <w:right w:val="nil"/>
          <w:between w:val="nil"/>
        </w:pBdr>
        <w:rPr>
          <w:rFonts w:ascii="Arial" w:hAnsi="Arial" w:eastAsia="Arial" w:cs="Arial"/>
          <w:b/>
          <w:color w:val="000000"/>
        </w:rPr>
      </w:pPr>
    </w:p>
    <w:p w:rsidR="00790E8B" w:rsidRDefault="00790E8B" w14:paraId="6EDDFF0C" w14:textId="77777777">
      <w:pPr>
        <w:pBdr>
          <w:top w:val="nil"/>
          <w:left w:val="nil"/>
          <w:bottom w:val="nil"/>
          <w:right w:val="nil"/>
          <w:between w:val="nil"/>
        </w:pBdr>
        <w:jc w:val="both"/>
        <w:rPr>
          <w:rFonts w:ascii="Arial" w:hAnsi="Arial" w:eastAsia="Arial" w:cs="Arial"/>
          <w:b/>
          <w:color w:val="000000"/>
        </w:rPr>
      </w:pPr>
    </w:p>
    <w:p w:rsidRPr="00F605DF" w:rsidR="00790E8B" w:rsidRDefault="00E26257" w14:paraId="558E667F" w14:textId="77777777">
      <w:pPr>
        <w:rPr>
          <w:rFonts w:ascii="Arial" w:hAnsi="Arial" w:eastAsia="Arial" w:cs="Arial"/>
          <w:sz w:val="22"/>
          <w:szCs w:val="22"/>
        </w:rPr>
      </w:pPr>
      <w:r w:rsidRPr="00F605DF">
        <w:rPr>
          <w:rFonts w:ascii="Arial" w:hAnsi="Arial" w:eastAsia="Arial" w:cs="Arial"/>
          <w:sz w:val="22"/>
          <w:szCs w:val="22"/>
        </w:rPr>
        <w:t xml:space="preserve">We maintain a waiting list and our primary admission is in the month of September. After that places are dependent on availability. We aim to accommodate as many funded children as possible. Limited provision is available for eligible 2-year olds to both funded and non-funded children.  Eligibility will be based solely on birth-date for non-funded children and NYCC 2-year funding criteria for funded children. </w:t>
      </w:r>
    </w:p>
    <w:p w:rsidRPr="00F605DF" w:rsidR="00790E8B" w:rsidRDefault="00E26257" w14:paraId="52FEE8C8" w14:textId="77777777">
      <w:pPr>
        <w:rPr>
          <w:rFonts w:ascii="Arial" w:hAnsi="Arial" w:eastAsia="Arial" w:cs="Arial"/>
          <w:sz w:val="22"/>
          <w:szCs w:val="22"/>
        </w:rPr>
      </w:pPr>
      <w:r w:rsidRPr="00F605DF">
        <w:rPr>
          <w:rFonts w:ascii="Arial" w:hAnsi="Arial" w:eastAsia="Arial" w:cs="Arial"/>
          <w:sz w:val="22"/>
          <w:szCs w:val="22"/>
        </w:rPr>
        <w:t>When your child becomes eligible to start you will be contacted by either telephone or email and a visit will be arranged for you and your child to visit Manor Preschool.</w:t>
      </w:r>
    </w:p>
    <w:p w:rsidRPr="00F605DF" w:rsidR="00790E8B" w:rsidRDefault="00790E8B" w14:paraId="183527E9" w14:textId="77777777">
      <w:pPr>
        <w:rPr>
          <w:rFonts w:ascii="Arial" w:hAnsi="Arial" w:eastAsia="Arial" w:cs="Arial"/>
          <w:sz w:val="22"/>
          <w:szCs w:val="22"/>
        </w:rPr>
      </w:pPr>
    </w:p>
    <w:p w:rsidRPr="00F605DF" w:rsidR="00790E8B" w:rsidRDefault="00E26257" w14:paraId="4A48D4A9" w14:textId="77777777">
      <w:pPr>
        <w:rPr>
          <w:rFonts w:ascii="Arial" w:hAnsi="Arial" w:eastAsia="Arial" w:cs="Arial"/>
          <w:sz w:val="22"/>
          <w:szCs w:val="22"/>
        </w:rPr>
      </w:pPr>
      <w:r w:rsidRPr="00F605DF">
        <w:rPr>
          <w:rFonts w:ascii="Arial" w:hAnsi="Arial" w:eastAsia="Arial" w:cs="Arial"/>
          <w:sz w:val="22"/>
          <w:szCs w:val="22"/>
        </w:rPr>
        <w:t xml:space="preserve">For further information on funding, please contact the Family Information Service </w:t>
      </w:r>
    </w:p>
    <w:p w:rsidRPr="00F605DF" w:rsidR="00790E8B" w:rsidRDefault="00E26257" w14:paraId="67132804" w14:textId="77777777">
      <w:pPr>
        <w:rPr>
          <w:rFonts w:ascii="Arial" w:hAnsi="Arial" w:eastAsia="Arial" w:cs="Arial"/>
          <w:sz w:val="22"/>
          <w:szCs w:val="22"/>
        </w:rPr>
      </w:pPr>
      <w:r w:rsidRPr="00F605DF">
        <w:rPr>
          <w:rFonts w:ascii="Arial" w:hAnsi="Arial" w:eastAsia="Arial" w:cs="Arial"/>
          <w:sz w:val="22"/>
          <w:szCs w:val="22"/>
        </w:rPr>
        <w:t>Visit the website www.nyfamilies.info</w:t>
      </w:r>
    </w:p>
    <w:p w:rsidRPr="00F605DF" w:rsidR="00790E8B" w:rsidRDefault="00E26257" w14:paraId="64F30C60" w14:textId="77777777">
      <w:pPr>
        <w:rPr>
          <w:rFonts w:ascii="Arial" w:hAnsi="Arial" w:eastAsia="Arial" w:cs="Arial"/>
          <w:sz w:val="22"/>
          <w:szCs w:val="22"/>
        </w:rPr>
      </w:pPr>
      <w:r w:rsidRPr="00F605DF">
        <w:rPr>
          <w:rFonts w:ascii="Arial" w:hAnsi="Arial" w:eastAsia="Arial" w:cs="Arial"/>
          <w:sz w:val="22"/>
          <w:szCs w:val="22"/>
        </w:rPr>
        <w:t>Call 0845 6011 630</w:t>
      </w:r>
    </w:p>
    <w:p w:rsidRPr="00F605DF" w:rsidR="00790E8B" w:rsidRDefault="00E26257" w14:paraId="5B2EA06E" w14:textId="77777777">
      <w:pPr>
        <w:rPr>
          <w:rFonts w:ascii="Arial" w:hAnsi="Arial" w:eastAsia="Arial" w:cs="Arial"/>
          <w:sz w:val="22"/>
          <w:szCs w:val="22"/>
        </w:rPr>
      </w:pPr>
      <w:r w:rsidRPr="00F605DF">
        <w:rPr>
          <w:rFonts w:ascii="Arial" w:hAnsi="Arial" w:eastAsia="Arial" w:cs="Arial"/>
          <w:sz w:val="22"/>
          <w:szCs w:val="22"/>
        </w:rPr>
        <w:t>Email   FIS. information@northyorks.gov.uk</w:t>
      </w:r>
    </w:p>
    <w:p w:rsidRPr="00F605DF" w:rsidR="00790E8B" w:rsidRDefault="00E26257" w14:paraId="26CD88D5" w14:textId="77777777">
      <w:pPr>
        <w:rPr>
          <w:rFonts w:ascii="Arial" w:hAnsi="Arial" w:eastAsia="Arial" w:cs="Arial"/>
          <w:sz w:val="22"/>
          <w:szCs w:val="22"/>
        </w:rPr>
      </w:pPr>
      <w:r w:rsidRPr="00F605DF">
        <w:rPr>
          <w:rFonts w:ascii="Arial" w:hAnsi="Arial" w:eastAsia="Arial" w:cs="Arial"/>
          <w:sz w:val="22"/>
          <w:szCs w:val="22"/>
        </w:rPr>
        <w:t>Text 07624 802 425</w:t>
      </w:r>
    </w:p>
    <w:p w:rsidRPr="00F605DF" w:rsidR="00790E8B" w:rsidRDefault="00790E8B" w14:paraId="36072A4C" w14:textId="77777777">
      <w:pPr>
        <w:pBdr>
          <w:top w:val="nil"/>
          <w:left w:val="nil"/>
          <w:bottom w:val="nil"/>
          <w:right w:val="nil"/>
          <w:between w:val="nil"/>
        </w:pBdr>
        <w:jc w:val="both"/>
        <w:rPr>
          <w:rFonts w:ascii="Arial" w:hAnsi="Arial" w:eastAsia="Arial" w:cs="Arial"/>
          <w:b/>
          <w:color w:val="000000"/>
          <w:sz w:val="22"/>
          <w:szCs w:val="22"/>
        </w:rPr>
      </w:pPr>
    </w:p>
    <w:p w:rsidRPr="00F605DF" w:rsidR="00790E8B" w:rsidRDefault="00E26257" w14:paraId="4BEE740F" w14:textId="77777777">
      <w:pPr>
        <w:pBdr>
          <w:top w:val="nil"/>
          <w:left w:val="nil"/>
          <w:bottom w:val="nil"/>
          <w:right w:val="nil"/>
          <w:between w:val="nil"/>
        </w:pBdr>
        <w:jc w:val="both"/>
        <w:rPr>
          <w:rFonts w:ascii="Arial" w:hAnsi="Arial" w:eastAsia="Arial" w:cs="Arial"/>
          <w:b/>
          <w:color w:val="000000"/>
          <w:sz w:val="22"/>
          <w:szCs w:val="22"/>
        </w:rPr>
      </w:pPr>
      <w:r w:rsidRPr="00F605DF">
        <w:rPr>
          <w:rFonts w:ascii="Arial" w:hAnsi="Arial" w:eastAsia="Arial" w:cs="Arial"/>
          <w:b/>
          <w:color w:val="000000"/>
          <w:sz w:val="22"/>
          <w:szCs w:val="22"/>
        </w:rPr>
        <w:t>Visits</w:t>
      </w:r>
    </w:p>
    <w:p w:rsidRPr="00F605DF" w:rsidR="00790E8B" w:rsidRDefault="00E26257" w14:paraId="15E7441C" w14:textId="77777777">
      <w:pPr>
        <w:pBdr>
          <w:top w:val="nil"/>
          <w:left w:val="nil"/>
          <w:bottom w:val="nil"/>
          <w:right w:val="nil"/>
          <w:between w:val="nil"/>
        </w:pBdr>
        <w:jc w:val="both"/>
        <w:rPr>
          <w:rFonts w:ascii="Arial" w:hAnsi="Arial" w:eastAsia="Arial" w:cs="Arial"/>
          <w:color w:val="000000"/>
          <w:sz w:val="22"/>
          <w:szCs w:val="22"/>
        </w:rPr>
      </w:pPr>
      <w:r w:rsidRPr="00F605DF">
        <w:rPr>
          <w:rFonts w:ascii="Arial" w:hAnsi="Arial" w:eastAsia="Arial" w:cs="Arial"/>
          <w:color w:val="000000"/>
          <w:sz w:val="22"/>
          <w:szCs w:val="22"/>
        </w:rPr>
        <w:t>Parents are formally invited to visit with their child in the term prior to admission. Home visits can be undertaken if requested.</w:t>
      </w:r>
    </w:p>
    <w:p w:rsidRPr="00F605DF" w:rsidR="00790E8B" w:rsidRDefault="00790E8B" w14:paraId="642CA5C9" w14:textId="77777777">
      <w:pPr>
        <w:pBdr>
          <w:top w:val="nil"/>
          <w:left w:val="nil"/>
          <w:bottom w:val="nil"/>
          <w:right w:val="nil"/>
          <w:between w:val="nil"/>
        </w:pBdr>
        <w:jc w:val="both"/>
        <w:rPr>
          <w:rFonts w:ascii="Arial" w:hAnsi="Arial" w:eastAsia="Arial" w:cs="Arial"/>
          <w:color w:val="000000"/>
          <w:sz w:val="22"/>
          <w:szCs w:val="22"/>
        </w:rPr>
      </w:pPr>
    </w:p>
    <w:p w:rsidRPr="00F605DF" w:rsidR="00790E8B" w:rsidRDefault="00E26257" w14:paraId="1FE0F207" w14:textId="77777777">
      <w:pPr>
        <w:pBdr>
          <w:top w:val="nil"/>
          <w:left w:val="nil"/>
          <w:bottom w:val="nil"/>
          <w:right w:val="nil"/>
          <w:between w:val="nil"/>
        </w:pBdr>
        <w:jc w:val="both"/>
        <w:rPr>
          <w:rFonts w:ascii="Arial" w:hAnsi="Arial" w:eastAsia="Arial" w:cs="Arial"/>
          <w:b/>
          <w:color w:val="000000"/>
          <w:sz w:val="22"/>
          <w:szCs w:val="22"/>
        </w:rPr>
      </w:pPr>
      <w:r w:rsidRPr="00F605DF">
        <w:rPr>
          <w:rFonts w:ascii="Arial" w:hAnsi="Arial" w:eastAsia="Arial" w:cs="Arial"/>
          <w:b/>
          <w:color w:val="000000"/>
          <w:sz w:val="22"/>
          <w:szCs w:val="22"/>
        </w:rPr>
        <w:t>Health and safety</w:t>
      </w:r>
    </w:p>
    <w:p w:rsidRPr="00F605DF" w:rsidR="006B355B" w:rsidRDefault="006B355B" w14:paraId="3E246EB1" w14:textId="77777777">
      <w:pPr>
        <w:pBdr>
          <w:top w:val="nil"/>
          <w:left w:val="nil"/>
          <w:bottom w:val="nil"/>
          <w:right w:val="nil"/>
          <w:between w:val="nil"/>
        </w:pBdr>
        <w:jc w:val="both"/>
        <w:rPr>
          <w:rFonts w:ascii="Arial" w:hAnsi="Arial" w:eastAsia="Arial" w:cs="Arial"/>
          <w:b/>
          <w:color w:val="000000"/>
          <w:sz w:val="22"/>
          <w:szCs w:val="22"/>
        </w:rPr>
      </w:pPr>
    </w:p>
    <w:p w:rsidRPr="00F605DF" w:rsidR="00790E8B" w:rsidRDefault="00E26257" w14:paraId="13B1C080" w14:textId="77777777">
      <w:pPr>
        <w:pBdr>
          <w:top w:val="nil"/>
          <w:left w:val="nil"/>
          <w:bottom w:val="nil"/>
          <w:right w:val="nil"/>
          <w:between w:val="nil"/>
        </w:pBdr>
        <w:jc w:val="both"/>
        <w:rPr>
          <w:rFonts w:ascii="Arial" w:hAnsi="Arial" w:eastAsia="Arial" w:cs="Arial"/>
          <w:color w:val="000000"/>
          <w:sz w:val="22"/>
          <w:szCs w:val="22"/>
        </w:rPr>
      </w:pPr>
      <w:r w:rsidRPr="00F605DF">
        <w:rPr>
          <w:rFonts w:ascii="Arial" w:hAnsi="Arial" w:eastAsia="Arial" w:cs="Arial"/>
          <w:color w:val="000000"/>
          <w:sz w:val="22"/>
          <w:szCs w:val="22"/>
        </w:rPr>
        <w:t>A daily Risk Assessment (RA) is conducted of Preschool, its garden and the Pond Area.</w:t>
      </w:r>
    </w:p>
    <w:p w:rsidRPr="00F605DF" w:rsidR="00790E8B" w:rsidRDefault="00790E8B" w14:paraId="2532ACB1" w14:textId="77777777">
      <w:pPr>
        <w:pBdr>
          <w:top w:val="nil"/>
          <w:left w:val="nil"/>
          <w:bottom w:val="nil"/>
          <w:right w:val="nil"/>
          <w:between w:val="nil"/>
        </w:pBdr>
        <w:jc w:val="both"/>
        <w:rPr>
          <w:rFonts w:ascii="Arial" w:hAnsi="Arial" w:eastAsia="Arial" w:cs="Arial"/>
          <w:color w:val="000000"/>
          <w:sz w:val="22"/>
          <w:szCs w:val="22"/>
        </w:rPr>
      </w:pPr>
    </w:p>
    <w:p w:rsidRPr="00F605DF" w:rsidR="00790E8B" w:rsidRDefault="00E26257" w14:paraId="2417D300" w14:textId="5A7CDD92">
      <w:pPr>
        <w:pBdr>
          <w:top w:val="nil"/>
          <w:left w:val="nil"/>
          <w:bottom w:val="nil"/>
          <w:right w:val="nil"/>
          <w:between w:val="nil"/>
        </w:pBdr>
        <w:jc w:val="both"/>
        <w:rPr>
          <w:rFonts w:ascii="Arial" w:hAnsi="Arial" w:eastAsia="Arial" w:cs="Arial"/>
          <w:color w:val="000000"/>
          <w:sz w:val="22"/>
          <w:szCs w:val="22"/>
        </w:rPr>
      </w:pPr>
      <w:r w:rsidRPr="00F605DF">
        <w:rPr>
          <w:rFonts w:ascii="Arial" w:hAnsi="Arial" w:eastAsia="Arial" w:cs="Arial"/>
          <w:color w:val="000000"/>
          <w:sz w:val="22"/>
          <w:szCs w:val="22"/>
        </w:rPr>
        <w:t xml:space="preserve">All members of staff are level 3 paediatric first aid trained during the session.  We keep a record of all accidents and incidents in 'accident' and' incident' books and these are signed by two members of staff, one of whom would be a witness to the situation.  When an accident/incident occurs, it is logged in the accident/incident book with the details of the accident/incident, time it happened and date. This will be shown to the </w:t>
      </w:r>
      <w:r w:rsidRPr="00F605DF" w:rsidR="006B355B">
        <w:rPr>
          <w:rFonts w:ascii="Arial" w:hAnsi="Arial" w:eastAsia="Arial" w:cs="Arial"/>
          <w:color w:val="000000"/>
          <w:sz w:val="22"/>
          <w:szCs w:val="22"/>
        </w:rPr>
        <w:t>parent,</w:t>
      </w:r>
      <w:r w:rsidRPr="00F605DF">
        <w:rPr>
          <w:rFonts w:ascii="Arial" w:hAnsi="Arial" w:eastAsia="Arial" w:cs="Arial"/>
          <w:color w:val="000000"/>
          <w:sz w:val="22"/>
          <w:szCs w:val="22"/>
        </w:rPr>
        <w:t xml:space="preserve"> and they will be asked to sign it.  In case of an </w:t>
      </w:r>
      <w:r w:rsidRPr="00F605DF" w:rsidR="006B355B">
        <w:rPr>
          <w:rFonts w:ascii="Arial" w:hAnsi="Arial" w:eastAsia="Arial" w:cs="Arial"/>
          <w:color w:val="000000"/>
          <w:sz w:val="22"/>
          <w:szCs w:val="22"/>
        </w:rPr>
        <w:t>emergency,</w:t>
      </w:r>
      <w:r w:rsidRPr="00F605DF">
        <w:rPr>
          <w:rFonts w:ascii="Arial" w:hAnsi="Arial" w:eastAsia="Arial" w:cs="Arial"/>
          <w:color w:val="000000"/>
          <w:sz w:val="22"/>
          <w:szCs w:val="22"/>
        </w:rPr>
        <w:t xml:space="preserve"> you will be contacted immediately, and your child taken to hospital (by ambulance) if necessary. </w:t>
      </w:r>
    </w:p>
    <w:p w:rsidRPr="00F605DF" w:rsidR="00790E8B" w:rsidRDefault="00E26257" w14:paraId="41067287" w14:textId="77777777">
      <w:pPr>
        <w:pBdr>
          <w:top w:val="nil"/>
          <w:left w:val="nil"/>
          <w:bottom w:val="nil"/>
          <w:right w:val="nil"/>
          <w:between w:val="nil"/>
        </w:pBdr>
        <w:jc w:val="both"/>
        <w:rPr>
          <w:rFonts w:ascii="Arial" w:hAnsi="Arial" w:eastAsia="Arial" w:cs="Arial"/>
          <w:color w:val="000000"/>
          <w:sz w:val="22"/>
          <w:szCs w:val="22"/>
        </w:rPr>
      </w:pPr>
      <w:r w:rsidRPr="00F605DF">
        <w:rPr>
          <w:sz w:val="22"/>
          <w:szCs w:val="22"/>
        </w:rPr>
        <w:br w:type="page"/>
      </w:r>
    </w:p>
    <w:tbl>
      <w:tblPr>
        <w:tblStyle w:val="a0"/>
        <w:tblW w:w="10833"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3260"/>
        <w:gridCol w:w="3604"/>
      </w:tblGrid>
      <w:tr w:rsidRPr="00F605DF" w:rsidR="00790E8B" w14:paraId="7F3AE111" w14:textId="77777777">
        <w:trPr>
          <w:trHeight w:val="567"/>
        </w:trPr>
        <w:tc>
          <w:tcPr>
            <w:tcW w:w="3969" w:type="dxa"/>
            <w:tcBorders>
              <w:top w:val="single" w:color="000000" w:sz="4" w:space="0"/>
              <w:left w:val="single" w:color="000000" w:sz="4" w:space="0"/>
              <w:bottom w:val="single" w:color="000000" w:sz="4" w:space="0"/>
            </w:tcBorders>
            <w:vAlign w:val="center"/>
          </w:tcPr>
          <w:p w:rsidRPr="00F605DF" w:rsidR="00790E8B" w:rsidRDefault="00E26257" w14:paraId="2F64827B" w14:textId="77777777">
            <w:r w:rsidRPr="00F605DF">
              <w:t>POLICY:</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Pr="00F605DF" w:rsidR="00790E8B" w:rsidRDefault="00E26257" w14:paraId="3DEE6F91" w14:textId="77777777">
            <w:pPr>
              <w:pBdr>
                <w:top w:val="nil"/>
                <w:left w:val="nil"/>
                <w:bottom w:val="nil"/>
                <w:right w:val="nil"/>
                <w:between w:val="nil"/>
              </w:pBdr>
              <w:rPr>
                <w:rFonts w:ascii="Times New Roman" w:hAnsi="Times New Roman" w:eastAsia="Times New Roman" w:cs="Times New Roman"/>
                <w:color w:val="000000"/>
              </w:rPr>
            </w:pPr>
            <w:r w:rsidRPr="00F605DF">
              <w:rPr>
                <w:rFonts w:ascii="Times New Roman" w:hAnsi="Times New Roman" w:eastAsia="Times New Roman" w:cs="Times New Roman"/>
                <w:color w:val="000000"/>
              </w:rPr>
              <w:t>ADMISSIONS</w:t>
            </w:r>
          </w:p>
        </w:tc>
      </w:tr>
      <w:tr w:rsidR="00790E8B" w14:paraId="3D5BEFBE"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10D94FC0" w14:textId="77777777">
            <w:r>
              <w:t>Setting:</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7BD534EA" w14:textId="77777777">
            <w:r>
              <w:rPr>
                <w:rFonts w:ascii="Arial" w:hAnsi="Arial" w:eastAsia="Arial" w:cs="Arial"/>
              </w:rPr>
              <w:t>MANOR EARLY YEARS PRE-SCHOOL</w:t>
            </w:r>
          </w:p>
        </w:tc>
      </w:tr>
      <w:tr w:rsidR="00790E8B" w14:paraId="3442DED2" w14:textId="77777777">
        <w:tc>
          <w:tcPr>
            <w:tcW w:w="3969" w:type="dxa"/>
            <w:tcBorders>
              <w:top w:val="single" w:color="000000" w:sz="4" w:space="0"/>
              <w:left w:val="single" w:color="000000" w:sz="4" w:space="0"/>
              <w:bottom w:val="single" w:color="000000" w:sz="4" w:space="0"/>
            </w:tcBorders>
          </w:tcPr>
          <w:p w:rsidR="00790E8B" w:rsidRDefault="00790E8B" w14:paraId="0B0913E2" w14:textId="77777777">
            <w:pPr>
              <w:rPr>
                <w:rFonts w:ascii="Arial" w:hAnsi="Arial" w:eastAsia="Arial" w:cs="Arial"/>
              </w:rPr>
            </w:pPr>
          </w:p>
          <w:p w:rsidR="00790E8B" w:rsidRDefault="00E26257" w14:paraId="764C7FFE" w14:textId="77777777">
            <w:r>
              <w:t>Overall aim of Statement:</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790E8B" w14:paraId="6FD72AA2" w14:textId="77777777">
            <w:pPr>
              <w:rPr>
                <w:rFonts w:ascii="Arial" w:hAnsi="Arial" w:eastAsia="Arial" w:cs="Arial"/>
                <w:sz w:val="20"/>
                <w:szCs w:val="20"/>
              </w:rPr>
            </w:pPr>
          </w:p>
          <w:p w:rsidRPr="00A770C0" w:rsidR="00790E8B" w:rsidP="00A770C0" w:rsidRDefault="00E26257" w14:paraId="7C611A82" w14:textId="78BAB4E9">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It is our intention to make our preschool genuinely accessible to children and families from all sections of the local community.  In order to accomplish this, we will:</w:t>
            </w:r>
          </w:p>
        </w:tc>
      </w:tr>
      <w:tr w:rsidR="00790E8B" w14:paraId="085F2854" w14:textId="77777777">
        <w:tc>
          <w:tcPr>
            <w:tcW w:w="3969" w:type="dxa"/>
            <w:tcBorders>
              <w:top w:val="single" w:color="000000" w:sz="4" w:space="0"/>
              <w:left w:val="single" w:color="000000" w:sz="4" w:space="0"/>
              <w:bottom w:val="single" w:color="000000" w:sz="4" w:space="0"/>
            </w:tcBorders>
          </w:tcPr>
          <w:p w:rsidR="00790E8B" w:rsidRDefault="00790E8B" w14:paraId="046ADFDB" w14:textId="77777777">
            <w:pPr>
              <w:rPr>
                <w:rFonts w:ascii="Arial" w:hAnsi="Arial" w:eastAsia="Arial" w:cs="Arial"/>
              </w:rPr>
            </w:pPr>
          </w:p>
          <w:p w:rsidR="00790E8B" w:rsidRDefault="00E26257" w14:paraId="131A8591" w14:textId="77777777">
            <w:r>
              <w:t>Objectives and Procedures:</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E26257" w14:paraId="7B82B735" w14:textId="77777777">
            <w:pPr>
              <w:numPr>
                <w:ilvl w:val="0"/>
                <w:numId w:val="35"/>
              </w:numPr>
            </w:pPr>
            <w:r>
              <w:rPr>
                <w:rFonts w:ascii="Arial" w:hAnsi="Arial" w:eastAsia="Arial" w:cs="Arial"/>
                <w:sz w:val="20"/>
                <w:szCs w:val="20"/>
              </w:rPr>
              <w:t>Ensure that the existence of the preschool is widely known in all local communities.  We will place notices advertising the preschool in places where all sections of the community can see them, in more than one language if appropriate.</w:t>
            </w:r>
          </w:p>
          <w:p w:rsidR="00790E8B" w:rsidRDefault="00E26257" w14:paraId="60BB5A8C" w14:textId="77777777">
            <w:pPr>
              <w:numPr>
                <w:ilvl w:val="0"/>
                <w:numId w:val="35"/>
              </w:numPr>
            </w:pPr>
            <w:r>
              <w:rPr>
                <w:rFonts w:ascii="Arial" w:hAnsi="Arial" w:eastAsia="Arial" w:cs="Arial"/>
                <w:sz w:val="20"/>
                <w:szCs w:val="20"/>
              </w:rPr>
              <w:t>The setting maintains a waiting list with the largest intake in September, thereafter places are limited. Children eligible for funding (the term after which they are three years old, or two-year olds in receipt of funding)) will be given priority and places will be restricted equally.</w:t>
            </w:r>
          </w:p>
          <w:p w:rsidR="00790E8B" w:rsidRDefault="00E26257" w14:paraId="0E8D9517" w14:textId="77777777">
            <w:pPr>
              <w:numPr>
                <w:ilvl w:val="0"/>
                <w:numId w:val="35"/>
              </w:numPr>
            </w:pPr>
            <w:r>
              <w:rPr>
                <w:rFonts w:ascii="Arial" w:hAnsi="Arial" w:eastAsia="Arial" w:cs="Arial"/>
                <w:sz w:val="20"/>
                <w:szCs w:val="20"/>
              </w:rPr>
              <w:t>Offer limited provision for eligible 2-year olds to both funded and non-funded children.  Eligibility will be based on birth-date for non-funded children and NYCC 2-year funding criteria for funded children.</w:t>
            </w:r>
          </w:p>
          <w:p w:rsidR="00790E8B" w:rsidRDefault="00E26257" w14:paraId="689D39DE" w14:textId="77777777">
            <w:pPr>
              <w:numPr>
                <w:ilvl w:val="0"/>
                <w:numId w:val="35"/>
              </w:numPr>
            </w:pPr>
            <w:r>
              <w:rPr>
                <w:rFonts w:ascii="Arial" w:hAnsi="Arial" w:eastAsia="Arial" w:cs="Arial"/>
                <w:sz w:val="20"/>
                <w:szCs w:val="20"/>
              </w:rPr>
              <w:t>Keep a place vacant if this is financially viable, in order to accommodate emergency admissions.</w:t>
            </w:r>
          </w:p>
          <w:p w:rsidR="00790E8B" w:rsidRDefault="00E26257" w14:paraId="72C1E16C" w14:textId="77777777">
            <w:pPr>
              <w:numPr>
                <w:ilvl w:val="0"/>
                <w:numId w:val="35"/>
              </w:numPr>
            </w:pPr>
            <w:r>
              <w:rPr>
                <w:rFonts w:ascii="Arial" w:hAnsi="Arial" w:eastAsia="Arial" w:cs="Arial"/>
                <w:sz w:val="20"/>
                <w:szCs w:val="20"/>
              </w:rPr>
              <w:t>Describe the preschool and its practices in terms which make it clear that it welcomes fathers and mothers, other relations and other carers including childminders and people from all cultural, ethnic, religious groups with and without disabilities.</w:t>
            </w:r>
          </w:p>
          <w:p w:rsidR="00790E8B" w:rsidRDefault="00E26257" w14:paraId="12F1DC08" w14:textId="77777777">
            <w:pPr>
              <w:numPr>
                <w:ilvl w:val="0"/>
                <w:numId w:val="35"/>
              </w:numPr>
            </w:pPr>
            <w:r>
              <w:rPr>
                <w:rFonts w:ascii="Arial" w:hAnsi="Arial" w:eastAsia="Arial" w:cs="Arial"/>
                <w:sz w:val="20"/>
                <w:szCs w:val="20"/>
              </w:rPr>
              <w:t>Monitor the gender and ethnic background of children joining the preschool to ensure that no accidental discrimination is taking place.</w:t>
            </w:r>
          </w:p>
          <w:p w:rsidR="00790E8B" w:rsidRDefault="00E26257" w14:paraId="6392D2AE" w14:textId="77777777">
            <w:pPr>
              <w:numPr>
                <w:ilvl w:val="0"/>
                <w:numId w:val="35"/>
              </w:numPr>
            </w:pPr>
            <w:r>
              <w:rPr>
                <w:rFonts w:ascii="Arial" w:hAnsi="Arial" w:eastAsia="Arial" w:cs="Arial"/>
                <w:sz w:val="20"/>
                <w:szCs w:val="20"/>
              </w:rPr>
              <w:t>Make our equal opportunities and inclusion policy well known.</w:t>
            </w:r>
          </w:p>
          <w:p w:rsidR="00790E8B" w:rsidRDefault="00E26257" w14:paraId="12A94AC2" w14:textId="77777777">
            <w:pPr>
              <w:numPr>
                <w:ilvl w:val="0"/>
                <w:numId w:val="35"/>
              </w:numPr>
            </w:pPr>
            <w:r>
              <w:rPr>
                <w:rFonts w:ascii="Arial" w:hAnsi="Arial" w:eastAsia="Arial" w:cs="Arial"/>
                <w:sz w:val="20"/>
                <w:szCs w:val="20"/>
              </w:rPr>
              <w:t>Be flexible about attendance patterns so as to accommodate the needs of individual children and families.</w:t>
            </w:r>
          </w:p>
          <w:p w:rsidR="00790E8B" w:rsidRDefault="00790E8B" w14:paraId="03A5BD63" w14:textId="77777777">
            <w:pPr>
              <w:ind w:left="720"/>
            </w:pPr>
          </w:p>
        </w:tc>
      </w:tr>
      <w:tr w:rsidR="00790E8B" w14:paraId="2EDE7BE5" w14:textId="77777777">
        <w:tc>
          <w:tcPr>
            <w:tcW w:w="3969" w:type="dxa"/>
            <w:tcBorders>
              <w:top w:val="single" w:color="000000" w:sz="4" w:space="0"/>
              <w:left w:val="single" w:color="000000" w:sz="4" w:space="0"/>
              <w:bottom w:val="single" w:color="000000" w:sz="4" w:space="0"/>
            </w:tcBorders>
          </w:tcPr>
          <w:p w:rsidR="00790E8B" w:rsidRDefault="00790E8B" w14:paraId="459ADC2E" w14:textId="77777777">
            <w:pPr>
              <w:rPr>
                <w:rFonts w:ascii="Arial" w:hAnsi="Arial" w:eastAsia="Arial" w:cs="Arial"/>
              </w:rPr>
            </w:pPr>
          </w:p>
          <w:p w:rsidR="00790E8B" w:rsidRDefault="00E26257" w14:paraId="60FDBD5B" w14:textId="77777777">
            <w:r>
              <w:t>Links with other Policies:</w:t>
            </w:r>
          </w:p>
        </w:tc>
        <w:tc>
          <w:tcPr>
            <w:tcW w:w="3260" w:type="dxa"/>
            <w:tcBorders>
              <w:top w:val="single" w:color="000000" w:sz="4" w:space="0"/>
              <w:left w:val="single" w:color="000000" w:sz="4" w:space="0"/>
              <w:bottom w:val="single" w:color="000000" w:sz="4" w:space="0"/>
            </w:tcBorders>
          </w:tcPr>
          <w:p w:rsidR="00790E8B" w:rsidRDefault="00E26257" w14:paraId="01563470" w14:textId="77777777">
            <w:r>
              <w:rPr>
                <w:rFonts w:ascii="Arial" w:hAnsi="Arial" w:eastAsia="Arial" w:cs="Arial"/>
                <w:sz w:val="20"/>
                <w:szCs w:val="20"/>
              </w:rPr>
              <w:t>Equal Opportunity and Inclusion</w:t>
            </w:r>
          </w:p>
          <w:p w:rsidR="00790E8B" w:rsidRDefault="00E26257" w14:paraId="63266123" w14:textId="77777777">
            <w:r>
              <w:rPr>
                <w:rFonts w:ascii="Arial" w:hAnsi="Arial" w:eastAsia="Arial" w:cs="Arial"/>
                <w:sz w:val="20"/>
                <w:szCs w:val="20"/>
              </w:rPr>
              <w:t>SEN</w:t>
            </w:r>
          </w:p>
        </w:tc>
        <w:tc>
          <w:tcPr>
            <w:tcW w:w="3604" w:type="dxa"/>
            <w:tcBorders>
              <w:top w:val="single" w:color="000000" w:sz="4" w:space="0"/>
              <w:left w:val="single" w:color="000000" w:sz="4" w:space="0"/>
              <w:bottom w:val="single" w:color="000000" w:sz="4" w:space="0"/>
              <w:right w:val="single" w:color="000000" w:sz="4" w:space="0"/>
            </w:tcBorders>
          </w:tcPr>
          <w:p w:rsidR="00790E8B" w:rsidRDefault="00790E8B" w14:paraId="52695B40" w14:textId="77777777"/>
        </w:tc>
      </w:tr>
      <w:tr w:rsidR="00790E8B" w14:paraId="7B0948D7" w14:textId="77777777">
        <w:tc>
          <w:tcPr>
            <w:tcW w:w="3969" w:type="dxa"/>
            <w:tcBorders>
              <w:top w:val="single" w:color="000000" w:sz="4" w:space="0"/>
              <w:left w:val="single" w:color="000000" w:sz="4" w:space="0"/>
              <w:bottom w:val="single" w:color="000000" w:sz="4" w:space="0"/>
            </w:tcBorders>
          </w:tcPr>
          <w:p w:rsidR="00790E8B" w:rsidRDefault="00790E8B" w14:paraId="2843CB45" w14:textId="77777777">
            <w:pPr>
              <w:rPr>
                <w:rFonts w:ascii="Arial" w:hAnsi="Arial" w:eastAsia="Arial" w:cs="Arial"/>
              </w:rPr>
            </w:pPr>
          </w:p>
          <w:p w:rsidR="00790E8B" w:rsidRDefault="00E26257" w14:paraId="4BD9F00E" w14:textId="77777777">
            <w:r>
              <w:t>Policy Monitoring &amp; Evaluation Information:</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790E8B" w14:paraId="02DB28B3" w14:textId="77777777">
            <w:pPr>
              <w:rPr>
                <w:rFonts w:ascii="Arial" w:hAnsi="Arial" w:eastAsia="Arial" w:cs="Arial"/>
                <w:sz w:val="20"/>
                <w:szCs w:val="20"/>
              </w:rPr>
            </w:pPr>
          </w:p>
          <w:p w:rsidR="00790E8B" w:rsidRDefault="00E26257" w14:paraId="2CB505D0" w14:textId="77777777">
            <w:r>
              <w:rPr>
                <w:rFonts w:ascii="Arial" w:hAnsi="Arial" w:eastAsia="Arial" w:cs="Arial"/>
                <w:sz w:val="20"/>
                <w:szCs w:val="20"/>
              </w:rPr>
              <w:t>This policy will be monitored by managers and evaluated through discussion with the whole staff team</w:t>
            </w:r>
          </w:p>
          <w:p w:rsidR="00790E8B" w:rsidRDefault="00790E8B" w14:paraId="37ACCB8A" w14:textId="77777777"/>
        </w:tc>
      </w:tr>
      <w:tr w:rsidR="00790E8B" w14:paraId="20985E77" w14:textId="77777777">
        <w:tc>
          <w:tcPr>
            <w:tcW w:w="3969" w:type="dxa"/>
            <w:tcBorders>
              <w:top w:val="single" w:color="000000" w:sz="4" w:space="0"/>
              <w:left w:val="single" w:color="000000" w:sz="4" w:space="0"/>
              <w:bottom w:val="single" w:color="000000" w:sz="4" w:space="0"/>
            </w:tcBorders>
            <w:vAlign w:val="center"/>
          </w:tcPr>
          <w:p w:rsidR="00790E8B" w:rsidRDefault="00790E8B" w14:paraId="2E3C6CE6" w14:textId="77777777">
            <w:pPr>
              <w:rPr>
                <w:rFonts w:ascii="Arial" w:hAnsi="Arial" w:eastAsia="Arial" w:cs="Arial"/>
              </w:rPr>
            </w:pPr>
          </w:p>
          <w:p w:rsidR="00790E8B" w:rsidRDefault="00E26257" w14:paraId="5F2A72B8" w14:textId="77777777">
            <w:r>
              <w:t>Signature:</w:t>
            </w:r>
          </w:p>
          <w:p w:rsidR="00790E8B" w:rsidRDefault="00790E8B" w14:paraId="7A7FDB66" w14:textId="77777777"/>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6B355B" w14:paraId="1610E11A" w14:textId="7D5D93BE">
            <w:r>
              <w:t>Amanda Glennon</w:t>
            </w:r>
          </w:p>
        </w:tc>
      </w:tr>
      <w:tr w:rsidR="00790E8B" w14:paraId="235CBDE7" w14:textId="77777777">
        <w:tc>
          <w:tcPr>
            <w:tcW w:w="3969" w:type="dxa"/>
            <w:tcBorders>
              <w:top w:val="single" w:color="000000" w:sz="4" w:space="0"/>
              <w:left w:val="single" w:color="000000" w:sz="4" w:space="0"/>
              <w:bottom w:val="single" w:color="000000" w:sz="4" w:space="0"/>
            </w:tcBorders>
            <w:vAlign w:val="center"/>
          </w:tcPr>
          <w:p w:rsidR="00790E8B" w:rsidRDefault="00E26257" w14:paraId="106CC1AB" w14:textId="2E10FE53">
            <w:r>
              <w:t xml:space="preserve"> Review Date: </w:t>
            </w:r>
            <w:r w:rsidR="00BB6EDB">
              <w:t>September 2025</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4E64506F" w14:textId="168AFF2E">
            <w:pPr>
              <w:rPr>
                <w:rFonts w:ascii="Arial" w:hAnsi="Arial" w:eastAsia="Arial" w:cs="Arial"/>
              </w:rPr>
            </w:pPr>
            <w:r>
              <w:rPr>
                <w:rFonts w:ascii="Arial" w:hAnsi="Arial" w:eastAsia="Arial" w:cs="Arial"/>
              </w:rPr>
              <w:t xml:space="preserve">Next Review Due Date: </w:t>
            </w:r>
            <w:r w:rsidR="00F86D35">
              <w:rPr>
                <w:rFonts w:ascii="Arial" w:hAnsi="Arial" w:eastAsia="Arial" w:cs="Arial"/>
              </w:rPr>
              <w:t>September 2026</w:t>
            </w:r>
          </w:p>
          <w:p w:rsidR="00790E8B" w:rsidRDefault="00790E8B" w14:paraId="796E9BD2" w14:textId="77777777"/>
        </w:tc>
      </w:tr>
    </w:tbl>
    <w:p w:rsidR="00790E8B" w:rsidRDefault="00790E8B" w14:paraId="37EE0F13" w14:textId="77777777">
      <w:pPr>
        <w:pBdr>
          <w:top w:val="nil"/>
          <w:left w:val="nil"/>
          <w:bottom w:val="nil"/>
          <w:right w:val="nil"/>
          <w:between w:val="nil"/>
        </w:pBdr>
        <w:jc w:val="both"/>
        <w:rPr>
          <w:rFonts w:ascii="Arial" w:hAnsi="Arial" w:eastAsia="Arial" w:cs="Arial"/>
          <w:color w:val="000000"/>
        </w:rPr>
      </w:pPr>
    </w:p>
    <w:p w:rsidR="00790E8B" w:rsidRDefault="00E26257" w14:paraId="42C522AB" w14:textId="1F967F40">
      <w:pPr>
        <w:pBdr>
          <w:top w:val="nil"/>
          <w:left w:val="nil"/>
          <w:bottom w:val="nil"/>
          <w:right w:val="nil"/>
          <w:between w:val="nil"/>
        </w:pBdr>
        <w:jc w:val="both"/>
        <w:rPr>
          <w:rFonts w:ascii="Arial" w:hAnsi="Arial" w:eastAsia="Arial" w:cs="Arial"/>
          <w:color w:val="000000"/>
        </w:rPr>
      </w:pPr>
      <w:r>
        <w:br w:type="page"/>
      </w:r>
      <w:r w:rsidR="00A770C0">
        <w:t xml:space="preserve"> </w:t>
      </w:r>
    </w:p>
    <w:tbl>
      <w:tblPr>
        <w:tblStyle w:val="a1"/>
        <w:tblW w:w="10691"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722"/>
      </w:tblGrid>
      <w:tr w:rsidR="00790E8B" w14:paraId="25E49000"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1FCFE100" w14:textId="77777777">
            <w:r>
              <w:rPr>
                <w:sz w:val="28"/>
                <w:szCs w:val="28"/>
              </w:rPr>
              <w:t>POLICY:</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04F77F8A"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HEALTH AND SAFETY</w:t>
            </w:r>
          </w:p>
        </w:tc>
      </w:tr>
      <w:tr w:rsidR="00790E8B" w14:paraId="2D215178"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4C7512B0" w14:textId="77777777">
            <w:r>
              <w:t>Setting:</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425AB6BD" w14:textId="77777777">
            <w:r>
              <w:rPr>
                <w:rFonts w:ascii="Arial" w:hAnsi="Arial" w:eastAsia="Arial" w:cs="Arial"/>
              </w:rPr>
              <w:t>MANOR EARLY YEARS PRE-SCHOOL</w:t>
            </w:r>
          </w:p>
        </w:tc>
      </w:tr>
      <w:tr w:rsidR="00790E8B" w14:paraId="5CF05320" w14:textId="77777777">
        <w:tc>
          <w:tcPr>
            <w:tcW w:w="3969" w:type="dxa"/>
            <w:tcBorders>
              <w:top w:val="single" w:color="000000" w:sz="4" w:space="0"/>
              <w:left w:val="single" w:color="000000" w:sz="4" w:space="0"/>
              <w:bottom w:val="single" w:color="000000" w:sz="4" w:space="0"/>
            </w:tcBorders>
          </w:tcPr>
          <w:p w:rsidR="00790E8B" w:rsidRDefault="00790E8B" w14:paraId="723F3624" w14:textId="77777777">
            <w:pPr>
              <w:rPr>
                <w:rFonts w:ascii="Arial" w:hAnsi="Arial" w:eastAsia="Arial" w:cs="Arial"/>
              </w:rPr>
            </w:pPr>
          </w:p>
          <w:p w:rsidR="00790E8B" w:rsidRDefault="00E26257" w14:paraId="7E0D0334" w14:textId="77777777">
            <w:r>
              <w:t>Overall aim of Statement:</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5440D31B" w14:textId="77777777">
            <w:pPr>
              <w:pBdr>
                <w:top w:val="nil"/>
                <w:left w:val="nil"/>
                <w:bottom w:val="nil"/>
                <w:right w:val="nil"/>
                <w:between w:val="nil"/>
              </w:pBdr>
              <w:jc w:val="both"/>
              <w:rPr>
                <w:rFonts w:ascii="Arial" w:hAnsi="Arial" w:eastAsia="Arial" w:cs="Arial"/>
                <w:b/>
                <w:color w:val="000000"/>
                <w:sz w:val="24"/>
                <w:szCs w:val="24"/>
              </w:rPr>
            </w:pPr>
          </w:p>
          <w:p w:rsidRPr="00C8478D" w:rsidR="00790E8B" w:rsidRDefault="00E26257" w14:paraId="55EF9E54" w14:textId="77777777">
            <w:pPr>
              <w:pBdr>
                <w:top w:val="nil"/>
                <w:left w:val="nil"/>
                <w:bottom w:val="nil"/>
                <w:right w:val="nil"/>
                <w:between w:val="nil"/>
              </w:pBdr>
              <w:jc w:val="both"/>
              <w:rPr>
                <w:rFonts w:ascii="Arial" w:hAnsi="Arial" w:eastAsia="Arial" w:cs="Arial"/>
                <w:color w:val="000000"/>
                <w:sz w:val="20"/>
                <w:szCs w:val="20"/>
              </w:rPr>
            </w:pPr>
            <w:r w:rsidRPr="00C8478D">
              <w:rPr>
                <w:rFonts w:ascii="Arial" w:hAnsi="Arial" w:eastAsia="Arial" w:cs="Arial"/>
                <w:b/>
                <w:color w:val="000000"/>
                <w:sz w:val="20"/>
                <w:szCs w:val="20"/>
              </w:rPr>
              <w:t>Regulations and Legislation which guide policy:-</w:t>
            </w:r>
          </w:p>
          <w:p w:rsidRPr="00C8478D" w:rsidR="004A2709" w:rsidP="004A2709" w:rsidRDefault="00E26257" w14:paraId="799536EB" w14:textId="308B0C80">
            <w:pPr>
              <w:pBdr>
                <w:top w:val="nil"/>
                <w:left w:val="nil"/>
                <w:bottom w:val="nil"/>
                <w:right w:val="nil"/>
                <w:between w:val="nil"/>
              </w:pBdr>
              <w:ind w:left="720"/>
              <w:jc w:val="both"/>
              <w:rPr>
                <w:rFonts w:ascii="Arial" w:hAnsi="Arial" w:eastAsia="Arial" w:cs="Arial"/>
                <w:b/>
                <w:color w:val="000000"/>
                <w:sz w:val="20"/>
                <w:szCs w:val="20"/>
              </w:rPr>
            </w:pPr>
            <w:r w:rsidRPr="00C8478D">
              <w:rPr>
                <w:rFonts w:ascii="Arial" w:hAnsi="Arial" w:eastAsia="Arial" w:cs="Arial"/>
                <w:b/>
                <w:color w:val="000000"/>
                <w:sz w:val="20"/>
                <w:szCs w:val="20"/>
              </w:rPr>
              <w:t>COSHH 2004</w:t>
            </w:r>
            <w:r w:rsidRPr="00C8478D" w:rsidR="000B4520">
              <w:rPr>
                <w:rFonts w:ascii="Arial" w:hAnsi="Arial" w:eastAsia="Arial" w:cs="Arial"/>
                <w:b/>
                <w:color w:val="000000"/>
                <w:sz w:val="20"/>
                <w:szCs w:val="20"/>
              </w:rPr>
              <w:t>- Control of Substances Hazardous to health</w:t>
            </w:r>
          </w:p>
          <w:p w:rsidRPr="00C8478D" w:rsidR="00790E8B" w:rsidP="004A2709" w:rsidRDefault="00E26257" w14:paraId="3E83774E" w14:textId="1AA40AD3">
            <w:pPr>
              <w:pBdr>
                <w:top w:val="nil"/>
                <w:left w:val="nil"/>
                <w:bottom w:val="nil"/>
                <w:right w:val="nil"/>
                <w:between w:val="nil"/>
              </w:pBdr>
              <w:ind w:left="720"/>
              <w:jc w:val="both"/>
              <w:rPr>
                <w:rFonts w:ascii="Arial" w:hAnsi="Arial" w:eastAsia="Arial" w:cs="Arial"/>
                <w:b/>
                <w:color w:val="000000"/>
                <w:sz w:val="20"/>
                <w:szCs w:val="20"/>
              </w:rPr>
            </w:pPr>
            <w:r w:rsidRPr="00C8478D">
              <w:rPr>
                <w:rFonts w:ascii="Arial" w:hAnsi="Arial" w:eastAsia="Arial" w:cs="Arial"/>
                <w:b/>
                <w:color w:val="000000"/>
                <w:sz w:val="20"/>
                <w:szCs w:val="20"/>
              </w:rPr>
              <w:t xml:space="preserve">RIDDOR </w:t>
            </w:r>
            <w:r w:rsidRPr="00C8478D" w:rsidR="00077D51">
              <w:rPr>
                <w:rFonts w:ascii="Arial" w:hAnsi="Arial" w:eastAsia="Arial" w:cs="Arial"/>
                <w:b/>
                <w:color w:val="000000"/>
                <w:sz w:val="20"/>
                <w:szCs w:val="20"/>
              </w:rPr>
              <w:t>2013</w:t>
            </w:r>
            <w:r w:rsidRPr="00C8478D" w:rsidR="004A2709">
              <w:rPr>
                <w:rFonts w:ascii="Arial" w:hAnsi="Arial" w:eastAsia="Arial" w:cs="Arial"/>
                <w:b/>
                <w:color w:val="000000"/>
                <w:sz w:val="20"/>
                <w:szCs w:val="20"/>
              </w:rPr>
              <w:t>-</w:t>
            </w:r>
            <w:r w:rsidRPr="00C8478D" w:rsidR="004A2709">
              <w:rPr>
                <w:rFonts w:ascii="Arial" w:hAnsi="Arial" w:eastAsia="Arial" w:cs="Arial"/>
                <w:color w:val="000000"/>
                <w:sz w:val="20"/>
                <w:szCs w:val="20"/>
              </w:rPr>
              <w:t xml:space="preserve"> </w:t>
            </w:r>
            <w:r w:rsidRPr="00C8478D">
              <w:rPr>
                <w:rFonts w:ascii="Arial" w:hAnsi="Arial" w:eastAsia="Arial" w:cs="Arial"/>
                <w:b/>
                <w:color w:val="000000"/>
                <w:sz w:val="20"/>
                <w:szCs w:val="20"/>
              </w:rPr>
              <w:t>Reporting of Injuries, Diseases and Dangerous Occurrences</w:t>
            </w:r>
          </w:p>
          <w:p w:rsidRPr="00C8478D" w:rsidR="004A2709" w:rsidP="004A2709" w:rsidRDefault="003D0B25" w14:paraId="1A5EA638" w14:textId="2520F0E0">
            <w:pPr>
              <w:pBdr>
                <w:top w:val="nil"/>
                <w:left w:val="nil"/>
                <w:bottom w:val="nil"/>
                <w:right w:val="nil"/>
                <w:between w:val="nil"/>
              </w:pBdr>
              <w:ind w:left="720"/>
              <w:jc w:val="both"/>
              <w:rPr>
                <w:rFonts w:ascii="Arial" w:hAnsi="Arial" w:eastAsia="Arial" w:cs="Arial"/>
                <w:color w:val="000000"/>
                <w:sz w:val="20"/>
                <w:szCs w:val="20"/>
              </w:rPr>
            </w:pPr>
            <w:r w:rsidRPr="00C8478D">
              <w:rPr>
                <w:rFonts w:ascii="Arial" w:hAnsi="Arial" w:eastAsia="Arial" w:cs="Arial"/>
                <w:b/>
                <w:color w:val="000000"/>
                <w:sz w:val="20"/>
                <w:szCs w:val="20"/>
              </w:rPr>
              <w:t>Regulatory Reform (fire safety order 2005)</w:t>
            </w:r>
          </w:p>
          <w:p w:rsidRPr="00C8478D" w:rsidR="00790E8B" w:rsidRDefault="00E26257" w14:paraId="05959520" w14:textId="77777777">
            <w:pPr>
              <w:pBdr>
                <w:top w:val="nil"/>
                <w:left w:val="nil"/>
                <w:bottom w:val="nil"/>
                <w:right w:val="nil"/>
                <w:between w:val="nil"/>
              </w:pBdr>
              <w:ind w:left="720"/>
              <w:jc w:val="both"/>
              <w:rPr>
                <w:rFonts w:ascii="Arial" w:hAnsi="Arial" w:eastAsia="Arial" w:cs="Arial"/>
                <w:color w:val="000000"/>
                <w:sz w:val="20"/>
                <w:szCs w:val="20"/>
              </w:rPr>
            </w:pPr>
            <w:r w:rsidRPr="00C8478D">
              <w:rPr>
                <w:rFonts w:ascii="Arial" w:hAnsi="Arial" w:eastAsia="Arial" w:cs="Arial"/>
                <w:b/>
                <w:color w:val="000000"/>
                <w:sz w:val="20"/>
                <w:szCs w:val="20"/>
              </w:rPr>
              <w:t>Health &amp; Safety (First Aid Regs. 1981)</w:t>
            </w:r>
          </w:p>
          <w:p w:rsidRPr="00C8478D" w:rsidR="00790E8B" w:rsidRDefault="00E26257" w14:paraId="5686A425" w14:textId="77777777">
            <w:pPr>
              <w:pBdr>
                <w:top w:val="nil"/>
                <w:left w:val="nil"/>
                <w:bottom w:val="nil"/>
                <w:right w:val="nil"/>
                <w:between w:val="nil"/>
              </w:pBdr>
              <w:ind w:left="720"/>
              <w:jc w:val="both"/>
              <w:rPr>
                <w:rFonts w:ascii="Arial" w:hAnsi="Arial" w:eastAsia="Arial" w:cs="Arial"/>
                <w:b/>
                <w:color w:val="000000"/>
                <w:sz w:val="20"/>
                <w:szCs w:val="20"/>
              </w:rPr>
            </w:pPr>
            <w:r w:rsidRPr="00C8478D">
              <w:rPr>
                <w:rFonts w:ascii="Arial" w:hAnsi="Arial" w:eastAsia="Arial" w:cs="Arial"/>
                <w:b/>
                <w:color w:val="000000"/>
                <w:sz w:val="20"/>
                <w:szCs w:val="20"/>
              </w:rPr>
              <w:t>Health &amp; Safety at Work Act 1974</w:t>
            </w:r>
          </w:p>
          <w:p w:rsidRPr="00C8478D" w:rsidR="005166BC" w:rsidRDefault="005166BC" w14:paraId="2DDD433D" w14:textId="7C1D2E05">
            <w:pPr>
              <w:pBdr>
                <w:top w:val="nil"/>
                <w:left w:val="nil"/>
                <w:bottom w:val="nil"/>
                <w:right w:val="nil"/>
                <w:between w:val="nil"/>
              </w:pBdr>
              <w:ind w:left="720"/>
              <w:jc w:val="both"/>
              <w:rPr>
                <w:rFonts w:ascii="Arial" w:hAnsi="Arial" w:eastAsia="Arial" w:cs="Arial"/>
                <w:color w:val="000000"/>
                <w:sz w:val="20"/>
                <w:szCs w:val="20"/>
              </w:rPr>
            </w:pPr>
            <w:r w:rsidRPr="00C8478D">
              <w:rPr>
                <w:rFonts w:ascii="Arial" w:hAnsi="Arial" w:eastAsia="Arial" w:cs="Arial"/>
                <w:b/>
                <w:color w:val="000000"/>
                <w:sz w:val="20"/>
                <w:szCs w:val="20"/>
              </w:rPr>
              <w:t xml:space="preserve">EYFS statutory framework </w:t>
            </w:r>
          </w:p>
          <w:p w:rsidRPr="00C8478D" w:rsidR="00790E8B" w:rsidRDefault="00E26257" w14:paraId="06541023" w14:textId="77777777">
            <w:pPr>
              <w:pBdr>
                <w:top w:val="nil"/>
                <w:left w:val="nil"/>
                <w:bottom w:val="nil"/>
                <w:right w:val="nil"/>
                <w:between w:val="nil"/>
              </w:pBdr>
              <w:ind w:left="720"/>
              <w:jc w:val="both"/>
              <w:rPr>
                <w:rFonts w:ascii="Arial" w:hAnsi="Arial" w:eastAsia="Arial" w:cs="Arial"/>
                <w:b/>
                <w:color w:val="000000"/>
                <w:sz w:val="20"/>
                <w:szCs w:val="20"/>
              </w:rPr>
            </w:pPr>
            <w:r w:rsidRPr="00C8478D">
              <w:rPr>
                <w:rFonts w:ascii="Arial" w:hAnsi="Arial" w:eastAsia="Arial" w:cs="Arial"/>
                <w:b/>
                <w:color w:val="000000"/>
                <w:sz w:val="20"/>
                <w:szCs w:val="20"/>
              </w:rPr>
              <w:t>General Data Protection Regulation 2018</w:t>
            </w:r>
          </w:p>
          <w:p w:rsidRPr="00C8478D" w:rsidR="00790E8B" w:rsidRDefault="00E26257" w14:paraId="61FBC962" w14:textId="77777777">
            <w:pPr>
              <w:pBdr>
                <w:top w:val="nil"/>
                <w:left w:val="nil"/>
                <w:bottom w:val="nil"/>
                <w:right w:val="nil"/>
                <w:between w:val="nil"/>
              </w:pBdr>
              <w:ind w:left="720"/>
              <w:jc w:val="both"/>
              <w:rPr>
                <w:rFonts w:ascii="Arial" w:hAnsi="Arial" w:eastAsia="Arial" w:cs="Arial"/>
                <w:color w:val="000000"/>
                <w:sz w:val="20"/>
                <w:szCs w:val="20"/>
              </w:rPr>
            </w:pPr>
            <w:r w:rsidRPr="00C8478D">
              <w:rPr>
                <w:rFonts w:ascii="Arial" w:hAnsi="Arial" w:eastAsia="Arial" w:cs="Arial"/>
                <w:b/>
                <w:color w:val="000000"/>
                <w:sz w:val="20"/>
                <w:szCs w:val="20"/>
              </w:rPr>
              <w:t>Freedom of Information Act 2000</w:t>
            </w:r>
          </w:p>
          <w:p w:rsidRPr="00C8478D" w:rsidR="00790E8B" w:rsidRDefault="00E26257" w14:paraId="1369970F" w14:textId="77777777">
            <w:pPr>
              <w:pBdr>
                <w:top w:val="nil"/>
                <w:left w:val="nil"/>
                <w:bottom w:val="nil"/>
                <w:right w:val="nil"/>
                <w:between w:val="nil"/>
              </w:pBdr>
              <w:ind w:left="720"/>
              <w:jc w:val="both"/>
              <w:rPr>
                <w:rFonts w:ascii="Arial" w:hAnsi="Arial" w:eastAsia="Arial" w:cs="Arial"/>
                <w:b/>
                <w:color w:val="000000"/>
                <w:sz w:val="20"/>
                <w:szCs w:val="20"/>
              </w:rPr>
            </w:pPr>
            <w:r w:rsidRPr="00C8478D">
              <w:rPr>
                <w:rFonts w:ascii="Arial" w:hAnsi="Arial" w:eastAsia="Arial" w:cs="Arial"/>
                <w:b/>
                <w:color w:val="000000"/>
                <w:sz w:val="20"/>
                <w:szCs w:val="20"/>
              </w:rPr>
              <w:t>Children Act 1989 &amp; 2004</w:t>
            </w:r>
          </w:p>
          <w:p w:rsidRPr="00C8478D" w:rsidR="00F555F2" w:rsidRDefault="00F555F2" w14:paraId="503329CD" w14:textId="78386302">
            <w:pPr>
              <w:pBdr>
                <w:top w:val="nil"/>
                <w:left w:val="nil"/>
                <w:bottom w:val="nil"/>
                <w:right w:val="nil"/>
                <w:between w:val="nil"/>
              </w:pBdr>
              <w:ind w:left="720"/>
              <w:jc w:val="both"/>
              <w:rPr>
                <w:rFonts w:ascii="Arial" w:hAnsi="Arial" w:eastAsia="Arial" w:cs="Arial"/>
                <w:color w:val="000000"/>
                <w:sz w:val="20"/>
                <w:szCs w:val="20"/>
              </w:rPr>
            </w:pPr>
            <w:r w:rsidRPr="00C8478D">
              <w:rPr>
                <w:rFonts w:ascii="Arial" w:hAnsi="Arial" w:eastAsia="Arial" w:cs="Arial"/>
                <w:b/>
                <w:color w:val="000000"/>
                <w:sz w:val="20"/>
                <w:szCs w:val="20"/>
              </w:rPr>
              <w:t>Prevent Duty 2015</w:t>
            </w:r>
          </w:p>
          <w:p w:rsidRPr="00C8478D" w:rsidR="00790E8B" w:rsidRDefault="00790E8B" w14:paraId="54D4E7D9" w14:textId="77777777">
            <w:pPr>
              <w:pBdr>
                <w:top w:val="nil"/>
                <w:left w:val="nil"/>
                <w:bottom w:val="nil"/>
                <w:right w:val="nil"/>
                <w:between w:val="nil"/>
              </w:pBdr>
              <w:ind w:left="720"/>
              <w:jc w:val="both"/>
              <w:rPr>
                <w:rFonts w:ascii="Arial" w:hAnsi="Arial" w:eastAsia="Arial" w:cs="Arial"/>
                <w:b/>
                <w:color w:val="000000"/>
                <w:sz w:val="20"/>
                <w:szCs w:val="20"/>
              </w:rPr>
            </w:pPr>
          </w:p>
          <w:p w:rsidR="00790E8B" w:rsidRDefault="00E26257" w14:paraId="06CF6207" w14:textId="77777777">
            <w:pPr>
              <w:pBdr>
                <w:top w:val="nil"/>
                <w:left w:val="nil"/>
                <w:bottom w:val="nil"/>
                <w:right w:val="nil"/>
                <w:between w:val="nil"/>
              </w:pBdr>
              <w:jc w:val="both"/>
              <w:rPr>
                <w:rFonts w:ascii="Arial" w:hAnsi="Arial" w:eastAsia="Arial" w:cs="Arial"/>
                <w:color w:val="000000"/>
                <w:sz w:val="24"/>
                <w:szCs w:val="24"/>
              </w:rPr>
            </w:pPr>
            <w:r>
              <w:rPr>
                <w:rFonts w:ascii="Arial" w:hAnsi="Arial" w:eastAsia="Arial" w:cs="Arial"/>
                <w:color w:val="000000"/>
                <w:sz w:val="20"/>
                <w:szCs w:val="20"/>
              </w:rPr>
              <w:t>The health and safety of young children is of paramount importance and our preschool promotes a healthy lifestyle and a high standard of hygiene in its day to day work with children and adults. To achieve this, our practice is as follows: -</w:t>
            </w:r>
          </w:p>
        </w:tc>
      </w:tr>
      <w:tr w:rsidR="00790E8B" w14:paraId="313C0CA7" w14:textId="77777777">
        <w:tc>
          <w:tcPr>
            <w:tcW w:w="3969" w:type="dxa"/>
            <w:tcBorders>
              <w:top w:val="single" w:color="000000" w:sz="4" w:space="0"/>
              <w:left w:val="single" w:color="000000" w:sz="4" w:space="0"/>
              <w:bottom w:val="single" w:color="000000" w:sz="4" w:space="0"/>
            </w:tcBorders>
          </w:tcPr>
          <w:p w:rsidR="00790E8B" w:rsidRDefault="00790E8B" w14:paraId="0AB1CF64" w14:textId="77777777">
            <w:pPr>
              <w:rPr>
                <w:rFonts w:ascii="Arial" w:hAnsi="Arial" w:eastAsia="Arial" w:cs="Arial"/>
              </w:rPr>
            </w:pPr>
          </w:p>
          <w:p w:rsidR="00790E8B" w:rsidRDefault="00E26257" w14:paraId="626DDDDB" w14:textId="77777777">
            <w:r>
              <w:t>Objectives and Procedures</w:t>
            </w:r>
          </w:p>
        </w:tc>
        <w:tc>
          <w:tcPr>
            <w:tcW w:w="6723" w:type="dxa"/>
            <w:tcBorders>
              <w:top w:val="single" w:color="000000" w:sz="4" w:space="0"/>
              <w:left w:val="single" w:color="000000" w:sz="4" w:space="0"/>
              <w:bottom w:val="single" w:color="000000" w:sz="4" w:space="0"/>
              <w:right w:val="single" w:color="000000" w:sz="4" w:space="0"/>
            </w:tcBorders>
          </w:tcPr>
          <w:p w:rsidR="00790E8B" w:rsidP="00F20BBD" w:rsidRDefault="00E26257" w14:paraId="2BE5130B" w14:textId="77777777">
            <w:pPr>
              <w:rPr>
                <w:sz w:val="20"/>
                <w:szCs w:val="20"/>
              </w:rPr>
            </w:pPr>
            <w:r>
              <w:rPr>
                <w:rFonts w:ascii="Arial" w:hAnsi="Arial" w:eastAsia="Arial" w:cs="Arial"/>
                <w:sz w:val="20"/>
                <w:szCs w:val="20"/>
              </w:rPr>
              <w:t xml:space="preserve"> </w:t>
            </w:r>
          </w:p>
          <w:p w:rsidR="00790E8B" w:rsidRDefault="00E26257" w14:paraId="0E1869D6" w14:textId="77777777">
            <w:pPr>
              <w:pBdr>
                <w:top w:val="nil"/>
                <w:left w:val="nil"/>
                <w:bottom w:val="nil"/>
                <w:right w:val="nil"/>
                <w:between w:val="nil"/>
              </w:pBdr>
              <w:ind w:left="360"/>
              <w:jc w:val="both"/>
              <w:rPr>
                <w:rFonts w:ascii="Arial" w:hAnsi="Arial" w:eastAsia="Arial" w:cs="Arial"/>
                <w:b/>
                <w:color w:val="000000"/>
                <w:sz w:val="24"/>
                <w:szCs w:val="24"/>
              </w:rPr>
            </w:pPr>
            <w:r>
              <w:rPr>
                <w:rFonts w:ascii="Arial" w:hAnsi="Arial" w:eastAsia="Arial" w:cs="Arial"/>
                <w:b/>
                <w:color w:val="000000"/>
                <w:sz w:val="20"/>
                <w:szCs w:val="20"/>
              </w:rPr>
              <w:t>Safety</w:t>
            </w:r>
          </w:p>
          <w:p w:rsidR="00790E8B" w:rsidRDefault="00E26257" w14:paraId="59A0EC3D" w14:textId="77777777">
            <w:pPr>
              <w:numPr>
                <w:ilvl w:val="0"/>
                <w:numId w:val="42"/>
              </w:numPr>
              <w:pBdr>
                <w:top w:val="nil"/>
                <w:left w:val="nil"/>
                <w:bottom w:val="nil"/>
                <w:right w:val="nil"/>
                <w:between w:val="nil"/>
              </w:pBdr>
              <w:jc w:val="both"/>
            </w:pPr>
            <w:r>
              <w:rPr>
                <w:rFonts w:ascii="Arial" w:hAnsi="Arial" w:eastAsia="Arial" w:cs="Arial"/>
                <w:b/>
                <w:color w:val="000000"/>
                <w:sz w:val="20"/>
                <w:szCs w:val="20"/>
              </w:rPr>
              <w:t>Daily risk assessment is carried out and checked by the staff on duty and monitored by the managers. All children are supervised at all times and will always be in sight of an adult.</w:t>
            </w:r>
          </w:p>
          <w:p w:rsidR="00790E8B" w:rsidRDefault="00E26257" w14:paraId="0D93D487"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A book is available at each session for the reporting of an accident or incident.</w:t>
            </w:r>
          </w:p>
          <w:p w:rsidR="00790E8B" w:rsidRDefault="00E26257" w14:paraId="7B4CF5E3"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The accident/incident book will be regularly monitored</w:t>
            </w:r>
          </w:p>
          <w:p w:rsidR="00790E8B" w:rsidRDefault="00E26257" w14:paraId="5282042B"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All staff are aware of the systems in operation for the children’s arrivals and departures and an adult will be at the door during these periods.</w:t>
            </w:r>
          </w:p>
          <w:p w:rsidR="00790E8B" w:rsidRDefault="00E26257" w14:paraId="60E6C574"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Children will leave the group only with authorised adults.</w:t>
            </w:r>
          </w:p>
          <w:p w:rsidR="00790E8B" w:rsidRDefault="00E26257" w14:paraId="1031D932"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 xml:space="preserve">All parents have a chosen password for added security when persons other than </w:t>
            </w:r>
            <w:r>
              <w:rPr>
                <w:rFonts w:ascii="Arial" w:hAnsi="Arial" w:eastAsia="Arial" w:cs="Arial"/>
                <w:sz w:val="20"/>
                <w:szCs w:val="20"/>
              </w:rPr>
              <w:t>p</w:t>
            </w:r>
            <w:r>
              <w:rPr>
                <w:rFonts w:ascii="Arial" w:hAnsi="Arial" w:eastAsia="Arial" w:cs="Arial"/>
                <w:color w:val="000000"/>
                <w:sz w:val="20"/>
                <w:szCs w:val="20"/>
              </w:rPr>
              <w:t>arents are picking up.</w:t>
            </w:r>
          </w:p>
          <w:p w:rsidR="00790E8B" w:rsidRDefault="00E26257" w14:paraId="636615C6"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Safety checks are made on the premises daily before each session.</w:t>
            </w:r>
          </w:p>
          <w:p w:rsidR="00790E8B" w:rsidRDefault="00E26257" w14:paraId="5E5E3920"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All doors to the preschool are locked whilst sessions are in progress except the door leading from the preschool building into the garden. There are keys close by, at adult level.</w:t>
            </w:r>
          </w:p>
          <w:p w:rsidR="00790E8B" w:rsidRDefault="00E26257" w14:paraId="5FC2658D"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Low level glass is safety glass.</w:t>
            </w:r>
          </w:p>
          <w:p w:rsidR="00790E8B" w:rsidRDefault="00E26257" w14:paraId="3FBEC5C3"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Outdoor space is securely fenced, and gate locked during sessions.</w:t>
            </w:r>
          </w:p>
          <w:p w:rsidR="00790E8B" w:rsidRDefault="00E26257" w14:paraId="14B5A721"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Equipment is checked regularly, and any dangerous items repaired or replaced.</w:t>
            </w:r>
          </w:p>
          <w:p w:rsidR="00790E8B" w:rsidRDefault="00E26257" w14:paraId="17D955F0"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 xml:space="preserve">Fire doors are never obstructed. </w:t>
            </w:r>
          </w:p>
          <w:p w:rsidR="00790E8B" w:rsidRDefault="00E26257" w14:paraId="07C28D77"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Heaters, wires and leads are adequately guarded.</w:t>
            </w:r>
          </w:p>
          <w:p w:rsidR="00790E8B" w:rsidRDefault="00E26257" w14:paraId="4DB9C753"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All dangerous materials including medicines and cleaning materials are stored out of reach of children.</w:t>
            </w:r>
          </w:p>
          <w:p w:rsidR="00790E8B" w:rsidRDefault="00E26257" w14:paraId="6B20A4B9"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Adults do not walk about with hot drinks or place hot drinks within reach of children.</w:t>
            </w:r>
          </w:p>
          <w:p w:rsidR="00790E8B" w:rsidRDefault="00E26257" w14:paraId="5E5C4AC9" w14:textId="77777777">
            <w:pPr>
              <w:numPr>
                <w:ilvl w:val="0"/>
                <w:numId w:val="42"/>
              </w:numPr>
              <w:pBdr>
                <w:top w:val="nil"/>
                <w:left w:val="nil"/>
                <w:bottom w:val="nil"/>
                <w:right w:val="nil"/>
                <w:between w:val="nil"/>
              </w:pBdr>
              <w:jc w:val="both"/>
              <w:rPr>
                <w:b/>
                <w:color w:val="000000"/>
              </w:rPr>
            </w:pPr>
            <w:proofErr w:type="spellStart"/>
            <w:r>
              <w:rPr>
                <w:rFonts w:ascii="Arial" w:hAnsi="Arial" w:eastAsia="Arial" w:cs="Arial"/>
                <w:color w:val="000000"/>
                <w:sz w:val="20"/>
                <w:szCs w:val="20"/>
              </w:rPr>
              <w:t>Firedrills</w:t>
            </w:r>
            <w:proofErr w:type="spellEnd"/>
            <w:r>
              <w:rPr>
                <w:rFonts w:ascii="Arial" w:hAnsi="Arial" w:eastAsia="Arial" w:cs="Arial"/>
                <w:color w:val="000000"/>
                <w:sz w:val="20"/>
                <w:szCs w:val="20"/>
              </w:rPr>
              <w:t>/evacuation procedures are held once a term, the preschools own drills and additional ones in arrangement with Children's Centre. These will be supplemented in case of fire or other emergencies which require evacuation such as the ‘lockdown’ procedure.</w:t>
            </w:r>
          </w:p>
          <w:p w:rsidR="00790E8B" w:rsidRDefault="00E26257" w14:paraId="15ADEB58"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 xml:space="preserve">A register of both adults and children is completed as people arrive so that a complete record of all those present is available in any emergency. </w:t>
            </w:r>
          </w:p>
          <w:p w:rsidR="00790E8B" w:rsidRDefault="00E26257" w14:paraId="4C2A5F24"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There is a no smoking policy throughout the Children's Centre.</w:t>
            </w:r>
          </w:p>
          <w:p w:rsidR="00790E8B" w:rsidRDefault="00E26257" w14:paraId="1090CF8F"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Fire extinguishers are checked annually, and staff know how to use them.</w:t>
            </w:r>
          </w:p>
          <w:p w:rsidR="00790E8B" w:rsidRDefault="00E26257" w14:paraId="1E774E82"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Large equipment is erected with care and checked regularly.</w:t>
            </w:r>
          </w:p>
          <w:p w:rsidR="00790E8B" w:rsidRDefault="00E26257" w14:paraId="620B957C"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Activities such as cooking, woodwork and energetic play receive close and constant supervision.</w:t>
            </w:r>
          </w:p>
          <w:p w:rsidR="00790E8B" w:rsidRDefault="00E26257" w14:paraId="7172A217"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On outings the adult:child ratio will be at least two to one.</w:t>
            </w:r>
          </w:p>
          <w:p w:rsidR="00790E8B" w:rsidRDefault="00E26257" w14:paraId="55C149B6"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 xml:space="preserve">Any documents with personal details of children and families are locked up </w:t>
            </w:r>
            <w:r>
              <w:rPr>
                <w:rFonts w:ascii="Arial" w:hAnsi="Arial" w:eastAsia="Arial" w:cs="Arial"/>
                <w:sz w:val="20"/>
                <w:szCs w:val="20"/>
              </w:rPr>
              <w:t>after the day's</w:t>
            </w:r>
            <w:r>
              <w:rPr>
                <w:rFonts w:ascii="Arial" w:hAnsi="Arial" w:eastAsia="Arial" w:cs="Arial"/>
                <w:color w:val="000000"/>
                <w:sz w:val="20"/>
                <w:szCs w:val="20"/>
              </w:rPr>
              <w:t xml:space="preserve"> session. All information stored including information stored electronically is done so in line with GDPR. (securely and password protected)</w:t>
            </w:r>
          </w:p>
          <w:p w:rsidR="00790E8B" w:rsidRDefault="00E26257" w14:paraId="7335A09C"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All documents containing confidential information are kept in a secure locked cabinet.</w:t>
            </w:r>
          </w:p>
          <w:p w:rsidR="00790E8B" w:rsidRDefault="00E26257" w14:paraId="6B5F642D"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Internal safety gates/barriers are used as necessary.</w:t>
            </w:r>
          </w:p>
          <w:p w:rsidR="00790E8B" w:rsidRDefault="00E26257" w14:paraId="4592F494" w14:textId="77777777">
            <w:pPr>
              <w:numPr>
                <w:ilvl w:val="0"/>
                <w:numId w:val="42"/>
              </w:numPr>
              <w:pBdr>
                <w:top w:val="nil"/>
                <w:left w:val="nil"/>
                <w:bottom w:val="nil"/>
                <w:right w:val="nil"/>
                <w:between w:val="nil"/>
              </w:pBdr>
              <w:jc w:val="both"/>
            </w:pPr>
            <w:r>
              <w:rPr>
                <w:rFonts w:ascii="Arial" w:hAnsi="Arial" w:eastAsia="Arial" w:cs="Arial"/>
                <w:color w:val="000000"/>
                <w:sz w:val="20"/>
                <w:szCs w:val="20"/>
              </w:rPr>
              <w:t>If your child has pierced ears, please send them to preschool with studs.</w:t>
            </w:r>
          </w:p>
          <w:p w:rsidRPr="009A5300" w:rsidR="00790E8B" w:rsidRDefault="00E26257" w14:paraId="31BDB0B3" w14:textId="2E5228FC">
            <w:pPr>
              <w:numPr>
                <w:ilvl w:val="0"/>
                <w:numId w:val="42"/>
              </w:numPr>
              <w:pBdr>
                <w:top w:val="nil"/>
                <w:left w:val="nil"/>
                <w:bottom w:val="nil"/>
                <w:right w:val="nil"/>
                <w:between w:val="nil"/>
              </w:pBdr>
              <w:jc w:val="both"/>
              <w:rPr>
                <w:b/>
                <w:color w:val="000000"/>
              </w:rPr>
            </w:pPr>
            <w:r>
              <w:rPr>
                <w:rFonts w:ascii="Arial" w:hAnsi="Arial" w:eastAsia="Arial" w:cs="Arial"/>
                <w:color w:val="000000"/>
                <w:sz w:val="20"/>
                <w:szCs w:val="20"/>
              </w:rPr>
              <w:t>Any visitors to the setting must provide ID</w:t>
            </w:r>
            <w:r>
              <w:rPr>
                <w:rFonts w:ascii="Arial" w:hAnsi="Arial" w:eastAsia="Arial" w:cs="Arial"/>
                <w:sz w:val="20"/>
                <w:szCs w:val="20"/>
              </w:rPr>
              <w:t xml:space="preserve"> (</w:t>
            </w:r>
            <w:r>
              <w:rPr>
                <w:rFonts w:ascii="Arial" w:hAnsi="Arial" w:eastAsia="Arial" w:cs="Arial"/>
                <w:color w:val="000000"/>
                <w:sz w:val="20"/>
                <w:szCs w:val="20"/>
              </w:rPr>
              <w:t xml:space="preserve">staff will ask to see it) and sign the visitor’s book. </w:t>
            </w:r>
            <w:r w:rsidR="0038002D">
              <w:rPr>
                <w:rFonts w:ascii="Arial" w:hAnsi="Arial" w:eastAsia="Arial" w:cs="Arial"/>
                <w:color w:val="000000"/>
                <w:sz w:val="20"/>
                <w:szCs w:val="20"/>
              </w:rPr>
              <w:t xml:space="preserve">All visitors will be supervised while on the premises. </w:t>
            </w:r>
          </w:p>
          <w:p w:rsidRPr="006B355B" w:rsidR="009A5300" w:rsidRDefault="009A5300" w14:paraId="5E389164" w14:textId="7F72484C">
            <w:pPr>
              <w:numPr>
                <w:ilvl w:val="0"/>
                <w:numId w:val="42"/>
              </w:numPr>
              <w:pBdr>
                <w:top w:val="nil"/>
                <w:left w:val="nil"/>
                <w:bottom w:val="nil"/>
                <w:right w:val="nil"/>
                <w:between w:val="nil"/>
              </w:pBdr>
              <w:jc w:val="both"/>
              <w:rPr>
                <w:b/>
                <w:color w:val="000000"/>
              </w:rPr>
            </w:pPr>
            <w:r>
              <w:rPr>
                <w:rFonts w:ascii="Arial" w:hAnsi="Arial" w:eastAsia="Arial" w:cs="Arial"/>
                <w:color w:val="000000"/>
                <w:sz w:val="20"/>
                <w:szCs w:val="20"/>
              </w:rPr>
              <w:t xml:space="preserve">Mobile phones and personal devices are not permitted in areas where children are present, in line with our safeguarding policy. </w:t>
            </w:r>
          </w:p>
          <w:p w:rsidR="00790E8B" w:rsidP="009A5300" w:rsidRDefault="006B355B" w14:paraId="5530A22F" w14:textId="4396596E">
            <w:pPr>
              <w:numPr>
                <w:ilvl w:val="0"/>
                <w:numId w:val="42"/>
              </w:numPr>
              <w:pBdr>
                <w:top w:val="nil"/>
                <w:left w:val="nil"/>
                <w:bottom w:val="nil"/>
                <w:right w:val="nil"/>
                <w:between w:val="nil"/>
              </w:pBdr>
              <w:jc w:val="both"/>
              <w:rPr>
                <w:b/>
                <w:color w:val="000000"/>
              </w:rPr>
            </w:pPr>
            <w:r>
              <w:rPr>
                <w:rFonts w:ascii="Arial" w:hAnsi="Arial" w:eastAsia="Arial" w:cs="Arial"/>
                <w:color w:val="000000"/>
                <w:sz w:val="20"/>
                <w:szCs w:val="20"/>
              </w:rPr>
              <w:t xml:space="preserve">Life vac on site if needed for a chocking incident. Donated to us by the Oliver steeper foundation. This is to be used if all </w:t>
            </w:r>
            <w:r w:rsidR="00711555">
              <w:rPr>
                <w:rFonts w:ascii="Arial" w:hAnsi="Arial" w:eastAsia="Arial" w:cs="Arial"/>
                <w:color w:val="000000"/>
                <w:sz w:val="20"/>
                <w:szCs w:val="20"/>
              </w:rPr>
              <w:t>other methods fail. We do have more information on this device in preschool and all staff have been trained on the use if required.</w:t>
            </w:r>
          </w:p>
          <w:p w:rsidRPr="00684668" w:rsidR="00684668" w:rsidP="009A5300" w:rsidRDefault="00684668" w14:paraId="627AD3E3" w14:textId="7D397521">
            <w:pPr>
              <w:numPr>
                <w:ilvl w:val="0"/>
                <w:numId w:val="42"/>
              </w:numPr>
              <w:pBdr>
                <w:top w:val="nil"/>
                <w:left w:val="nil"/>
                <w:bottom w:val="nil"/>
                <w:right w:val="nil"/>
                <w:between w:val="nil"/>
              </w:pBdr>
              <w:jc w:val="both"/>
              <w:rPr>
                <w:b/>
                <w:color w:val="000000"/>
                <w:sz w:val="20"/>
                <w:szCs w:val="20"/>
              </w:rPr>
            </w:pPr>
            <w:r w:rsidRPr="00684668">
              <w:rPr>
                <w:rFonts w:ascii="Arial" w:hAnsi="Arial" w:cs="Arial"/>
                <w:bCs/>
                <w:color w:val="000000"/>
                <w:sz w:val="20"/>
                <w:szCs w:val="20"/>
              </w:rPr>
              <w:t xml:space="preserve">All safety measures are implemented in accordance </w:t>
            </w:r>
            <w:r>
              <w:rPr>
                <w:rFonts w:ascii="Arial" w:hAnsi="Arial" w:cs="Arial"/>
                <w:bCs/>
                <w:color w:val="000000"/>
                <w:sz w:val="20"/>
                <w:szCs w:val="20"/>
              </w:rPr>
              <w:t>with our Safeguarding and child protection policy.</w:t>
            </w:r>
          </w:p>
          <w:p w:rsidR="00790E8B" w:rsidRDefault="00E26257" w14:paraId="45CAD923" w14:textId="77777777">
            <w:pPr>
              <w:pBdr>
                <w:top w:val="nil"/>
                <w:left w:val="nil"/>
                <w:bottom w:val="nil"/>
                <w:right w:val="nil"/>
                <w:between w:val="nil"/>
              </w:pBdr>
              <w:jc w:val="both"/>
              <w:rPr>
                <w:rFonts w:ascii="Arial" w:hAnsi="Arial" w:eastAsia="Arial" w:cs="Arial"/>
                <w:color w:val="000000"/>
                <w:sz w:val="20"/>
                <w:szCs w:val="20"/>
              </w:rPr>
            </w:pPr>
            <w:r>
              <w:rPr>
                <w:rFonts w:ascii="Arial" w:hAnsi="Arial" w:eastAsia="Arial" w:cs="Arial"/>
                <w:b/>
                <w:color w:val="000000"/>
                <w:sz w:val="20"/>
                <w:szCs w:val="20"/>
              </w:rPr>
              <w:t>Health</w:t>
            </w:r>
          </w:p>
          <w:p w:rsidR="00790E8B" w:rsidRDefault="00E26257" w14:paraId="11F8FB6B" w14:textId="77777777">
            <w:pPr>
              <w:pBdr>
                <w:top w:val="nil"/>
                <w:left w:val="nil"/>
                <w:bottom w:val="nil"/>
                <w:right w:val="nil"/>
                <w:between w:val="nil"/>
              </w:pBdr>
              <w:jc w:val="both"/>
              <w:rPr>
                <w:rFonts w:ascii="Arial" w:hAnsi="Arial" w:eastAsia="Arial" w:cs="Arial"/>
                <w:b/>
                <w:color w:val="000000"/>
                <w:sz w:val="24"/>
                <w:szCs w:val="24"/>
              </w:rPr>
            </w:pPr>
            <w:r>
              <w:rPr>
                <w:rFonts w:ascii="Arial" w:hAnsi="Arial" w:eastAsia="Arial" w:cs="Arial"/>
                <w:b/>
                <w:color w:val="000000"/>
                <w:sz w:val="20"/>
                <w:szCs w:val="20"/>
              </w:rPr>
              <w:t>Outdoor play</w:t>
            </w:r>
          </w:p>
          <w:p w:rsidR="00790E8B" w:rsidRDefault="00E26257" w14:paraId="17D1FA56" w14:textId="77777777">
            <w:pPr>
              <w:numPr>
                <w:ilvl w:val="0"/>
                <w:numId w:val="31"/>
              </w:numPr>
              <w:pBdr>
                <w:top w:val="nil"/>
                <w:left w:val="nil"/>
                <w:bottom w:val="nil"/>
                <w:right w:val="nil"/>
                <w:between w:val="nil"/>
              </w:pBdr>
            </w:pPr>
            <w:r>
              <w:rPr>
                <w:rFonts w:ascii="Arial" w:hAnsi="Arial" w:eastAsia="Arial" w:cs="Arial"/>
                <w:color w:val="000000"/>
                <w:sz w:val="20"/>
                <w:szCs w:val="20"/>
              </w:rPr>
              <w:t xml:space="preserve">Children have daily </w:t>
            </w:r>
            <w:r>
              <w:rPr>
                <w:rFonts w:ascii="Arial" w:hAnsi="Arial" w:eastAsia="Arial" w:cs="Arial"/>
                <w:sz w:val="20"/>
                <w:szCs w:val="20"/>
              </w:rPr>
              <w:t>opportunities</w:t>
            </w:r>
            <w:r>
              <w:rPr>
                <w:rFonts w:ascii="Arial" w:hAnsi="Arial" w:eastAsia="Arial" w:cs="Arial"/>
                <w:color w:val="000000"/>
                <w:sz w:val="20"/>
                <w:szCs w:val="20"/>
              </w:rPr>
              <w:t xml:space="preserve"> to play in the fresh air throughout the year.</w:t>
            </w:r>
          </w:p>
          <w:p w:rsidRPr="007F7853" w:rsidR="00790E8B" w:rsidRDefault="00E26257" w14:paraId="6D7D6D23" w14:textId="37AE0646">
            <w:pPr>
              <w:numPr>
                <w:ilvl w:val="0"/>
                <w:numId w:val="31"/>
              </w:numPr>
              <w:pBdr>
                <w:top w:val="nil"/>
                <w:left w:val="nil"/>
                <w:bottom w:val="nil"/>
                <w:right w:val="nil"/>
                <w:between w:val="nil"/>
              </w:pBdr>
              <w:rPr>
                <w:color w:val="000000"/>
              </w:rPr>
            </w:pPr>
            <w:r>
              <w:rPr>
                <w:rFonts w:ascii="Arial" w:hAnsi="Arial" w:eastAsia="Arial" w:cs="Arial"/>
                <w:color w:val="000000"/>
                <w:sz w:val="20"/>
                <w:szCs w:val="20"/>
              </w:rPr>
              <w:t xml:space="preserve">In warm weather please make sure your child </w:t>
            </w:r>
            <w:r>
              <w:rPr>
                <w:rFonts w:ascii="Arial" w:hAnsi="Arial" w:eastAsia="Arial" w:cs="Arial"/>
                <w:b/>
                <w:color w:val="000000"/>
                <w:sz w:val="20"/>
                <w:szCs w:val="20"/>
              </w:rPr>
              <w:t xml:space="preserve">comes with sun cream already on </w:t>
            </w:r>
            <w:r>
              <w:rPr>
                <w:rFonts w:ascii="Arial" w:hAnsi="Arial" w:eastAsia="Arial" w:cs="Arial"/>
                <w:color w:val="000000"/>
                <w:sz w:val="20"/>
                <w:szCs w:val="20"/>
              </w:rPr>
              <w:t>and brings a sun hat with them</w:t>
            </w:r>
            <w:r w:rsidR="00330E78">
              <w:rPr>
                <w:rFonts w:ascii="Arial" w:hAnsi="Arial" w:eastAsia="Arial" w:cs="Arial"/>
                <w:color w:val="000000"/>
                <w:sz w:val="20"/>
                <w:szCs w:val="20"/>
              </w:rPr>
              <w:t>.</w:t>
            </w:r>
          </w:p>
          <w:p w:rsidRPr="00F20BBD" w:rsidR="00790E8B" w:rsidP="00F20BBD" w:rsidRDefault="007F7853" w14:paraId="7FD0C4E2" w14:textId="08AA1521">
            <w:pPr>
              <w:numPr>
                <w:ilvl w:val="0"/>
                <w:numId w:val="31"/>
              </w:numPr>
              <w:pBdr>
                <w:top w:val="nil"/>
                <w:left w:val="nil"/>
                <w:bottom w:val="nil"/>
                <w:right w:val="nil"/>
                <w:between w:val="nil"/>
              </w:pBdr>
              <w:rPr>
                <w:color w:val="000000"/>
              </w:rPr>
            </w:pPr>
            <w:r>
              <w:rPr>
                <w:rFonts w:ascii="Arial" w:hAnsi="Arial" w:eastAsia="Arial" w:cs="Arial"/>
                <w:color w:val="000000"/>
                <w:sz w:val="20"/>
                <w:szCs w:val="20"/>
              </w:rPr>
              <w:t>If children require reapplication of sun cream, parental consent will be obtained, and staff will apply cream using gloves as necessary.</w:t>
            </w:r>
          </w:p>
          <w:p w:rsidR="00790E8B" w:rsidRDefault="00E26257" w14:paraId="071E04F8" w14:textId="77777777">
            <w:pPr>
              <w:pBdr>
                <w:top w:val="nil"/>
                <w:left w:val="nil"/>
                <w:bottom w:val="nil"/>
                <w:right w:val="nil"/>
                <w:between w:val="nil"/>
              </w:pBdr>
              <w:jc w:val="both"/>
              <w:rPr>
                <w:rFonts w:ascii="Arial" w:hAnsi="Arial" w:eastAsia="Arial" w:cs="Arial"/>
                <w:b/>
                <w:color w:val="000000"/>
                <w:sz w:val="24"/>
                <w:szCs w:val="24"/>
              </w:rPr>
            </w:pPr>
            <w:r>
              <w:rPr>
                <w:rFonts w:ascii="Arial" w:hAnsi="Arial" w:eastAsia="Arial" w:cs="Arial"/>
                <w:b/>
                <w:color w:val="000000"/>
                <w:sz w:val="20"/>
                <w:szCs w:val="20"/>
              </w:rPr>
              <w:t>Shoes and clothing</w:t>
            </w:r>
          </w:p>
          <w:p w:rsidR="00790E8B" w:rsidRDefault="00E26257" w14:paraId="25B1631B" w14:textId="77777777">
            <w:pPr>
              <w:numPr>
                <w:ilvl w:val="0"/>
                <w:numId w:val="33"/>
              </w:numPr>
              <w:pBdr>
                <w:top w:val="nil"/>
                <w:left w:val="nil"/>
                <w:bottom w:val="nil"/>
                <w:right w:val="nil"/>
                <w:between w:val="nil"/>
              </w:pBdr>
            </w:pPr>
            <w:r>
              <w:rPr>
                <w:rFonts w:ascii="Arial" w:hAnsi="Arial" w:eastAsia="Arial" w:cs="Arial"/>
                <w:color w:val="000000"/>
                <w:sz w:val="20"/>
                <w:szCs w:val="20"/>
              </w:rPr>
              <w:t>Flat shoes or trainers should be worn.</w:t>
            </w:r>
          </w:p>
          <w:p w:rsidR="00790E8B" w:rsidRDefault="00E26257" w14:paraId="2133C173" w14:textId="77777777">
            <w:pPr>
              <w:numPr>
                <w:ilvl w:val="0"/>
                <w:numId w:val="33"/>
              </w:numPr>
              <w:pBdr>
                <w:top w:val="nil"/>
                <w:left w:val="nil"/>
                <w:bottom w:val="nil"/>
                <w:right w:val="nil"/>
                <w:between w:val="nil"/>
              </w:pBdr>
            </w:pPr>
            <w:r>
              <w:rPr>
                <w:rFonts w:ascii="Arial" w:hAnsi="Arial" w:eastAsia="Arial" w:cs="Arial"/>
                <w:color w:val="000000"/>
                <w:sz w:val="20"/>
                <w:szCs w:val="20"/>
              </w:rPr>
              <w:t>Please provide children with wellies / outdoor shoes so they can change when the weather requires.</w:t>
            </w:r>
          </w:p>
          <w:p w:rsidR="00790E8B" w:rsidRDefault="00E26257" w14:paraId="59912CEC" w14:textId="77777777">
            <w:pPr>
              <w:numPr>
                <w:ilvl w:val="0"/>
                <w:numId w:val="33"/>
              </w:numPr>
              <w:pBdr>
                <w:top w:val="nil"/>
                <w:left w:val="nil"/>
                <w:bottom w:val="nil"/>
                <w:right w:val="nil"/>
                <w:between w:val="nil"/>
              </w:pBdr>
            </w:pPr>
            <w:r>
              <w:rPr>
                <w:rFonts w:ascii="Arial" w:hAnsi="Arial" w:eastAsia="Arial" w:cs="Arial"/>
                <w:color w:val="000000"/>
                <w:sz w:val="20"/>
                <w:szCs w:val="20"/>
              </w:rPr>
              <w:t>Please don’t send your child to preschool in new clothes, old clothes are best. At times clothing can get wet or soiled during play activities so sending a spare change of clothing is appreciated.</w:t>
            </w:r>
          </w:p>
          <w:p w:rsidRPr="00D4003F" w:rsidR="00790E8B" w:rsidRDefault="00E26257" w14:paraId="317532E6" w14:textId="77777777">
            <w:pPr>
              <w:numPr>
                <w:ilvl w:val="0"/>
                <w:numId w:val="33"/>
              </w:numPr>
              <w:pBdr>
                <w:top w:val="nil"/>
                <w:left w:val="nil"/>
                <w:bottom w:val="nil"/>
                <w:right w:val="nil"/>
                <w:between w:val="nil"/>
              </w:pBdr>
              <w:rPr>
                <w:color w:val="000000"/>
              </w:rPr>
            </w:pPr>
            <w:r>
              <w:rPr>
                <w:rFonts w:ascii="Arial" w:hAnsi="Arial" w:eastAsia="Arial" w:cs="Arial"/>
                <w:color w:val="000000"/>
                <w:sz w:val="20"/>
                <w:szCs w:val="20"/>
              </w:rPr>
              <w:t xml:space="preserve">If the weather is cold or wet, please </w:t>
            </w:r>
            <w:r>
              <w:rPr>
                <w:rFonts w:ascii="Arial" w:hAnsi="Arial" w:eastAsia="Arial" w:cs="Arial"/>
                <w:sz w:val="20"/>
                <w:szCs w:val="20"/>
              </w:rPr>
              <w:t>make sure</w:t>
            </w:r>
            <w:r>
              <w:rPr>
                <w:rFonts w:ascii="Arial" w:hAnsi="Arial" w:eastAsia="Arial" w:cs="Arial"/>
                <w:color w:val="000000"/>
                <w:sz w:val="20"/>
                <w:szCs w:val="20"/>
              </w:rPr>
              <w:t xml:space="preserve"> your child wears adequate protective clothing to preschool, as we go outside every day.</w:t>
            </w:r>
          </w:p>
          <w:p w:rsidRPr="00F20BBD" w:rsidR="00790E8B" w:rsidP="00F20BBD" w:rsidRDefault="00D4003F" w14:paraId="782E813C" w14:textId="7CFFF15C">
            <w:pPr>
              <w:numPr>
                <w:ilvl w:val="0"/>
                <w:numId w:val="33"/>
              </w:numPr>
              <w:pBdr>
                <w:top w:val="nil"/>
                <w:left w:val="nil"/>
                <w:bottom w:val="nil"/>
                <w:right w:val="nil"/>
                <w:between w:val="nil"/>
              </w:pBdr>
              <w:rPr>
                <w:color w:val="000000"/>
              </w:rPr>
            </w:pPr>
            <w:r>
              <w:rPr>
                <w:rFonts w:ascii="Arial" w:hAnsi="Arial" w:eastAsia="Arial" w:cs="Arial"/>
                <w:color w:val="000000"/>
                <w:sz w:val="20"/>
                <w:szCs w:val="20"/>
              </w:rPr>
              <w:t xml:space="preserve">Please label all clothing and personal items to help prevent loss or confusion. </w:t>
            </w:r>
          </w:p>
          <w:p w:rsidR="00790E8B" w:rsidRDefault="00E26257" w14:paraId="2B20D947" w14:textId="77777777">
            <w:pPr>
              <w:pBdr>
                <w:top w:val="nil"/>
                <w:left w:val="nil"/>
                <w:bottom w:val="nil"/>
                <w:right w:val="nil"/>
                <w:between w:val="nil"/>
              </w:pBdr>
              <w:jc w:val="both"/>
              <w:rPr>
                <w:rFonts w:ascii="Arial" w:hAnsi="Arial" w:eastAsia="Arial" w:cs="Arial"/>
                <w:b/>
                <w:color w:val="000000"/>
                <w:sz w:val="24"/>
                <w:szCs w:val="24"/>
              </w:rPr>
            </w:pPr>
            <w:r>
              <w:rPr>
                <w:rFonts w:ascii="Arial" w:hAnsi="Arial" w:eastAsia="Arial" w:cs="Arial"/>
                <w:b/>
                <w:color w:val="000000"/>
                <w:sz w:val="20"/>
                <w:szCs w:val="20"/>
              </w:rPr>
              <w:t>Food</w:t>
            </w:r>
          </w:p>
          <w:p w:rsidR="00790E8B" w:rsidRDefault="00E26257" w14:paraId="263C43A6"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The preschool observes legislation regarding food hygiene, registration and training. </w:t>
            </w:r>
          </w:p>
          <w:p w:rsidR="00790E8B" w:rsidRDefault="00E26257" w14:paraId="70FBFC63" w14:textId="77777777">
            <w:pPr>
              <w:pBdr>
                <w:top w:val="nil"/>
                <w:left w:val="nil"/>
                <w:bottom w:val="nil"/>
                <w:right w:val="nil"/>
                <w:between w:val="nil"/>
              </w:pBdr>
              <w:rPr>
                <w:rFonts w:ascii="Times New Roman" w:hAnsi="Times New Roman" w:eastAsia="Times New Roman" w:cs="Times New Roman"/>
                <w:sz w:val="20"/>
                <w:szCs w:val="20"/>
              </w:rPr>
            </w:pPr>
            <w:r>
              <w:rPr>
                <w:rFonts w:ascii="Arial" w:hAnsi="Arial" w:eastAsia="Arial" w:cs="Arial"/>
                <w:color w:val="000000"/>
                <w:sz w:val="20"/>
                <w:szCs w:val="20"/>
              </w:rPr>
              <w:t>Each adult will: -</w:t>
            </w:r>
          </w:p>
          <w:p w:rsidR="00790E8B" w:rsidRDefault="00E26257" w14:paraId="0E0E4DF1" w14:textId="42EC9D97">
            <w:pPr>
              <w:numPr>
                <w:ilvl w:val="0"/>
                <w:numId w:val="25"/>
              </w:numPr>
              <w:pBdr>
                <w:top w:val="nil"/>
                <w:left w:val="nil"/>
                <w:bottom w:val="nil"/>
                <w:right w:val="nil"/>
                <w:between w:val="nil"/>
              </w:pBdr>
              <w:rPr>
                <w:rFonts w:ascii="Times New Roman" w:hAnsi="Times New Roman" w:eastAsia="Times New Roman" w:cs="Times New Roman"/>
                <w:sz w:val="20"/>
                <w:szCs w:val="20"/>
              </w:rPr>
            </w:pPr>
            <w:r>
              <w:rPr>
                <w:rFonts w:ascii="Times New Roman" w:hAnsi="Times New Roman" w:eastAsia="Times New Roman" w:cs="Times New Roman"/>
                <w:sz w:val="20"/>
                <w:szCs w:val="20"/>
              </w:rPr>
              <w:t>Adults will wash their hands upon arrival at work or use the antibacterial hand gel</w:t>
            </w:r>
          </w:p>
          <w:p w:rsidR="00790E8B" w:rsidRDefault="00E26257" w14:paraId="55D0C049"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Always wash their hands under running water before handling food and after using the toilet.</w:t>
            </w:r>
          </w:p>
          <w:p w:rsidR="00790E8B" w:rsidRDefault="00E26257" w14:paraId="446D9107"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Never cough or sneeze over food.</w:t>
            </w:r>
          </w:p>
          <w:p w:rsidR="00790E8B" w:rsidRDefault="00E26257" w14:paraId="3A619196"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Use different cleaning cloths for kitchen and toilet areas.</w:t>
            </w:r>
          </w:p>
          <w:p w:rsidR="00790E8B" w:rsidRDefault="00E26257" w14:paraId="4C1AEB60"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Keep food covered and refrigerated or piping hot.</w:t>
            </w:r>
          </w:p>
          <w:p w:rsidR="00790E8B" w:rsidRDefault="00E26257" w14:paraId="3FC4B172"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Ensure waste is disposed of properly and out of the reach of children.  Keep lids on bins and wash hands after use.</w:t>
            </w:r>
          </w:p>
          <w:p w:rsidR="00790E8B" w:rsidRDefault="00E26257" w14:paraId="77D827A5"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Keep tea towels clean and washed between each session.</w:t>
            </w:r>
          </w:p>
          <w:p w:rsidR="00790E8B" w:rsidRDefault="00E26257" w14:paraId="3A75DEDA"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Keep all utensils clean and stored in a dust free place.</w:t>
            </w:r>
          </w:p>
          <w:p w:rsidR="00790E8B" w:rsidRDefault="00E26257" w14:paraId="56F3190D"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Not be involved with the preparation of food if they have a cold, or skin trouble.</w:t>
            </w:r>
          </w:p>
          <w:p w:rsidR="00790E8B" w:rsidRDefault="00E26257" w14:paraId="4714E8FB" w14:textId="77777777">
            <w:pPr>
              <w:numPr>
                <w:ilvl w:val="0"/>
                <w:numId w:val="54"/>
              </w:numPr>
              <w:pBdr>
                <w:top w:val="nil"/>
                <w:left w:val="nil"/>
                <w:bottom w:val="nil"/>
                <w:right w:val="nil"/>
                <w:between w:val="nil"/>
              </w:pBdr>
              <w:jc w:val="both"/>
            </w:pPr>
            <w:r>
              <w:rPr>
                <w:rFonts w:ascii="Arial" w:hAnsi="Arial" w:eastAsia="Arial" w:cs="Arial"/>
                <w:color w:val="000000"/>
                <w:sz w:val="20"/>
                <w:szCs w:val="20"/>
              </w:rPr>
              <w:t>Snacks provided will be nutritious and due attention paid</w:t>
            </w:r>
            <w:r>
              <w:rPr>
                <w:rFonts w:ascii="Arial" w:hAnsi="Arial" w:eastAsia="Arial" w:cs="Arial"/>
                <w:sz w:val="20"/>
                <w:szCs w:val="20"/>
              </w:rPr>
              <w:t xml:space="preserve"> to</w:t>
            </w:r>
            <w:r>
              <w:rPr>
                <w:rFonts w:ascii="Arial" w:hAnsi="Arial" w:eastAsia="Arial" w:cs="Arial"/>
                <w:color w:val="000000"/>
                <w:sz w:val="20"/>
                <w:szCs w:val="20"/>
              </w:rPr>
              <w:t xml:space="preserve"> any allergies or medical conditions a child may have.  (See Food &amp; Drink Policy).</w:t>
            </w:r>
          </w:p>
          <w:p w:rsidRPr="00711555" w:rsidR="00790E8B" w:rsidRDefault="00E26257" w14:paraId="083AB62F" w14:textId="77777777">
            <w:pPr>
              <w:numPr>
                <w:ilvl w:val="0"/>
                <w:numId w:val="54"/>
              </w:numPr>
              <w:pBdr>
                <w:top w:val="nil"/>
                <w:left w:val="nil"/>
                <w:bottom w:val="nil"/>
                <w:right w:val="nil"/>
                <w:between w:val="nil"/>
              </w:pBdr>
              <w:jc w:val="both"/>
              <w:rPr>
                <w:color w:val="000000"/>
                <w:sz w:val="20"/>
                <w:szCs w:val="20"/>
              </w:rPr>
            </w:pPr>
            <w:r>
              <w:rPr>
                <w:rFonts w:ascii="Arial" w:hAnsi="Arial" w:eastAsia="Arial" w:cs="Arial"/>
                <w:color w:val="000000"/>
                <w:sz w:val="20"/>
                <w:szCs w:val="20"/>
              </w:rPr>
              <w:t xml:space="preserve">Operate a “nut free” </w:t>
            </w:r>
            <w:r>
              <w:rPr>
                <w:rFonts w:ascii="Arial" w:hAnsi="Arial" w:eastAsia="Arial" w:cs="Arial"/>
                <w:sz w:val="20"/>
                <w:szCs w:val="20"/>
              </w:rPr>
              <w:t>zone</w:t>
            </w:r>
            <w:r>
              <w:rPr>
                <w:rFonts w:ascii="Arial" w:hAnsi="Arial" w:eastAsia="Arial" w:cs="Arial"/>
                <w:color w:val="000000"/>
                <w:sz w:val="20"/>
                <w:szCs w:val="20"/>
              </w:rPr>
              <w:t>.</w:t>
            </w:r>
          </w:p>
          <w:p w:rsidR="00711555" w:rsidRDefault="00711555" w14:paraId="6CCCB0E1" w14:textId="0DE72831">
            <w:pPr>
              <w:numPr>
                <w:ilvl w:val="0"/>
                <w:numId w:val="54"/>
              </w:numPr>
              <w:pBdr>
                <w:top w:val="nil"/>
                <w:left w:val="nil"/>
                <w:bottom w:val="nil"/>
                <w:right w:val="nil"/>
                <w:between w:val="nil"/>
              </w:pBdr>
              <w:jc w:val="both"/>
              <w:rPr>
                <w:color w:val="000000"/>
                <w:sz w:val="20"/>
                <w:szCs w:val="20"/>
              </w:rPr>
            </w:pPr>
            <w:r>
              <w:rPr>
                <w:rFonts w:ascii="Arial" w:hAnsi="Arial" w:eastAsia="Arial" w:cs="Arial"/>
                <w:color w:val="000000"/>
                <w:sz w:val="20"/>
                <w:szCs w:val="20"/>
              </w:rPr>
              <w:t xml:space="preserve">Make sure children are always in eyesight when eating. We encourage all children to sit at the table for meal times and staff will always observe. We have the life vac on site if a </w:t>
            </w:r>
            <w:r w:rsidR="00CB6842">
              <w:rPr>
                <w:rFonts w:ascii="Arial" w:hAnsi="Arial" w:eastAsia="Arial" w:cs="Arial"/>
                <w:color w:val="000000"/>
                <w:sz w:val="20"/>
                <w:szCs w:val="20"/>
              </w:rPr>
              <w:t>choking</w:t>
            </w:r>
            <w:r>
              <w:rPr>
                <w:rFonts w:ascii="Arial" w:hAnsi="Arial" w:eastAsia="Arial" w:cs="Arial"/>
                <w:color w:val="000000"/>
                <w:sz w:val="20"/>
                <w:szCs w:val="20"/>
              </w:rPr>
              <w:t xml:space="preserve"> incident occurred and all other measures failed.</w:t>
            </w:r>
          </w:p>
          <w:p w:rsidR="00790E8B" w:rsidRDefault="00790E8B" w14:paraId="4F6BEA1D" w14:textId="77777777">
            <w:pPr>
              <w:pBdr>
                <w:top w:val="nil"/>
                <w:left w:val="nil"/>
                <w:bottom w:val="nil"/>
                <w:right w:val="nil"/>
                <w:between w:val="nil"/>
              </w:pBdr>
              <w:jc w:val="both"/>
              <w:rPr>
                <w:rFonts w:ascii="Arial" w:hAnsi="Arial" w:eastAsia="Arial" w:cs="Arial"/>
                <w:b/>
                <w:color w:val="000000"/>
                <w:sz w:val="20"/>
                <w:szCs w:val="20"/>
              </w:rPr>
            </w:pPr>
          </w:p>
          <w:p w:rsidR="00790E8B" w:rsidRDefault="00E26257" w14:paraId="7A01277C" w14:textId="77777777">
            <w:pPr>
              <w:pBdr>
                <w:top w:val="nil"/>
                <w:left w:val="nil"/>
                <w:bottom w:val="nil"/>
                <w:right w:val="nil"/>
                <w:between w:val="nil"/>
              </w:pBdr>
              <w:jc w:val="both"/>
              <w:rPr>
                <w:rFonts w:ascii="Arial" w:hAnsi="Arial" w:eastAsia="Arial" w:cs="Arial"/>
                <w:b/>
                <w:color w:val="000000"/>
                <w:sz w:val="24"/>
                <w:szCs w:val="24"/>
              </w:rPr>
            </w:pPr>
            <w:r>
              <w:rPr>
                <w:rFonts w:ascii="Arial" w:hAnsi="Arial" w:eastAsia="Arial" w:cs="Arial"/>
                <w:b/>
                <w:color w:val="000000"/>
                <w:sz w:val="20"/>
                <w:szCs w:val="20"/>
              </w:rPr>
              <w:t>Personal hygiene routines and cleaning and clearing</w:t>
            </w:r>
          </w:p>
          <w:p w:rsidR="00790E8B" w:rsidRDefault="00E26257" w14:paraId="1954AECB"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Any spills such as blood, vomit and urine will be wiped up and disposed of appropriately. Excrement will be disposed of by flushing down the toilet.</w:t>
            </w:r>
          </w:p>
          <w:p w:rsidR="00790E8B" w:rsidRDefault="00E26257" w14:paraId="60C26734"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 xml:space="preserve">It is regrettable that the preschool is not equipped with washing facilities that </w:t>
            </w:r>
            <w:r>
              <w:rPr>
                <w:rFonts w:ascii="Arial" w:hAnsi="Arial" w:eastAsia="Arial" w:cs="Arial"/>
                <w:sz w:val="20"/>
                <w:szCs w:val="20"/>
              </w:rPr>
              <w:t>meet health</w:t>
            </w:r>
            <w:r>
              <w:rPr>
                <w:rFonts w:ascii="Arial" w:hAnsi="Arial" w:eastAsia="Arial" w:cs="Arial"/>
                <w:color w:val="000000"/>
                <w:sz w:val="20"/>
                <w:szCs w:val="20"/>
              </w:rPr>
              <w:t xml:space="preserve"> and safety requirements so staff are not required to wash soiled clothing. Therefore, if clothing is wet or excrement is loose and has soiled the clothing, the clothing will be bagged and put </w:t>
            </w:r>
            <w:r>
              <w:rPr>
                <w:rFonts w:ascii="Arial" w:hAnsi="Arial" w:eastAsia="Arial" w:cs="Arial"/>
                <w:sz w:val="20"/>
                <w:szCs w:val="20"/>
              </w:rPr>
              <w:t>into the child's</w:t>
            </w:r>
            <w:r>
              <w:rPr>
                <w:rFonts w:ascii="Arial" w:hAnsi="Arial" w:eastAsia="Arial" w:cs="Arial"/>
                <w:color w:val="000000"/>
                <w:sz w:val="20"/>
                <w:szCs w:val="20"/>
              </w:rPr>
              <w:t xml:space="preserve"> bag to be returned home. </w:t>
            </w:r>
          </w:p>
          <w:p w:rsidR="00790E8B" w:rsidRDefault="00E26257" w14:paraId="1CFE1E58"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Nappies are disposed of in a nappy disposal unit and this is changed weekly by an outside agency.</w:t>
            </w:r>
          </w:p>
          <w:p w:rsidR="00790E8B" w:rsidRDefault="00E26257" w14:paraId="5BDED163"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Wet and soiled pants/clothing will be bagged and put in child’s bag to be returned home</w:t>
            </w:r>
          </w:p>
          <w:p w:rsidR="00790E8B" w:rsidRDefault="00E26257" w14:paraId="0E139E61"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 xml:space="preserve">It is important to remember that our priority is your child’s comfort and to ensure children are changed into clean clothes/ pants/nappies as soon as possible. </w:t>
            </w:r>
          </w:p>
          <w:p w:rsidR="00790E8B" w:rsidRDefault="00E26257" w14:paraId="21AFB9CB"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 xml:space="preserve">When children are developing independence, they will sometimes take themselves to the toilet without the need to inform a member of staff. This can mean they do not clean themselves properly and may go undetected by the staff.  However, if this comes to the attention of staff then we will clean the child, ensuring we are adhering to our safeguarding policy. Staff will accompany children to the toilet if it is requested by the child/parent or if a child is unable to manage efficiently alone.  </w:t>
            </w:r>
          </w:p>
          <w:p w:rsidR="00790E8B" w:rsidRDefault="00E26257" w14:paraId="6D777051"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Potty training can be an anxious time for both parents and child. We urge you to be diligent in potty training your child at home. However, staff are happy to work in partnership with you to continue your training regime in</w:t>
            </w:r>
            <w:r>
              <w:rPr>
                <w:rFonts w:ascii="Arial" w:hAnsi="Arial" w:eastAsia="Arial" w:cs="Arial"/>
                <w:sz w:val="20"/>
                <w:szCs w:val="20"/>
              </w:rPr>
              <w:t xml:space="preserve"> </w:t>
            </w:r>
            <w:r>
              <w:rPr>
                <w:rFonts w:ascii="Arial" w:hAnsi="Arial" w:eastAsia="Arial" w:cs="Arial"/>
                <w:color w:val="000000"/>
                <w:sz w:val="20"/>
                <w:szCs w:val="20"/>
              </w:rPr>
              <w:t>pr</w:t>
            </w:r>
            <w:r>
              <w:rPr>
                <w:rFonts w:ascii="Arial" w:hAnsi="Arial" w:eastAsia="Arial" w:cs="Arial"/>
                <w:sz w:val="20"/>
                <w:szCs w:val="20"/>
              </w:rPr>
              <w:t>e</w:t>
            </w:r>
            <w:r>
              <w:rPr>
                <w:rFonts w:ascii="Arial" w:hAnsi="Arial" w:eastAsia="Arial" w:cs="Arial"/>
                <w:color w:val="000000"/>
                <w:sz w:val="20"/>
                <w:szCs w:val="20"/>
              </w:rPr>
              <w:t>school. This needs to be arranged initially with your child’s key person so personal needs and requirements can be met amicably.</w:t>
            </w:r>
          </w:p>
          <w:p w:rsidR="00790E8B" w:rsidRDefault="00E26257" w14:paraId="1A1CCFE2"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Personal hygiene procedures i.e. nappy/pant changing is recorded. If a child has diarrhoea it is at the discretion of the preschool to contact the parent/carer to come and collect their child as this adheres to the illness procedure.</w:t>
            </w:r>
          </w:p>
          <w:p w:rsidR="00790E8B" w:rsidRDefault="00E26257" w14:paraId="5E5FDFB3"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Please ensure that if your child is not reliably toilet trained, it is appreciated that you provide a supply of clean clothes, nappies, nappy bags and cleaning wipes in a separate bag. Unfortunately, the preschool budget does not allow for the purchase of these items.</w:t>
            </w:r>
          </w:p>
          <w:p w:rsidR="00790E8B" w:rsidRDefault="00E26257" w14:paraId="1F15C4A0"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We do have some spare laundered pants and other clothing (donated) available in case of accidents. If we have used these on your child, please return them laundered as soon as possible.</w:t>
            </w:r>
          </w:p>
          <w:p w:rsidR="00790E8B" w:rsidRDefault="00E26257" w14:paraId="2124E580" w14:textId="77777777">
            <w:pPr>
              <w:numPr>
                <w:ilvl w:val="0"/>
                <w:numId w:val="49"/>
              </w:numPr>
              <w:pBdr>
                <w:top w:val="nil"/>
                <w:left w:val="nil"/>
                <w:bottom w:val="nil"/>
                <w:right w:val="nil"/>
                <w:between w:val="nil"/>
              </w:pBdr>
              <w:jc w:val="both"/>
            </w:pPr>
            <w:r>
              <w:rPr>
                <w:rFonts w:ascii="Arial" w:hAnsi="Arial" w:eastAsia="Arial" w:cs="Arial"/>
                <w:color w:val="000000"/>
                <w:sz w:val="20"/>
                <w:szCs w:val="20"/>
              </w:rPr>
              <w:t xml:space="preserve">Disposable gloves are always used when cleaning up any form of body fluids.  Floors and other surfaces are disinfected with appropriate cleaner fluids. </w:t>
            </w:r>
          </w:p>
          <w:p w:rsidRPr="00F20BBD" w:rsidR="00790E8B" w:rsidP="00F20BBD" w:rsidRDefault="00E26257" w14:paraId="21943E27" w14:textId="6E84F7BB">
            <w:pPr>
              <w:numPr>
                <w:ilvl w:val="0"/>
                <w:numId w:val="49"/>
              </w:numPr>
              <w:pBdr>
                <w:top w:val="nil"/>
                <w:left w:val="nil"/>
                <w:bottom w:val="nil"/>
                <w:right w:val="nil"/>
                <w:between w:val="nil"/>
              </w:pBdr>
              <w:jc w:val="both"/>
              <w:rPr>
                <w:b/>
                <w:color w:val="000000"/>
                <w:sz w:val="20"/>
                <w:szCs w:val="20"/>
              </w:rPr>
            </w:pPr>
            <w:r>
              <w:rPr>
                <w:rFonts w:ascii="Arial" w:hAnsi="Arial" w:eastAsia="Arial" w:cs="Arial"/>
                <w:color w:val="000000"/>
                <w:sz w:val="20"/>
                <w:szCs w:val="20"/>
              </w:rPr>
              <w:t>NYCC cleaners clean</w:t>
            </w:r>
            <w:r>
              <w:rPr>
                <w:rFonts w:ascii="Arial" w:hAnsi="Arial" w:eastAsia="Arial" w:cs="Arial"/>
                <w:sz w:val="20"/>
                <w:szCs w:val="20"/>
              </w:rPr>
              <w:t xml:space="preserve"> the</w:t>
            </w:r>
            <w:r>
              <w:rPr>
                <w:rFonts w:ascii="Arial" w:hAnsi="Arial" w:eastAsia="Arial" w:cs="Arial"/>
                <w:color w:val="000000"/>
                <w:sz w:val="20"/>
                <w:szCs w:val="20"/>
              </w:rPr>
              <w:t xml:space="preserve"> premises at the end of each day.</w:t>
            </w:r>
          </w:p>
          <w:p w:rsidR="00790E8B" w:rsidRDefault="00E26257" w14:paraId="4F21329D" w14:textId="77777777">
            <w:pPr>
              <w:pBdr>
                <w:top w:val="nil"/>
                <w:left w:val="nil"/>
                <w:bottom w:val="nil"/>
                <w:right w:val="nil"/>
                <w:between w:val="nil"/>
              </w:pBdr>
              <w:jc w:val="both"/>
              <w:rPr>
                <w:rFonts w:ascii="Arial" w:hAnsi="Arial" w:eastAsia="Arial" w:cs="Arial"/>
                <w:b/>
                <w:color w:val="000000"/>
                <w:sz w:val="24"/>
                <w:szCs w:val="24"/>
              </w:rPr>
            </w:pPr>
            <w:r>
              <w:rPr>
                <w:rFonts w:ascii="Arial" w:hAnsi="Arial" w:eastAsia="Arial" w:cs="Arial"/>
                <w:b/>
                <w:color w:val="000000"/>
                <w:sz w:val="20"/>
                <w:szCs w:val="20"/>
              </w:rPr>
              <w:t>Illness</w:t>
            </w:r>
          </w:p>
          <w:p w:rsidR="00790E8B" w:rsidRDefault="00E26257" w14:paraId="479F7FB6" w14:textId="10F85013">
            <w:pPr>
              <w:numPr>
                <w:ilvl w:val="0"/>
                <w:numId w:val="20"/>
              </w:numPr>
              <w:pBdr>
                <w:top w:val="nil"/>
                <w:left w:val="nil"/>
                <w:bottom w:val="nil"/>
                <w:right w:val="nil"/>
                <w:between w:val="nil"/>
              </w:pBdr>
              <w:jc w:val="both"/>
              <w:rPr>
                <w:color w:val="000000"/>
                <w:sz w:val="20"/>
                <w:szCs w:val="20"/>
              </w:rPr>
            </w:pPr>
            <w:r>
              <w:rPr>
                <w:rFonts w:ascii="Arial" w:hAnsi="Arial" w:eastAsia="Arial" w:cs="Arial"/>
                <w:color w:val="000000"/>
                <w:sz w:val="20"/>
                <w:szCs w:val="20"/>
              </w:rPr>
              <w:t xml:space="preserve">Parents are asked to keep children at home if they have an infection or contagious illness. </w:t>
            </w:r>
            <w:r>
              <w:rPr>
                <w:rFonts w:ascii="Arial" w:hAnsi="Arial" w:eastAsia="Arial" w:cs="Arial"/>
                <w:b/>
                <w:color w:val="000000"/>
                <w:sz w:val="20"/>
                <w:szCs w:val="20"/>
              </w:rPr>
              <w:t>This includes colds/coughs,</w:t>
            </w:r>
            <w:r>
              <w:rPr>
                <w:rFonts w:ascii="Arial" w:hAnsi="Arial" w:eastAsia="Arial" w:cs="Arial"/>
                <w:color w:val="000000"/>
                <w:sz w:val="20"/>
                <w:szCs w:val="20"/>
              </w:rPr>
              <w:t xml:space="preserve"> persistent runny noses, especially if mucus is green and coughing </w:t>
            </w:r>
            <w:r>
              <w:rPr>
                <w:rFonts w:ascii="Arial" w:hAnsi="Arial" w:eastAsia="Arial" w:cs="Arial"/>
                <w:color w:val="000000"/>
                <w:sz w:val="20"/>
                <w:szCs w:val="20"/>
              </w:rPr>
              <w:t xml:space="preserve">spreads germs and puts other children and staff at risk. </w:t>
            </w:r>
            <w:r>
              <w:rPr>
                <w:rFonts w:ascii="Arial" w:hAnsi="Arial" w:eastAsia="Arial" w:cs="Arial"/>
                <w:b/>
                <w:color w:val="000000"/>
                <w:sz w:val="20"/>
                <w:szCs w:val="20"/>
              </w:rPr>
              <w:t>Please be considerate of others in this regard.</w:t>
            </w:r>
          </w:p>
          <w:p w:rsidR="00790E8B" w:rsidRDefault="00E26257" w14:paraId="4CF33851" w14:textId="77777777">
            <w:pPr>
              <w:numPr>
                <w:ilvl w:val="0"/>
                <w:numId w:val="20"/>
              </w:numPr>
              <w:pBdr>
                <w:top w:val="nil"/>
                <w:left w:val="nil"/>
                <w:bottom w:val="nil"/>
                <w:right w:val="nil"/>
                <w:between w:val="nil"/>
              </w:pBdr>
              <w:jc w:val="both"/>
            </w:pPr>
            <w:r>
              <w:rPr>
                <w:rFonts w:ascii="Arial" w:hAnsi="Arial" w:eastAsia="Arial" w:cs="Arial"/>
                <w:color w:val="000000"/>
                <w:sz w:val="20"/>
                <w:szCs w:val="20"/>
              </w:rPr>
              <w:t>Parents will inform the preschool as to the nature of the infection so that the nursery can alert other parents. This will allow us to make observations of any child that seems unwell.  There is a list on the notice board of childhood illnesses, notifiable diseases and quarantine times.</w:t>
            </w:r>
          </w:p>
          <w:p w:rsidR="00790E8B" w:rsidRDefault="00E26257" w14:paraId="29C4550B" w14:textId="77777777">
            <w:pPr>
              <w:numPr>
                <w:ilvl w:val="0"/>
                <w:numId w:val="20"/>
              </w:numPr>
              <w:pBdr>
                <w:top w:val="nil"/>
                <w:left w:val="nil"/>
                <w:bottom w:val="nil"/>
                <w:right w:val="nil"/>
                <w:between w:val="nil"/>
              </w:pBdr>
              <w:jc w:val="both"/>
            </w:pPr>
            <w:r>
              <w:rPr>
                <w:rFonts w:ascii="Arial" w:hAnsi="Arial" w:eastAsia="Arial" w:cs="Arial"/>
                <w:color w:val="000000"/>
                <w:sz w:val="20"/>
                <w:szCs w:val="20"/>
              </w:rPr>
              <w:t>The setting reserves the right to send poorly children home if it is felt that children &amp; adults are at risk from infection</w:t>
            </w:r>
          </w:p>
          <w:p w:rsidR="00790E8B" w:rsidRDefault="00E26257" w14:paraId="6BFF43C3" w14:textId="77777777">
            <w:pPr>
              <w:numPr>
                <w:ilvl w:val="0"/>
                <w:numId w:val="20"/>
              </w:numPr>
              <w:pBdr>
                <w:top w:val="nil"/>
                <w:left w:val="nil"/>
                <w:bottom w:val="nil"/>
                <w:right w:val="nil"/>
                <w:between w:val="nil"/>
              </w:pBdr>
              <w:jc w:val="both"/>
            </w:pPr>
            <w:r>
              <w:rPr>
                <w:rFonts w:ascii="Arial" w:hAnsi="Arial" w:eastAsia="Arial" w:cs="Arial"/>
                <w:b/>
                <w:color w:val="000000"/>
                <w:sz w:val="20"/>
                <w:szCs w:val="20"/>
              </w:rPr>
              <w:t>Parents are asked not to bring into preschool any child who has been vomiting or had diarrhoea until at least 48 hours has elapsed since the last attack.</w:t>
            </w:r>
          </w:p>
          <w:p w:rsidR="00790E8B" w:rsidRDefault="00E26257" w14:paraId="3AD77598" w14:textId="77777777">
            <w:pPr>
              <w:numPr>
                <w:ilvl w:val="0"/>
                <w:numId w:val="20"/>
              </w:numPr>
              <w:pBdr>
                <w:top w:val="nil"/>
                <w:left w:val="nil"/>
                <w:bottom w:val="nil"/>
                <w:right w:val="nil"/>
                <w:between w:val="nil"/>
              </w:pBdr>
              <w:jc w:val="both"/>
            </w:pPr>
            <w:r>
              <w:rPr>
                <w:rFonts w:ascii="Arial" w:hAnsi="Arial" w:eastAsia="Arial" w:cs="Arial"/>
                <w:color w:val="000000"/>
                <w:sz w:val="20"/>
                <w:szCs w:val="20"/>
              </w:rPr>
              <w:t>Cuts or open sores, whether on an adult or child, will be covered with sticking plaster or other dressing.</w:t>
            </w:r>
            <w:r>
              <w:rPr>
                <w:rFonts w:ascii="Arial" w:hAnsi="Arial" w:eastAsia="Arial" w:cs="Arial"/>
                <w:sz w:val="20"/>
                <w:szCs w:val="20"/>
              </w:rPr>
              <w:t xml:space="preserve"> </w:t>
            </w:r>
            <w:r>
              <w:rPr>
                <w:rFonts w:ascii="Arial" w:hAnsi="Arial" w:eastAsia="Arial" w:cs="Arial"/>
                <w:color w:val="000000"/>
                <w:sz w:val="20"/>
                <w:szCs w:val="20"/>
              </w:rPr>
              <w:t>(See Registration Document for permission slip).</w:t>
            </w:r>
          </w:p>
          <w:p w:rsidR="00790E8B" w:rsidRDefault="00E26257" w14:paraId="76C71578" w14:textId="77777777">
            <w:pPr>
              <w:numPr>
                <w:ilvl w:val="0"/>
                <w:numId w:val="20"/>
              </w:numPr>
              <w:pBdr>
                <w:top w:val="nil"/>
                <w:left w:val="nil"/>
                <w:bottom w:val="nil"/>
                <w:right w:val="nil"/>
                <w:between w:val="nil"/>
              </w:pBdr>
              <w:jc w:val="both"/>
            </w:pPr>
            <w:r>
              <w:rPr>
                <w:rFonts w:ascii="Arial" w:hAnsi="Arial" w:eastAsia="Arial" w:cs="Arial"/>
                <w:color w:val="000000"/>
                <w:sz w:val="20"/>
                <w:szCs w:val="20"/>
              </w:rPr>
              <w:t xml:space="preserve">If a child is on prescribed medication the following procedure will be adopted: -If possible, the child’s parent will administer the medicine.  If not, the medication must be clearly labelled </w:t>
            </w:r>
            <w:r>
              <w:rPr>
                <w:rFonts w:ascii="Arial" w:hAnsi="Arial" w:eastAsia="Arial" w:cs="Arial"/>
                <w:sz w:val="20"/>
                <w:szCs w:val="20"/>
              </w:rPr>
              <w:t>with the child's</w:t>
            </w:r>
            <w:r>
              <w:rPr>
                <w:rFonts w:ascii="Arial" w:hAnsi="Arial" w:eastAsia="Arial" w:cs="Arial"/>
                <w:color w:val="000000"/>
                <w:sz w:val="20"/>
                <w:szCs w:val="20"/>
              </w:rPr>
              <w:t xml:space="preserve"> name, dosage and any instructions.</w:t>
            </w:r>
          </w:p>
          <w:p w:rsidR="00790E8B" w:rsidRDefault="00E26257" w14:paraId="4E8F80D9" w14:textId="77777777">
            <w:pPr>
              <w:numPr>
                <w:ilvl w:val="0"/>
                <w:numId w:val="20"/>
              </w:numPr>
              <w:pBdr>
                <w:top w:val="nil"/>
                <w:left w:val="nil"/>
                <w:bottom w:val="nil"/>
                <w:right w:val="nil"/>
                <w:between w:val="nil"/>
              </w:pBdr>
              <w:jc w:val="both"/>
            </w:pPr>
            <w:r>
              <w:rPr>
                <w:rFonts w:ascii="Arial" w:hAnsi="Arial" w:eastAsia="Arial" w:cs="Arial"/>
                <w:color w:val="000000"/>
                <w:sz w:val="20"/>
                <w:szCs w:val="20"/>
              </w:rPr>
              <w:t>Written information will be obtained from the parent giving clear instructions about dosage, administration of the medicine and permission for a member of staff to follow instructions.</w:t>
            </w:r>
          </w:p>
          <w:p w:rsidR="00790E8B" w:rsidRDefault="00E26257" w14:paraId="724EE02B" w14:textId="77777777">
            <w:pPr>
              <w:numPr>
                <w:ilvl w:val="0"/>
                <w:numId w:val="20"/>
              </w:numPr>
              <w:pBdr>
                <w:top w:val="nil"/>
                <w:left w:val="nil"/>
                <w:bottom w:val="nil"/>
                <w:right w:val="nil"/>
                <w:between w:val="nil"/>
              </w:pBdr>
              <w:jc w:val="both"/>
            </w:pPr>
            <w:r>
              <w:rPr>
                <w:rFonts w:ascii="Arial" w:hAnsi="Arial" w:eastAsia="Arial" w:cs="Arial"/>
                <w:color w:val="000000"/>
                <w:sz w:val="20"/>
                <w:szCs w:val="20"/>
              </w:rPr>
              <w:t>All medication will be stored in an ‘adult only’ area.</w:t>
            </w:r>
          </w:p>
          <w:p w:rsidR="00790E8B" w:rsidRDefault="00E26257" w14:paraId="56FABB92" w14:textId="77777777">
            <w:pPr>
              <w:numPr>
                <w:ilvl w:val="0"/>
                <w:numId w:val="20"/>
              </w:numPr>
              <w:pBdr>
                <w:top w:val="nil"/>
                <w:left w:val="nil"/>
                <w:bottom w:val="nil"/>
                <w:right w:val="nil"/>
                <w:between w:val="nil"/>
              </w:pBdr>
              <w:jc w:val="both"/>
            </w:pPr>
            <w:r>
              <w:rPr>
                <w:rFonts w:ascii="Arial" w:hAnsi="Arial" w:eastAsia="Arial" w:cs="Arial"/>
                <w:color w:val="000000"/>
                <w:sz w:val="20"/>
                <w:szCs w:val="20"/>
              </w:rPr>
              <w:t>A medication book will be available to log in the name of the child receiving medication, times that the medication should be administered, date and time medicine is administered, together with the signature of the person who administered each dose and a witness.</w:t>
            </w:r>
          </w:p>
          <w:p w:rsidR="00790E8B" w:rsidRDefault="00E26257" w14:paraId="6BFAA3E2" w14:textId="77777777">
            <w:pPr>
              <w:numPr>
                <w:ilvl w:val="0"/>
                <w:numId w:val="20"/>
              </w:numPr>
              <w:pBdr>
                <w:top w:val="nil"/>
                <w:left w:val="nil"/>
                <w:bottom w:val="nil"/>
                <w:right w:val="nil"/>
                <w:between w:val="nil"/>
              </w:pBdr>
              <w:jc w:val="both"/>
              <w:rPr>
                <w:color w:val="000000"/>
                <w:sz w:val="20"/>
                <w:szCs w:val="20"/>
              </w:rPr>
            </w:pPr>
            <w:r>
              <w:rPr>
                <w:rFonts w:ascii="Arial" w:hAnsi="Arial" w:eastAsia="Arial" w:cs="Arial"/>
                <w:color w:val="000000"/>
                <w:sz w:val="20"/>
                <w:szCs w:val="20"/>
              </w:rPr>
              <w:t>If a child becomes unwell during a session the child’s parent/carer will be contacted.  A member of staff will remain with the child in a quiet area until the parent/carer arrives.</w:t>
            </w:r>
          </w:p>
          <w:p w:rsidR="00790E8B" w:rsidRDefault="00E26257" w14:paraId="096DF8C3" w14:textId="77777777">
            <w:pPr>
              <w:numPr>
                <w:ilvl w:val="0"/>
                <w:numId w:val="20"/>
              </w:numPr>
              <w:pBdr>
                <w:top w:val="nil"/>
                <w:left w:val="nil"/>
                <w:bottom w:val="nil"/>
                <w:right w:val="nil"/>
                <w:between w:val="nil"/>
              </w:pBdr>
              <w:jc w:val="both"/>
              <w:rPr>
                <w:color w:val="000000"/>
                <w:sz w:val="20"/>
                <w:szCs w:val="20"/>
              </w:rPr>
            </w:pPr>
            <w:r>
              <w:rPr>
                <w:rFonts w:ascii="Arial" w:hAnsi="Arial" w:eastAsia="Arial" w:cs="Arial"/>
                <w:color w:val="000000"/>
                <w:sz w:val="20"/>
                <w:szCs w:val="20"/>
              </w:rPr>
              <w:t xml:space="preserve">In an emergency, your child will be taken to hospital by ambulance accompanied by a member of staff.  A parent/carer will be contacted </w:t>
            </w:r>
            <w:r>
              <w:rPr>
                <w:rFonts w:ascii="Arial" w:hAnsi="Arial" w:eastAsia="Arial" w:cs="Arial"/>
                <w:sz w:val="20"/>
                <w:szCs w:val="20"/>
              </w:rPr>
              <w:t>immediately if an</w:t>
            </w:r>
            <w:r>
              <w:rPr>
                <w:rFonts w:ascii="Arial" w:hAnsi="Arial" w:eastAsia="Arial" w:cs="Arial"/>
                <w:color w:val="000000"/>
                <w:sz w:val="20"/>
                <w:szCs w:val="20"/>
              </w:rPr>
              <w:t xml:space="preserve"> emergency arises.</w:t>
            </w:r>
          </w:p>
          <w:p w:rsidR="00790E8B" w:rsidRDefault="00E26257" w14:paraId="5AECF46E" w14:textId="77777777">
            <w:pPr>
              <w:numPr>
                <w:ilvl w:val="0"/>
                <w:numId w:val="20"/>
              </w:numPr>
              <w:pBdr>
                <w:top w:val="nil"/>
                <w:left w:val="nil"/>
                <w:bottom w:val="nil"/>
                <w:right w:val="nil"/>
                <w:between w:val="nil"/>
              </w:pBdr>
              <w:jc w:val="both"/>
              <w:rPr>
                <w:color w:val="000000"/>
                <w:sz w:val="20"/>
                <w:szCs w:val="20"/>
              </w:rPr>
            </w:pPr>
            <w:r>
              <w:rPr>
                <w:rFonts w:ascii="Arial" w:hAnsi="Arial" w:eastAsia="Arial" w:cs="Arial"/>
                <w:color w:val="000000"/>
                <w:sz w:val="20"/>
                <w:szCs w:val="20"/>
              </w:rPr>
              <w:t>To protect children and staff protective clothing/disposable gloves are</w:t>
            </w:r>
            <w:r>
              <w:rPr>
                <w:rFonts w:ascii="Arial" w:hAnsi="Arial" w:eastAsia="Arial" w:cs="Arial"/>
                <w:b/>
                <w:color w:val="000000"/>
                <w:sz w:val="20"/>
                <w:szCs w:val="20"/>
              </w:rPr>
              <w:t xml:space="preserve"> </w:t>
            </w:r>
            <w:r>
              <w:rPr>
                <w:rFonts w:ascii="Arial" w:hAnsi="Arial" w:eastAsia="Arial" w:cs="Arial"/>
                <w:color w:val="000000"/>
                <w:sz w:val="20"/>
                <w:szCs w:val="20"/>
              </w:rPr>
              <w:t>worn where appropriate.</w:t>
            </w:r>
          </w:p>
          <w:p w:rsidRPr="000414E3" w:rsidR="00790E8B" w:rsidRDefault="00E26257" w14:paraId="1F0FA399" w14:textId="77777777">
            <w:pPr>
              <w:numPr>
                <w:ilvl w:val="0"/>
                <w:numId w:val="20"/>
              </w:numPr>
              <w:pBdr>
                <w:top w:val="nil"/>
                <w:left w:val="nil"/>
                <w:bottom w:val="nil"/>
                <w:right w:val="nil"/>
                <w:between w:val="nil"/>
              </w:pBdr>
              <w:jc w:val="both"/>
            </w:pPr>
            <w:r>
              <w:rPr>
                <w:rFonts w:ascii="Arial" w:hAnsi="Arial" w:eastAsia="Arial" w:cs="Arial"/>
                <w:color w:val="000000"/>
                <w:sz w:val="20"/>
                <w:szCs w:val="20"/>
              </w:rPr>
              <w:t>Health Care Plans are used in conjunction with parental and medical advice.</w:t>
            </w:r>
          </w:p>
          <w:p w:rsidRPr="001907F2" w:rsidR="001907F2" w:rsidP="001907F2" w:rsidRDefault="000414E3" w14:paraId="4F6A0484" w14:textId="4DE2CCC1">
            <w:pPr>
              <w:numPr>
                <w:ilvl w:val="0"/>
                <w:numId w:val="20"/>
              </w:numPr>
              <w:pBdr>
                <w:top w:val="nil"/>
                <w:left w:val="nil"/>
                <w:bottom w:val="nil"/>
                <w:right w:val="nil"/>
                <w:between w:val="nil"/>
              </w:pBdr>
              <w:jc w:val="both"/>
            </w:pPr>
            <w:r>
              <w:rPr>
                <w:rFonts w:ascii="Arial" w:hAnsi="Arial" w:eastAsia="Arial" w:cs="Arial"/>
                <w:color w:val="000000"/>
                <w:sz w:val="20"/>
                <w:szCs w:val="20"/>
              </w:rPr>
              <w:t>Staff who are unwell or infectious will not attend work until they are well enough to return.</w:t>
            </w:r>
          </w:p>
        </w:tc>
      </w:tr>
      <w:tr w:rsidR="00790E8B" w14:paraId="255307D4" w14:textId="77777777">
        <w:tc>
          <w:tcPr>
            <w:tcW w:w="3969" w:type="dxa"/>
            <w:tcBorders>
              <w:top w:val="single" w:color="000000" w:sz="4" w:space="0"/>
              <w:left w:val="single" w:color="000000" w:sz="4" w:space="0"/>
              <w:bottom w:val="single" w:color="000000" w:sz="4" w:space="0"/>
            </w:tcBorders>
          </w:tcPr>
          <w:p w:rsidR="00790E8B" w:rsidRDefault="00E26257" w14:paraId="67BE2E32" w14:textId="77777777">
            <w:r>
              <w:t>Links with other Policies:</w:t>
            </w:r>
          </w:p>
        </w:tc>
        <w:tc>
          <w:tcPr>
            <w:tcW w:w="6723" w:type="dxa"/>
            <w:tcBorders>
              <w:top w:val="single" w:color="000000" w:sz="4" w:space="0"/>
              <w:left w:val="single" w:color="000000" w:sz="4" w:space="0"/>
              <w:bottom w:val="single" w:color="000000" w:sz="4" w:space="0"/>
              <w:right w:val="single" w:color="000000" w:sz="4" w:space="0"/>
            </w:tcBorders>
          </w:tcPr>
          <w:p w:rsidR="00790E8B" w:rsidRDefault="00E26257" w14:paraId="05FF119A" w14:textId="77777777">
            <w:r>
              <w:rPr>
                <w:rFonts w:ascii="Arial" w:hAnsi="Arial" w:eastAsia="Arial" w:cs="Arial"/>
                <w:b/>
                <w:sz w:val="20"/>
                <w:szCs w:val="20"/>
              </w:rPr>
              <w:t>Food and Drink Policy</w:t>
            </w:r>
          </w:p>
        </w:tc>
      </w:tr>
      <w:tr w:rsidR="00790E8B" w14:paraId="23881DA1" w14:textId="77777777">
        <w:tc>
          <w:tcPr>
            <w:tcW w:w="3969" w:type="dxa"/>
            <w:tcBorders>
              <w:top w:val="single" w:color="000000" w:sz="4" w:space="0"/>
              <w:left w:val="single" w:color="000000" w:sz="4" w:space="0"/>
              <w:bottom w:val="single" w:color="000000" w:sz="4" w:space="0"/>
            </w:tcBorders>
          </w:tcPr>
          <w:p w:rsidR="00790E8B" w:rsidRDefault="00E26257" w14:paraId="7D602368" w14:textId="77777777">
            <w:r>
              <w:t>Policy Monitoring &amp; Evaluation Information:</w:t>
            </w:r>
          </w:p>
        </w:tc>
        <w:tc>
          <w:tcPr>
            <w:tcW w:w="6723" w:type="dxa"/>
            <w:tcBorders>
              <w:top w:val="single" w:color="000000" w:sz="4" w:space="0"/>
              <w:left w:val="single" w:color="000000" w:sz="4" w:space="0"/>
              <w:bottom w:val="single" w:color="000000" w:sz="4" w:space="0"/>
              <w:right w:val="single" w:color="000000" w:sz="4" w:space="0"/>
            </w:tcBorders>
          </w:tcPr>
          <w:p w:rsidR="00790E8B" w:rsidRDefault="00E26257" w14:paraId="119F3385" w14:textId="0BB1D3C3">
            <w:r>
              <w:rPr>
                <w:rFonts w:ascii="Arial" w:hAnsi="Arial" w:eastAsia="Arial" w:cs="Arial"/>
                <w:sz w:val="20"/>
                <w:szCs w:val="20"/>
              </w:rPr>
              <w:t>This policy will be monitored by managers and evaluated through discussion with the whole staff team</w:t>
            </w:r>
          </w:p>
        </w:tc>
      </w:tr>
      <w:tr w:rsidR="00790E8B" w14:paraId="1629EF87" w14:textId="77777777">
        <w:tc>
          <w:tcPr>
            <w:tcW w:w="3969" w:type="dxa"/>
            <w:tcBorders>
              <w:top w:val="single" w:color="000000" w:sz="4" w:space="0"/>
              <w:left w:val="single" w:color="000000" w:sz="4" w:space="0"/>
              <w:bottom w:val="single" w:color="000000" w:sz="4" w:space="0"/>
            </w:tcBorders>
            <w:vAlign w:val="center"/>
          </w:tcPr>
          <w:p w:rsidR="00790E8B" w:rsidRDefault="00E26257" w14:paraId="7953D18C" w14:textId="4ECC7652">
            <w:r>
              <w:t>Signature:</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6B355B" w14:paraId="1F9AF15B" w14:textId="5A389617">
            <w:r>
              <w:rPr>
                <w:rFonts w:ascii="Arial" w:hAnsi="Arial" w:eastAsia="Arial" w:cs="Arial"/>
                <w:sz w:val="20"/>
                <w:szCs w:val="20"/>
              </w:rPr>
              <w:t>Amanda Glennon</w:t>
            </w:r>
          </w:p>
        </w:tc>
      </w:tr>
      <w:tr w:rsidR="00790E8B" w14:paraId="554407DE" w14:textId="77777777">
        <w:tc>
          <w:tcPr>
            <w:tcW w:w="3969" w:type="dxa"/>
            <w:tcBorders>
              <w:top w:val="single" w:color="000000" w:sz="4" w:space="0"/>
              <w:left w:val="single" w:color="000000" w:sz="4" w:space="0"/>
              <w:bottom w:val="single" w:color="000000" w:sz="4" w:space="0"/>
            </w:tcBorders>
            <w:vAlign w:val="center"/>
          </w:tcPr>
          <w:p w:rsidR="00790E8B" w:rsidRDefault="00E26257" w14:paraId="61D6BBBF" w14:textId="4CF28DE6">
            <w:r>
              <w:t xml:space="preserve">Review Date : </w:t>
            </w:r>
            <w:r w:rsidR="00BB6EDB">
              <w:t>September 2025</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790E8B" w14:paraId="05ED86F3" w14:textId="77777777">
            <w:pPr>
              <w:rPr>
                <w:rFonts w:ascii="Arial" w:hAnsi="Arial" w:eastAsia="Arial" w:cs="Arial"/>
              </w:rPr>
            </w:pPr>
          </w:p>
          <w:p w:rsidRPr="00C8478D" w:rsidR="00790E8B" w:rsidRDefault="00E26257" w14:paraId="4539CB96" w14:textId="76094CA2">
            <w:pPr>
              <w:rPr>
                <w:rFonts w:ascii="Arial" w:hAnsi="Arial" w:eastAsia="Arial" w:cs="Arial"/>
              </w:rPr>
            </w:pPr>
            <w:r>
              <w:rPr>
                <w:rFonts w:ascii="Arial" w:hAnsi="Arial" w:eastAsia="Arial" w:cs="Arial"/>
              </w:rPr>
              <w:t xml:space="preserve">Next Review Due Date: </w:t>
            </w:r>
            <w:r w:rsidR="00F86D35">
              <w:rPr>
                <w:rFonts w:ascii="Arial" w:hAnsi="Arial" w:eastAsia="Arial" w:cs="Arial"/>
              </w:rPr>
              <w:t>September 2026</w:t>
            </w:r>
          </w:p>
        </w:tc>
      </w:tr>
    </w:tbl>
    <w:p w:rsidR="00790E8B" w:rsidRDefault="00790E8B" w14:paraId="3F3C4A03" w14:textId="77777777">
      <w:pPr>
        <w:pBdr>
          <w:top w:val="nil"/>
          <w:left w:val="nil"/>
          <w:bottom w:val="nil"/>
          <w:right w:val="nil"/>
          <w:between w:val="nil"/>
        </w:pBdr>
        <w:jc w:val="both"/>
        <w:rPr>
          <w:rFonts w:ascii="Arial" w:hAnsi="Arial" w:eastAsia="Arial" w:cs="Arial"/>
        </w:rPr>
      </w:pPr>
    </w:p>
    <w:p w:rsidR="00790E8B" w:rsidRDefault="00790E8B" w14:paraId="06F023EB" w14:textId="77777777">
      <w:pPr>
        <w:pBdr>
          <w:top w:val="nil"/>
          <w:left w:val="nil"/>
          <w:bottom w:val="nil"/>
          <w:right w:val="nil"/>
          <w:between w:val="nil"/>
        </w:pBdr>
        <w:jc w:val="both"/>
        <w:rPr>
          <w:rFonts w:ascii="Arial" w:hAnsi="Arial" w:eastAsia="Arial" w:cs="Arial"/>
        </w:rPr>
      </w:pPr>
    </w:p>
    <w:p w:rsidR="00790E8B" w:rsidRDefault="00790E8B" w14:paraId="459EA525" w14:textId="77777777">
      <w:pPr>
        <w:pBdr>
          <w:top w:val="nil"/>
          <w:left w:val="nil"/>
          <w:bottom w:val="nil"/>
          <w:right w:val="nil"/>
          <w:between w:val="nil"/>
        </w:pBdr>
        <w:jc w:val="both"/>
        <w:rPr>
          <w:rFonts w:ascii="Arial" w:hAnsi="Arial" w:eastAsia="Arial" w:cs="Arial"/>
        </w:rPr>
      </w:pPr>
    </w:p>
    <w:tbl>
      <w:tblPr>
        <w:tblStyle w:val="a2"/>
        <w:tblW w:w="10833"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864"/>
      </w:tblGrid>
      <w:tr w:rsidR="00790E8B" w14:paraId="43B0B5D6"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72324DD0" w14:textId="77777777">
            <w:r>
              <w:rPr>
                <w:sz w:val="28"/>
                <w:szCs w:val="28"/>
              </w:rPr>
              <w:t>POLICY:</w:t>
            </w:r>
          </w:p>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0EE00872"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FOOD AND DRINK</w:t>
            </w:r>
          </w:p>
        </w:tc>
      </w:tr>
      <w:tr w:rsidR="00790E8B" w14:paraId="086B7D84"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6D3CA3F6" w14:textId="77777777">
            <w:r>
              <w:t>Setting:</w:t>
            </w:r>
          </w:p>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4A6B10AC" w14:textId="77777777">
            <w:r>
              <w:rPr>
                <w:rFonts w:ascii="Arial" w:hAnsi="Arial" w:eastAsia="Arial" w:cs="Arial"/>
              </w:rPr>
              <w:t>MANOR EARLY YEARS PRESCHOOL</w:t>
            </w:r>
          </w:p>
        </w:tc>
      </w:tr>
      <w:tr w:rsidR="00790E8B" w14:paraId="44B07867" w14:textId="77777777">
        <w:tc>
          <w:tcPr>
            <w:tcW w:w="3969" w:type="dxa"/>
            <w:tcBorders>
              <w:top w:val="single" w:color="000000" w:sz="4" w:space="0"/>
              <w:left w:val="single" w:color="000000" w:sz="4" w:space="0"/>
              <w:bottom w:val="single" w:color="000000" w:sz="4" w:space="0"/>
            </w:tcBorders>
          </w:tcPr>
          <w:p w:rsidR="00790E8B" w:rsidRDefault="00790E8B" w14:paraId="1EBADB11" w14:textId="77777777">
            <w:pPr>
              <w:rPr>
                <w:rFonts w:ascii="Arial" w:hAnsi="Arial" w:eastAsia="Arial" w:cs="Arial"/>
              </w:rPr>
            </w:pPr>
          </w:p>
          <w:p w:rsidR="00790E8B" w:rsidRDefault="00E26257" w14:paraId="0172D1CD" w14:textId="77777777">
            <w:r>
              <w:t>Overall aim of Statement:</w:t>
            </w:r>
          </w:p>
        </w:tc>
        <w:tc>
          <w:tcPr>
            <w:tcW w:w="6864" w:type="dxa"/>
            <w:tcBorders>
              <w:top w:val="single" w:color="000000" w:sz="4" w:space="0"/>
              <w:left w:val="single" w:color="000000" w:sz="4" w:space="0"/>
              <w:bottom w:val="single" w:color="000000" w:sz="4" w:space="0"/>
              <w:right w:val="single" w:color="000000" w:sz="4" w:space="0"/>
            </w:tcBorders>
          </w:tcPr>
          <w:p w:rsidR="00790E8B" w:rsidRDefault="00E26257" w14:paraId="2CE768E9" w14:textId="77777777">
            <w:r>
              <w:rPr>
                <w:rFonts w:ascii="Arial" w:hAnsi="Arial" w:eastAsia="Arial" w:cs="Arial"/>
                <w:sz w:val="20"/>
                <w:szCs w:val="20"/>
              </w:rPr>
              <w:t xml:space="preserve">The setting aims to ensure children have access to nutritional food and drink prepared in a hygienic environment.  Also to ensure children’s individual needs are met with regard to diet on health, medical, cultural or religious grounds.  To ensure staff as good role models and support children in learning and development with regard to health and hygiene and the importance of food. </w:t>
            </w:r>
          </w:p>
        </w:tc>
      </w:tr>
      <w:tr w:rsidR="00790E8B" w14:paraId="35A8B3CA" w14:textId="77777777">
        <w:tc>
          <w:tcPr>
            <w:tcW w:w="3969" w:type="dxa"/>
            <w:tcBorders>
              <w:top w:val="single" w:color="000000" w:sz="4" w:space="0"/>
              <w:left w:val="single" w:color="000000" w:sz="4" w:space="0"/>
              <w:bottom w:val="single" w:color="000000" w:sz="4" w:space="0"/>
            </w:tcBorders>
          </w:tcPr>
          <w:p w:rsidR="00790E8B" w:rsidRDefault="00790E8B" w14:paraId="4107F0E1" w14:textId="77777777">
            <w:pPr>
              <w:rPr>
                <w:rFonts w:ascii="Arial" w:hAnsi="Arial" w:eastAsia="Arial" w:cs="Arial"/>
              </w:rPr>
            </w:pPr>
          </w:p>
          <w:p w:rsidR="00790E8B" w:rsidRDefault="00E26257" w14:paraId="68B0C7A5" w14:textId="77777777">
            <w:r>
              <w:t>Objectives and Procedures</w:t>
            </w:r>
          </w:p>
        </w:tc>
        <w:tc>
          <w:tcPr>
            <w:tcW w:w="6864" w:type="dxa"/>
            <w:tcBorders>
              <w:top w:val="single" w:color="000000" w:sz="4" w:space="0"/>
              <w:left w:val="single" w:color="000000" w:sz="4" w:space="0"/>
              <w:bottom w:val="single" w:color="000000" w:sz="4" w:space="0"/>
              <w:right w:val="single" w:color="000000" w:sz="4" w:space="0"/>
            </w:tcBorders>
          </w:tcPr>
          <w:p w:rsidRPr="003E3816" w:rsidR="00790E8B" w:rsidRDefault="00E26257" w14:paraId="60E7F1F6" w14:textId="77777777">
            <w:pPr>
              <w:numPr>
                <w:ilvl w:val="0"/>
                <w:numId w:val="76"/>
              </w:numPr>
            </w:pPr>
            <w:r>
              <w:rPr>
                <w:rFonts w:ascii="Arial" w:hAnsi="Arial" w:eastAsia="Arial" w:cs="Arial"/>
                <w:sz w:val="20"/>
                <w:szCs w:val="20"/>
              </w:rPr>
              <w:t>Staff keep up to date with current governmental guidelines on good practice by attending courses, consulting journals and internet sources.</w:t>
            </w:r>
          </w:p>
          <w:p w:rsidRPr="006E478B" w:rsidR="003E3816" w:rsidRDefault="002E4396" w14:paraId="5F81B28D" w14:textId="3E1289CE">
            <w:pPr>
              <w:numPr>
                <w:ilvl w:val="0"/>
                <w:numId w:val="76"/>
              </w:numPr>
              <w:rPr>
                <w:rFonts w:ascii="Arial" w:hAnsi="Arial" w:cs="Arial"/>
                <w:sz w:val="20"/>
                <w:szCs w:val="20"/>
              </w:rPr>
            </w:pPr>
            <w:r w:rsidRPr="006E478B">
              <w:rPr>
                <w:rFonts w:ascii="Arial" w:hAnsi="Arial" w:cs="Arial"/>
                <w:sz w:val="20"/>
                <w:szCs w:val="20"/>
              </w:rPr>
              <w:t xml:space="preserve">Clear kitchen hygiene and food safety guidelines are displayed and followed daily. </w:t>
            </w:r>
          </w:p>
          <w:p w:rsidR="00790E8B" w:rsidRDefault="00E26257" w14:paraId="00FE03EB" w14:textId="77777777">
            <w:pPr>
              <w:numPr>
                <w:ilvl w:val="0"/>
                <w:numId w:val="76"/>
              </w:numPr>
            </w:pPr>
            <w:r>
              <w:rPr>
                <w:rFonts w:ascii="Arial" w:hAnsi="Arial" w:eastAsia="Arial" w:cs="Arial"/>
                <w:sz w:val="20"/>
                <w:szCs w:val="20"/>
              </w:rPr>
              <w:t>The managers will monitor the kitchen/cafe area for risks.</w:t>
            </w:r>
          </w:p>
          <w:p w:rsidR="00790E8B" w:rsidRDefault="00E26257" w14:paraId="2BE9096B" w14:textId="77777777">
            <w:pPr>
              <w:numPr>
                <w:ilvl w:val="0"/>
                <w:numId w:val="76"/>
              </w:numPr>
            </w:pPr>
            <w:r>
              <w:rPr>
                <w:rFonts w:ascii="Arial" w:hAnsi="Arial" w:eastAsia="Arial" w:cs="Arial"/>
                <w:sz w:val="20"/>
                <w:szCs w:val="20"/>
              </w:rPr>
              <w:t>The key person will liaise with parents of key children to ensure children’s dietary (and any other needs) are understood and respected.</w:t>
            </w:r>
          </w:p>
          <w:p w:rsidR="00790E8B" w:rsidRDefault="00E26257" w14:paraId="261B0672" w14:textId="77777777">
            <w:pPr>
              <w:numPr>
                <w:ilvl w:val="0"/>
                <w:numId w:val="76"/>
              </w:numPr>
            </w:pPr>
            <w:r>
              <w:rPr>
                <w:rFonts w:ascii="Arial" w:hAnsi="Arial" w:eastAsia="Arial" w:cs="Arial"/>
                <w:sz w:val="20"/>
                <w:szCs w:val="20"/>
              </w:rPr>
              <w:t>All information about children’s individual dietary requirements is held in appropriate documents both in the kitchen where food is prepared and in a filing cabinet.  Information is recorded daily when appropriate and shared with parents and other professionals when necessary.</w:t>
            </w:r>
          </w:p>
          <w:p w:rsidR="00790E8B" w:rsidRDefault="00E26257" w14:paraId="75D307B5" w14:textId="77777777">
            <w:pPr>
              <w:numPr>
                <w:ilvl w:val="0"/>
                <w:numId w:val="76"/>
              </w:numPr>
            </w:pPr>
            <w:r>
              <w:rPr>
                <w:rFonts w:ascii="Arial" w:hAnsi="Arial" w:eastAsia="Arial" w:cs="Arial"/>
                <w:sz w:val="20"/>
                <w:szCs w:val="20"/>
              </w:rPr>
              <w:t>Staff carry out good practices about health and hygiene by washing hands frequently and role modelling this procedure with children, physically supporting those who need it.</w:t>
            </w:r>
          </w:p>
          <w:p w:rsidR="00790E8B" w:rsidRDefault="00E26257" w14:paraId="3BDBAD78" w14:textId="77777777">
            <w:pPr>
              <w:numPr>
                <w:ilvl w:val="0"/>
                <w:numId w:val="76"/>
              </w:numPr>
            </w:pPr>
            <w:r>
              <w:rPr>
                <w:rFonts w:ascii="Arial" w:hAnsi="Arial" w:eastAsia="Arial" w:cs="Arial"/>
                <w:sz w:val="20"/>
                <w:szCs w:val="20"/>
              </w:rPr>
              <w:t>Staff verbally explain the importance of healthy practices.</w:t>
            </w:r>
          </w:p>
          <w:p w:rsidR="00790E8B" w:rsidRDefault="00E26257" w14:paraId="468AD361" w14:textId="77777777">
            <w:pPr>
              <w:numPr>
                <w:ilvl w:val="0"/>
                <w:numId w:val="76"/>
              </w:numPr>
            </w:pPr>
            <w:r>
              <w:rPr>
                <w:rFonts w:ascii="Arial" w:hAnsi="Arial" w:eastAsia="Arial" w:cs="Arial"/>
                <w:sz w:val="20"/>
                <w:szCs w:val="20"/>
              </w:rPr>
              <w:t>Curriculum planning enables children to explore the importance of food through cultural, religious practices and celebrations.</w:t>
            </w:r>
          </w:p>
          <w:p w:rsidR="00790E8B" w:rsidRDefault="00E26257" w14:paraId="56DC182A" w14:textId="77777777">
            <w:pPr>
              <w:numPr>
                <w:ilvl w:val="0"/>
                <w:numId w:val="76"/>
              </w:numPr>
            </w:pPr>
            <w:r>
              <w:rPr>
                <w:rFonts w:ascii="Arial" w:hAnsi="Arial" w:eastAsia="Arial" w:cs="Arial"/>
                <w:sz w:val="20"/>
                <w:szCs w:val="20"/>
              </w:rPr>
              <w:t>Visitors are invited on occasion to talk about hygienic practices such as dentists and health visitors.</w:t>
            </w:r>
          </w:p>
          <w:p w:rsidR="00790E8B" w:rsidRDefault="00E26257" w14:paraId="5497DAA0" w14:textId="77777777">
            <w:pPr>
              <w:numPr>
                <w:ilvl w:val="0"/>
                <w:numId w:val="76"/>
              </w:numPr>
            </w:pPr>
            <w:r>
              <w:rPr>
                <w:rFonts w:ascii="Arial" w:hAnsi="Arial" w:eastAsia="Arial" w:cs="Arial"/>
                <w:sz w:val="20"/>
                <w:szCs w:val="20"/>
              </w:rPr>
              <w:t>Other professionals provide in house training to all staff on medical conditions where the administration of drugs and specific foods are vital for the well-being of children i.e. Diabetic Nurse, Epipen use for anaphylactic shock.</w:t>
            </w:r>
          </w:p>
          <w:p w:rsidR="00790E8B" w:rsidRDefault="00E26257" w14:paraId="60AAFE05" w14:textId="77777777">
            <w:pPr>
              <w:numPr>
                <w:ilvl w:val="0"/>
                <w:numId w:val="76"/>
              </w:numPr>
            </w:pPr>
            <w:r>
              <w:rPr>
                <w:rFonts w:ascii="Arial" w:hAnsi="Arial" w:eastAsia="Arial" w:cs="Arial"/>
                <w:sz w:val="20"/>
                <w:szCs w:val="20"/>
              </w:rPr>
              <w:t>The setting operates a ‘nut free’ zone.</w:t>
            </w:r>
          </w:p>
          <w:p w:rsidR="00790E8B" w:rsidRDefault="00E26257" w14:paraId="1ADFF41D" w14:textId="77777777">
            <w:pPr>
              <w:numPr>
                <w:ilvl w:val="0"/>
                <w:numId w:val="76"/>
              </w:numPr>
            </w:pPr>
            <w:r>
              <w:rPr>
                <w:rFonts w:ascii="Arial" w:hAnsi="Arial" w:eastAsia="Arial" w:cs="Arial"/>
                <w:sz w:val="20"/>
                <w:szCs w:val="20"/>
              </w:rPr>
              <w:t>Parents/carers who are chefs or work with food are welcome to come in and talk/demonstrate cooking/food preparation with children.  The setting has a small kitchen but is able to use the kitchen in the Children’s Centre by arrangement.</w:t>
            </w:r>
          </w:p>
          <w:p w:rsidR="00790E8B" w:rsidRDefault="00E26257" w14:paraId="1CA4BE66" w14:textId="77777777">
            <w:pPr>
              <w:numPr>
                <w:ilvl w:val="0"/>
                <w:numId w:val="76"/>
              </w:numPr>
            </w:pPr>
            <w:r>
              <w:rPr>
                <w:rFonts w:ascii="Arial" w:hAnsi="Arial" w:eastAsia="Arial" w:cs="Arial"/>
                <w:sz w:val="20"/>
                <w:szCs w:val="20"/>
              </w:rPr>
              <w:t>Fresh water and milk is always available to drink.</w:t>
            </w:r>
          </w:p>
          <w:p w:rsidR="00790E8B" w:rsidRDefault="00E26257" w14:paraId="77291BEE" w14:textId="0F70730C">
            <w:pPr>
              <w:numPr>
                <w:ilvl w:val="0"/>
                <w:numId w:val="76"/>
              </w:numPr>
            </w:pPr>
            <w:r>
              <w:rPr>
                <w:rFonts w:ascii="Arial" w:hAnsi="Arial" w:eastAsia="Arial" w:cs="Arial"/>
                <w:sz w:val="20"/>
                <w:szCs w:val="20"/>
              </w:rPr>
              <w:t>Food provided at cafe time is a selection of seasonal fruit and vegetables (some grown in the garden by the children)</w:t>
            </w:r>
            <w:r w:rsidR="00B92880">
              <w:rPr>
                <w:rFonts w:ascii="Arial" w:hAnsi="Arial" w:eastAsia="Arial" w:cs="Arial"/>
                <w:sz w:val="20"/>
                <w:szCs w:val="20"/>
              </w:rPr>
              <w:t xml:space="preserve"> and </w:t>
            </w:r>
            <w:r>
              <w:rPr>
                <w:rFonts w:ascii="Arial" w:hAnsi="Arial" w:eastAsia="Arial" w:cs="Arial"/>
                <w:sz w:val="20"/>
                <w:szCs w:val="20"/>
              </w:rPr>
              <w:t xml:space="preserve"> </w:t>
            </w:r>
            <w:r>
              <w:rPr>
                <w:rFonts w:ascii="Arial" w:hAnsi="Arial" w:eastAsia="Arial" w:cs="Arial"/>
                <w:sz w:val="20"/>
                <w:szCs w:val="20"/>
              </w:rPr>
              <w:t>toast/cereal.  Other foods are offered on special occasions, seasonal/traditional celebrations or when linked to children's interests. Sometimes a member of staff will bake in the afternoon with the children. They may eat this or take it home.</w:t>
            </w:r>
          </w:p>
          <w:p w:rsidR="00790E8B" w:rsidRDefault="00E26257" w14:paraId="7F21613C" w14:textId="77777777">
            <w:pPr>
              <w:numPr>
                <w:ilvl w:val="0"/>
                <w:numId w:val="76"/>
              </w:numPr>
            </w:pPr>
            <w:r>
              <w:rPr>
                <w:rFonts w:ascii="Arial" w:hAnsi="Arial" w:eastAsia="Arial" w:cs="Arial"/>
                <w:sz w:val="20"/>
                <w:szCs w:val="20"/>
              </w:rPr>
              <w:t>Children are encouraged to participate in helping prepare snacks at cafe times.   All children are given the opportunity to help.</w:t>
            </w:r>
          </w:p>
          <w:p w:rsidR="00790E8B" w:rsidRDefault="00E26257" w14:paraId="3E9C2AAA" w14:textId="77777777">
            <w:pPr>
              <w:numPr>
                <w:ilvl w:val="0"/>
                <w:numId w:val="76"/>
              </w:numPr>
            </w:pPr>
            <w:r>
              <w:rPr>
                <w:rFonts w:ascii="Arial" w:hAnsi="Arial" w:eastAsia="Arial" w:cs="Arial"/>
                <w:sz w:val="20"/>
                <w:szCs w:val="20"/>
              </w:rPr>
              <w:t>Children can grow foods such as peas, beans, potatoes and tomatoes.  Planting/sowing usually takes place in spring although foods such as cress are occasionally grown indoors.</w:t>
            </w:r>
          </w:p>
          <w:p w:rsidR="00790E8B" w:rsidRDefault="00E26257" w14:paraId="081D9CF2" w14:textId="77777777">
            <w:pPr>
              <w:numPr>
                <w:ilvl w:val="0"/>
                <w:numId w:val="76"/>
              </w:numPr>
            </w:pPr>
            <w:r>
              <w:rPr>
                <w:rFonts w:ascii="Arial" w:hAnsi="Arial" w:eastAsia="Arial" w:cs="Arial"/>
                <w:sz w:val="20"/>
                <w:szCs w:val="20"/>
              </w:rPr>
              <w:t>Children are involved from time to time in identifying healthy foods/preparing picnics and parties etc. by giving them plenty of visual aids to look at, cut out and create menus.  These topics/themes are developed through role play using realistic props in the home corner/outside or through real life experiences both at home and in the setting.  For example, preparing a picnic or baking buns.</w:t>
            </w:r>
          </w:p>
          <w:p w:rsidR="00790E8B" w:rsidRDefault="00E26257" w14:paraId="731A9394" w14:textId="77777777">
            <w:pPr>
              <w:numPr>
                <w:ilvl w:val="0"/>
                <w:numId w:val="76"/>
              </w:numPr>
            </w:pPr>
            <w:r>
              <w:rPr>
                <w:rFonts w:ascii="Arial" w:hAnsi="Arial" w:eastAsia="Arial" w:cs="Arial"/>
                <w:sz w:val="20"/>
                <w:szCs w:val="20"/>
              </w:rPr>
              <w:t>Lunchtime enables children to have some social time with their peers.  Staff role model good practice with regard to hygiene and good manners throughout the session.</w:t>
            </w:r>
          </w:p>
          <w:p w:rsidR="00790E8B" w:rsidRDefault="00E26257" w14:paraId="5D9C8049" w14:textId="26DF4364">
            <w:pPr>
              <w:numPr>
                <w:ilvl w:val="0"/>
                <w:numId w:val="76"/>
              </w:numPr>
            </w:pPr>
            <w:r w:rsidRPr="00EA3ED6">
              <w:rPr>
                <w:rFonts w:ascii="Arial" w:hAnsi="Arial" w:eastAsia="Arial" w:cs="Arial"/>
                <w:sz w:val="20"/>
                <w:szCs w:val="20"/>
              </w:rPr>
              <w:t>A</w:t>
            </w:r>
            <w:r w:rsidR="0028564E">
              <w:rPr>
                <w:rFonts w:ascii="Arial" w:hAnsi="Arial" w:eastAsia="Arial" w:cs="Arial"/>
                <w:sz w:val="20"/>
                <w:szCs w:val="20"/>
              </w:rPr>
              <w:t xml:space="preserve"> nutritious lunch</w:t>
            </w:r>
            <w:r>
              <w:rPr>
                <w:rFonts w:ascii="Arial" w:hAnsi="Arial" w:eastAsia="Arial" w:cs="Arial"/>
                <w:sz w:val="20"/>
                <w:szCs w:val="20"/>
              </w:rPr>
              <w:t xml:space="preserve"> will be provided. This will prepare children to have a hot meal when they move to primary school. Staff will encourage children to try different foods.</w:t>
            </w:r>
          </w:p>
          <w:p w:rsidR="00790E8B" w:rsidRDefault="00E26257" w14:paraId="57F26389" w14:textId="77777777">
            <w:pPr>
              <w:numPr>
                <w:ilvl w:val="0"/>
                <w:numId w:val="76"/>
              </w:numPr>
            </w:pPr>
            <w:r>
              <w:rPr>
                <w:rFonts w:ascii="Arial" w:hAnsi="Arial" w:eastAsia="Arial" w:cs="Arial"/>
                <w:sz w:val="20"/>
                <w:szCs w:val="20"/>
              </w:rPr>
              <w:t>A two weekly menu will be followed.</w:t>
            </w:r>
          </w:p>
          <w:p w:rsidR="00790E8B" w:rsidRDefault="00E26257" w14:paraId="08E151A5" w14:textId="77777777">
            <w:pPr>
              <w:numPr>
                <w:ilvl w:val="0"/>
                <w:numId w:val="76"/>
              </w:numPr>
              <w:rPr>
                <w:rFonts w:ascii="Arial" w:hAnsi="Arial" w:eastAsia="Arial" w:cs="Arial"/>
                <w:sz w:val="20"/>
                <w:szCs w:val="20"/>
              </w:rPr>
            </w:pPr>
            <w:r>
              <w:rPr>
                <w:rFonts w:ascii="Arial" w:hAnsi="Arial" w:eastAsia="Arial" w:cs="Arial"/>
                <w:sz w:val="20"/>
                <w:szCs w:val="20"/>
              </w:rPr>
              <w:t>Please do not send your child with juice or sugary snacks as it is not good for your child’s teeth. (We have milk and water available for your child to drink throughout the day).</w:t>
            </w:r>
          </w:p>
          <w:p w:rsidR="005B1DD6" w:rsidRDefault="007A214E" w14:paraId="71802372" w14:textId="2526B902">
            <w:pPr>
              <w:numPr>
                <w:ilvl w:val="0"/>
                <w:numId w:val="76"/>
              </w:numPr>
              <w:rPr>
                <w:rFonts w:ascii="Arial" w:hAnsi="Arial" w:eastAsia="Arial" w:cs="Arial"/>
                <w:sz w:val="20"/>
                <w:szCs w:val="20"/>
              </w:rPr>
            </w:pPr>
            <w:r>
              <w:rPr>
                <w:rFonts w:ascii="Arial" w:hAnsi="Arial" w:eastAsia="Arial" w:cs="Arial"/>
                <w:sz w:val="20"/>
                <w:szCs w:val="20"/>
              </w:rPr>
              <w:t>We promote good oral health practices through daily routines, visual aid</w:t>
            </w:r>
            <w:r w:rsidR="00BC1732">
              <w:rPr>
                <w:rFonts w:ascii="Arial" w:hAnsi="Arial" w:eastAsia="Arial" w:cs="Arial"/>
                <w:sz w:val="20"/>
                <w:szCs w:val="20"/>
              </w:rPr>
              <w:t xml:space="preserve">s, and curriculum themes. Children are encouraged to drink water and eat foods that support dental health. We work in partnership with parents and health visitors to raise awareness about brushing teeth and limiting sugary snacks. </w:t>
            </w:r>
          </w:p>
          <w:p w:rsidR="00790E8B" w:rsidRDefault="00E26257" w14:paraId="4705D65F" w14:textId="77777777">
            <w:pPr>
              <w:numPr>
                <w:ilvl w:val="0"/>
                <w:numId w:val="76"/>
              </w:numPr>
              <w:rPr>
                <w:rFonts w:ascii="Arial" w:hAnsi="Arial" w:eastAsia="Arial" w:cs="Arial"/>
                <w:sz w:val="20"/>
                <w:szCs w:val="20"/>
              </w:rPr>
            </w:pPr>
            <w:r>
              <w:rPr>
                <w:rFonts w:ascii="Arial" w:hAnsi="Arial" w:eastAsia="Arial" w:cs="Arial"/>
                <w:sz w:val="20"/>
                <w:szCs w:val="20"/>
              </w:rPr>
              <w:t>There will be a nutritious morning and afternoon snack available.</w:t>
            </w:r>
          </w:p>
          <w:p w:rsidR="00790E8B" w:rsidRDefault="00790E8B" w14:paraId="45FDD387" w14:textId="77777777"/>
        </w:tc>
      </w:tr>
      <w:tr w:rsidR="00790E8B" w14:paraId="4B256153" w14:textId="77777777">
        <w:tc>
          <w:tcPr>
            <w:tcW w:w="3969" w:type="dxa"/>
            <w:tcBorders>
              <w:top w:val="single" w:color="000000" w:sz="4" w:space="0"/>
              <w:left w:val="single" w:color="000000" w:sz="4" w:space="0"/>
              <w:bottom w:val="single" w:color="000000" w:sz="4" w:space="0"/>
            </w:tcBorders>
          </w:tcPr>
          <w:p w:rsidR="00790E8B" w:rsidRDefault="00790E8B" w14:paraId="24062CBE" w14:textId="77777777">
            <w:pPr>
              <w:rPr>
                <w:rFonts w:ascii="Arial" w:hAnsi="Arial" w:eastAsia="Arial" w:cs="Arial"/>
              </w:rPr>
            </w:pPr>
          </w:p>
          <w:p w:rsidR="00790E8B" w:rsidRDefault="00E26257" w14:paraId="1BEF3F21" w14:textId="77777777">
            <w:r>
              <w:t>Links with other Policies:</w:t>
            </w:r>
          </w:p>
        </w:tc>
        <w:tc>
          <w:tcPr>
            <w:tcW w:w="6864" w:type="dxa"/>
            <w:tcBorders>
              <w:top w:val="single" w:color="000000" w:sz="4" w:space="0"/>
              <w:left w:val="single" w:color="000000" w:sz="4" w:space="0"/>
              <w:bottom w:val="single" w:color="000000" w:sz="4" w:space="0"/>
              <w:right w:val="single" w:color="000000" w:sz="4" w:space="0"/>
            </w:tcBorders>
          </w:tcPr>
          <w:p w:rsidR="00790E8B" w:rsidRDefault="00E26257" w14:paraId="4455A11E" w14:textId="77777777">
            <w:r>
              <w:rPr>
                <w:rFonts w:ascii="Arial" w:hAnsi="Arial" w:eastAsia="Arial" w:cs="Arial"/>
                <w:sz w:val="20"/>
                <w:szCs w:val="20"/>
              </w:rPr>
              <w:t>Equal Opportunity and inclusion Policy</w:t>
            </w:r>
          </w:p>
          <w:p w:rsidR="00790E8B" w:rsidRDefault="00E26257" w14:paraId="2412C45B" w14:textId="77777777">
            <w:r>
              <w:rPr>
                <w:rFonts w:ascii="Arial" w:hAnsi="Arial" w:eastAsia="Arial" w:cs="Arial"/>
                <w:sz w:val="20"/>
                <w:szCs w:val="20"/>
              </w:rPr>
              <w:t>Special Education Needs Policy</w:t>
            </w:r>
          </w:p>
          <w:p w:rsidR="00790E8B" w:rsidRDefault="00E26257" w14:paraId="7F03A355" w14:textId="77777777">
            <w:r>
              <w:rPr>
                <w:rFonts w:ascii="Arial" w:hAnsi="Arial" w:eastAsia="Arial" w:cs="Arial"/>
                <w:sz w:val="20"/>
                <w:szCs w:val="20"/>
              </w:rPr>
              <w:t>Health and Safety</w:t>
            </w:r>
          </w:p>
          <w:p w:rsidR="00790E8B" w:rsidRDefault="00E26257" w14:paraId="499DF0A2" w14:textId="77777777">
            <w:r>
              <w:t>Physical Activity and Nutrition Policy</w:t>
            </w:r>
          </w:p>
        </w:tc>
      </w:tr>
      <w:tr w:rsidR="00790E8B" w14:paraId="566C13FD" w14:textId="77777777">
        <w:tc>
          <w:tcPr>
            <w:tcW w:w="3969" w:type="dxa"/>
            <w:tcBorders>
              <w:top w:val="single" w:color="000000" w:sz="4" w:space="0"/>
              <w:left w:val="single" w:color="000000" w:sz="4" w:space="0"/>
              <w:bottom w:val="single" w:color="000000" w:sz="4" w:space="0"/>
            </w:tcBorders>
          </w:tcPr>
          <w:p w:rsidR="00790E8B" w:rsidRDefault="00790E8B" w14:paraId="74138B42" w14:textId="77777777">
            <w:pPr>
              <w:rPr>
                <w:rFonts w:ascii="Arial" w:hAnsi="Arial" w:eastAsia="Arial" w:cs="Arial"/>
              </w:rPr>
            </w:pPr>
          </w:p>
          <w:p w:rsidR="00790E8B" w:rsidRDefault="00E26257" w14:paraId="2CD26893" w14:textId="77777777">
            <w:r>
              <w:t>Policy Monitoring &amp; Evaluation Information:</w:t>
            </w:r>
          </w:p>
        </w:tc>
        <w:tc>
          <w:tcPr>
            <w:tcW w:w="6864" w:type="dxa"/>
            <w:tcBorders>
              <w:top w:val="single" w:color="000000" w:sz="4" w:space="0"/>
              <w:left w:val="single" w:color="000000" w:sz="4" w:space="0"/>
              <w:bottom w:val="single" w:color="000000" w:sz="4" w:space="0"/>
              <w:right w:val="single" w:color="000000" w:sz="4" w:space="0"/>
            </w:tcBorders>
          </w:tcPr>
          <w:p w:rsidR="00790E8B" w:rsidRDefault="00E26257" w14:paraId="436009FD" w14:textId="3F5B99BF">
            <w:r>
              <w:rPr>
                <w:rFonts w:ascii="Arial" w:hAnsi="Arial" w:eastAsia="Arial" w:cs="Arial"/>
                <w:sz w:val="20"/>
                <w:szCs w:val="20"/>
              </w:rPr>
              <w:t>This policy will be monitored by managers and evaluated through discussion with the whole staff team and parents</w:t>
            </w:r>
          </w:p>
        </w:tc>
      </w:tr>
      <w:tr w:rsidR="00790E8B" w14:paraId="543842B8" w14:textId="77777777">
        <w:tc>
          <w:tcPr>
            <w:tcW w:w="3969" w:type="dxa"/>
            <w:tcBorders>
              <w:top w:val="single" w:color="000000" w:sz="4" w:space="0"/>
              <w:left w:val="single" w:color="000000" w:sz="4" w:space="0"/>
              <w:bottom w:val="single" w:color="000000" w:sz="4" w:space="0"/>
            </w:tcBorders>
            <w:vAlign w:val="center"/>
          </w:tcPr>
          <w:p w:rsidR="00790E8B" w:rsidRDefault="00790E8B" w14:paraId="0B47AC07" w14:textId="77777777">
            <w:pPr>
              <w:rPr>
                <w:rFonts w:ascii="Arial" w:hAnsi="Arial" w:eastAsia="Arial" w:cs="Arial"/>
              </w:rPr>
            </w:pPr>
          </w:p>
          <w:p w:rsidR="00790E8B" w:rsidRDefault="00E26257" w14:paraId="579F3739" w14:textId="77777777">
            <w:r>
              <w:t>Signature:</w:t>
            </w:r>
          </w:p>
          <w:p w:rsidR="00790E8B" w:rsidRDefault="00790E8B" w14:paraId="121665C5" w14:textId="77777777"/>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6B355B" w14:paraId="004AE4CD" w14:textId="08F89802">
            <w:r>
              <w:rPr>
                <w:rFonts w:ascii="Arial" w:hAnsi="Arial" w:eastAsia="Arial" w:cs="Arial"/>
                <w:sz w:val="20"/>
                <w:szCs w:val="20"/>
              </w:rPr>
              <w:t>Amanda Glennon</w:t>
            </w:r>
          </w:p>
        </w:tc>
      </w:tr>
      <w:tr w:rsidR="00790E8B" w14:paraId="6DE9D4BE" w14:textId="77777777">
        <w:tc>
          <w:tcPr>
            <w:tcW w:w="3969" w:type="dxa"/>
            <w:tcBorders>
              <w:top w:val="single" w:color="000000" w:sz="4" w:space="0"/>
              <w:left w:val="single" w:color="000000" w:sz="4" w:space="0"/>
              <w:bottom w:val="single" w:color="000000" w:sz="4" w:space="0"/>
            </w:tcBorders>
            <w:vAlign w:val="center"/>
          </w:tcPr>
          <w:p w:rsidR="00790E8B" w:rsidRDefault="00E26257" w14:paraId="0D647A2B" w14:textId="613242D9">
            <w:r>
              <w:t xml:space="preserve">Review Date : </w:t>
            </w:r>
            <w:r w:rsidR="00BB6EDB">
              <w:t>September 2025</w:t>
            </w:r>
          </w:p>
        </w:tc>
        <w:tc>
          <w:tcPr>
            <w:tcW w:w="6864" w:type="dxa"/>
            <w:tcBorders>
              <w:top w:val="single" w:color="000000" w:sz="4" w:space="0"/>
              <w:left w:val="single" w:color="000000" w:sz="4" w:space="0"/>
              <w:bottom w:val="single" w:color="000000" w:sz="4" w:space="0"/>
              <w:right w:val="single" w:color="000000" w:sz="4" w:space="0"/>
            </w:tcBorders>
            <w:vAlign w:val="center"/>
          </w:tcPr>
          <w:p w:rsidRPr="00C44085" w:rsidR="00790E8B" w:rsidRDefault="00C44085" w14:paraId="02B4D206" w14:textId="219FB422">
            <w:pPr>
              <w:rPr>
                <w:rFonts w:ascii="Arial" w:hAnsi="Arial" w:eastAsia="Arial" w:cs="Arial"/>
              </w:rPr>
            </w:pPr>
            <w:r>
              <w:rPr>
                <w:rFonts w:ascii="Arial" w:hAnsi="Arial" w:eastAsia="Arial" w:cs="Arial"/>
              </w:rPr>
              <w:t xml:space="preserve">Next Review Due Date: </w:t>
            </w:r>
            <w:r w:rsidR="00BB6EDB">
              <w:rPr>
                <w:rFonts w:ascii="Arial" w:hAnsi="Arial" w:eastAsia="Arial" w:cs="Arial"/>
              </w:rPr>
              <w:t>September 2026</w:t>
            </w:r>
          </w:p>
        </w:tc>
      </w:tr>
    </w:tbl>
    <w:p w:rsidR="00790E8B" w:rsidRDefault="00E26257" w14:paraId="3E936F71" w14:textId="77777777">
      <w:pPr>
        <w:jc w:val="center"/>
        <w:rPr>
          <w:rFonts w:ascii="Arial" w:hAnsi="Arial" w:eastAsia="Arial" w:cs="Arial"/>
          <w:sz w:val="32"/>
          <w:szCs w:val="32"/>
        </w:rPr>
      </w:pPr>
      <w:r>
        <w:br w:type="page"/>
      </w:r>
      <w:r>
        <w:rPr>
          <w:rFonts w:ascii="Arial" w:hAnsi="Arial" w:eastAsia="Arial" w:cs="Arial"/>
          <w:b/>
          <w:sz w:val="32"/>
          <w:szCs w:val="32"/>
        </w:rPr>
        <w:t>Early Learning</w:t>
      </w:r>
    </w:p>
    <w:p w:rsidR="00790E8B" w:rsidRDefault="00790E8B" w14:paraId="39271A8B" w14:textId="77777777">
      <w:pPr>
        <w:rPr>
          <w:rFonts w:ascii="Arial" w:hAnsi="Arial" w:eastAsia="Arial" w:cs="Arial"/>
          <w:sz w:val="32"/>
          <w:szCs w:val="32"/>
        </w:rPr>
      </w:pPr>
    </w:p>
    <w:p w:rsidR="00711555" w:rsidRDefault="00711555" w14:paraId="05230117" w14:textId="77777777">
      <w:pPr>
        <w:rPr>
          <w:rFonts w:ascii="Arial" w:hAnsi="Arial" w:eastAsia="Arial" w:cs="Arial"/>
          <w:sz w:val="32"/>
          <w:szCs w:val="32"/>
        </w:rPr>
      </w:pPr>
    </w:p>
    <w:p w:rsidR="00790E8B" w:rsidRDefault="00E26257" w14:paraId="2C320DD4" w14:textId="77777777">
      <w:pPr>
        <w:jc w:val="center"/>
        <w:rPr>
          <w:rFonts w:ascii="Arial" w:hAnsi="Arial" w:eastAsia="Arial" w:cs="Arial"/>
        </w:rPr>
      </w:pPr>
      <w:r>
        <w:rPr>
          <w:rFonts w:ascii="Arial" w:hAnsi="Arial" w:eastAsia="Arial" w:cs="Arial"/>
          <w:b/>
          <w:sz w:val="36"/>
          <w:szCs w:val="36"/>
        </w:rPr>
        <w:t>The Early Years Foundation Stage Curriculum</w:t>
      </w:r>
    </w:p>
    <w:p w:rsidR="00790E8B" w:rsidRDefault="00E26257" w14:paraId="174954DC" w14:textId="71937861">
      <w:pPr>
        <w:jc w:val="center"/>
        <w:rPr>
          <w:rFonts w:ascii="Arial" w:hAnsi="Arial" w:eastAsia="Arial" w:cs="Arial"/>
          <w:b/>
          <w:sz w:val="36"/>
          <w:szCs w:val="36"/>
        </w:rPr>
      </w:pPr>
      <w:r>
        <w:rPr>
          <w:rFonts w:ascii="Arial" w:hAnsi="Arial" w:eastAsia="Arial" w:cs="Arial"/>
        </w:rPr>
        <w:t>(Revised 20</w:t>
      </w:r>
      <w:r w:rsidR="00711555">
        <w:rPr>
          <w:rFonts w:ascii="Arial" w:hAnsi="Arial" w:eastAsia="Arial" w:cs="Arial"/>
        </w:rPr>
        <w:t>21</w:t>
      </w:r>
      <w:r>
        <w:rPr>
          <w:rFonts w:ascii="Arial" w:hAnsi="Arial" w:eastAsia="Arial" w:cs="Arial"/>
        </w:rPr>
        <w:t>)</w:t>
      </w:r>
    </w:p>
    <w:p w:rsidR="00790E8B" w:rsidRDefault="00790E8B" w14:paraId="73494367" w14:textId="77777777">
      <w:pPr>
        <w:jc w:val="center"/>
        <w:rPr>
          <w:rFonts w:ascii="Arial" w:hAnsi="Arial" w:eastAsia="Arial" w:cs="Arial"/>
          <w:b/>
          <w:sz w:val="36"/>
          <w:szCs w:val="36"/>
        </w:rPr>
      </w:pPr>
    </w:p>
    <w:p w:rsidR="00790E8B" w:rsidRDefault="00E26257" w14:paraId="5CABAB32" w14:textId="77777777">
      <w:r>
        <w:rPr>
          <w:rFonts w:ascii="Arial" w:hAnsi="Arial" w:eastAsia="Arial" w:cs="Arial"/>
        </w:rPr>
        <w:t xml:space="preserve">The Statutory Framework for The Early Years Foundation Stage states, </w:t>
      </w:r>
    </w:p>
    <w:p w:rsidR="00790E8B" w:rsidRDefault="00E26257" w14:paraId="40D382D8" w14:textId="77777777">
      <w:r>
        <w:rPr>
          <w:rFonts w:ascii="Arial" w:hAnsi="Arial" w:eastAsia="Arial" w:cs="Arial"/>
        </w:rPr>
        <w:t>‘Every child deserves the best possible start in life and the support that enables them to fulfil their potential.’ (DfE 2021, p4)</w:t>
      </w:r>
    </w:p>
    <w:p w:rsidR="00790E8B" w:rsidRDefault="00790E8B" w14:paraId="0D4F5E9B" w14:textId="77777777">
      <w:pPr>
        <w:rPr>
          <w:rFonts w:ascii="Arial" w:hAnsi="Arial" w:eastAsia="Arial" w:cs="Arial"/>
        </w:rPr>
      </w:pPr>
    </w:p>
    <w:p w:rsidR="00790E8B" w:rsidRDefault="00E26257" w14:paraId="38ED1462" w14:textId="77777777">
      <w:r>
        <w:rPr>
          <w:rFonts w:ascii="Arial" w:hAnsi="Arial" w:eastAsia="Arial" w:cs="Arial"/>
        </w:rPr>
        <w:t xml:space="preserve">It is a fact that children develop quickly in the early years and their experiences during this time have a major impact on their future life chances. </w:t>
      </w:r>
    </w:p>
    <w:p w:rsidR="00790E8B" w:rsidRDefault="00E26257" w14:paraId="7A33D6A7" w14:textId="77777777">
      <w:r>
        <w:rPr>
          <w:rFonts w:ascii="Arial" w:hAnsi="Arial" w:eastAsia="Arial" w:cs="Arial"/>
        </w:rPr>
        <w:t>A secure, safe, happy childhood, good parenting and high quality early learning provides the foundation children need to make the most of their unique abilities and talents as they grow. The Early Years Foundation Stage (EYFS) sets the standards that all early years’ providers must meet to ensure children learn and develop well and are kept healthy and safe. It promotes teaching and learning to ensure children’s ‘school readiness’, and also provides children with a broad range of knowledge and skills that provide the right foundation for good future progress through school and life. (DfE 2021)</w:t>
      </w:r>
    </w:p>
    <w:p w:rsidR="00790E8B" w:rsidRDefault="00790E8B" w14:paraId="31BEC9D1" w14:textId="77777777">
      <w:pPr>
        <w:rPr>
          <w:rFonts w:ascii="Arial" w:hAnsi="Arial" w:eastAsia="Arial" w:cs="Arial"/>
        </w:rPr>
      </w:pPr>
    </w:p>
    <w:p w:rsidR="00790E8B" w:rsidRDefault="00E26257" w14:paraId="7F512838" w14:textId="77777777">
      <w:r>
        <w:rPr>
          <w:rFonts w:ascii="Arial" w:hAnsi="Arial" w:eastAsia="Arial" w:cs="Arial"/>
        </w:rPr>
        <w:t>There are four overarching guiding principles that shape practice in early years settings. These are:</w:t>
      </w:r>
    </w:p>
    <w:p w:rsidR="00790E8B" w:rsidRDefault="00E26257" w14:paraId="6780EF9E" w14:textId="77777777">
      <w:pPr>
        <w:numPr>
          <w:ilvl w:val="0"/>
          <w:numId w:val="28"/>
        </w:numPr>
      </w:pPr>
      <w:r>
        <w:rPr>
          <w:rFonts w:ascii="Arial" w:hAnsi="Arial" w:eastAsia="Arial" w:cs="Arial"/>
        </w:rPr>
        <w:t xml:space="preserve">Every child is a </w:t>
      </w:r>
      <w:r>
        <w:rPr>
          <w:rFonts w:ascii="Arial" w:hAnsi="Arial" w:eastAsia="Arial" w:cs="Arial"/>
          <w:b/>
        </w:rPr>
        <w:t>Unique child</w:t>
      </w:r>
      <w:r>
        <w:rPr>
          <w:rFonts w:ascii="Arial" w:hAnsi="Arial" w:eastAsia="Arial" w:cs="Arial"/>
        </w:rPr>
        <w:t>, who is constantly learning and can be resilient, capable, confident and self-assured;</w:t>
      </w:r>
    </w:p>
    <w:p w:rsidR="00790E8B" w:rsidRDefault="00E26257" w14:paraId="5875633A" w14:textId="77777777">
      <w:pPr>
        <w:numPr>
          <w:ilvl w:val="0"/>
          <w:numId w:val="28"/>
        </w:numPr>
      </w:pPr>
      <w:r>
        <w:rPr>
          <w:rFonts w:ascii="Arial" w:hAnsi="Arial" w:eastAsia="Arial" w:cs="Arial"/>
        </w:rPr>
        <w:t xml:space="preserve">Children learn to be strong and independent through </w:t>
      </w:r>
      <w:r>
        <w:rPr>
          <w:rFonts w:ascii="Arial" w:hAnsi="Arial" w:eastAsia="Arial" w:cs="Arial"/>
          <w:b/>
        </w:rPr>
        <w:t>positive relationships;</w:t>
      </w:r>
    </w:p>
    <w:p w:rsidR="00790E8B" w:rsidRDefault="00E26257" w14:paraId="2A6C9851" w14:textId="77777777">
      <w:pPr>
        <w:numPr>
          <w:ilvl w:val="0"/>
          <w:numId w:val="28"/>
        </w:numPr>
        <w:rPr>
          <w:b/>
        </w:rPr>
      </w:pPr>
      <w:r>
        <w:rPr>
          <w:rFonts w:ascii="Arial" w:hAnsi="Arial" w:eastAsia="Arial" w:cs="Arial"/>
        </w:rPr>
        <w:t xml:space="preserve">Children learn and develop well in </w:t>
      </w:r>
      <w:r>
        <w:rPr>
          <w:rFonts w:ascii="Arial" w:hAnsi="Arial" w:eastAsia="Arial" w:cs="Arial"/>
          <w:b/>
        </w:rPr>
        <w:t>enabling environments with teaching and support from adults</w:t>
      </w:r>
      <w:r>
        <w:rPr>
          <w:rFonts w:ascii="Arial" w:hAnsi="Arial" w:eastAsia="Arial" w:cs="Arial"/>
        </w:rPr>
        <w:t>, who respond to their individual interests and needs and help them build their learning over time. Children benefit from a strong partnership between practitioners and parents and/or carers</w:t>
      </w:r>
    </w:p>
    <w:p w:rsidR="00790E8B" w:rsidRDefault="00E26257" w14:paraId="231C12A6" w14:textId="77777777">
      <w:pPr>
        <w:numPr>
          <w:ilvl w:val="0"/>
          <w:numId w:val="28"/>
        </w:numPr>
      </w:pPr>
      <w:r>
        <w:rPr>
          <w:rFonts w:ascii="Arial" w:hAnsi="Arial" w:eastAsia="Arial" w:cs="Arial"/>
          <w:b/>
        </w:rPr>
        <w:t xml:space="preserve">Importance of learning and development. </w:t>
      </w:r>
      <w:r>
        <w:rPr>
          <w:rFonts w:ascii="Arial" w:hAnsi="Arial" w:eastAsia="Arial" w:cs="Arial"/>
        </w:rPr>
        <w:t>Children</w:t>
      </w:r>
      <w:r>
        <w:rPr>
          <w:rFonts w:ascii="Arial" w:hAnsi="Arial" w:eastAsia="Arial" w:cs="Arial"/>
          <w:b/>
        </w:rPr>
        <w:t xml:space="preserve"> </w:t>
      </w:r>
      <w:r>
        <w:rPr>
          <w:rFonts w:ascii="Arial" w:hAnsi="Arial" w:eastAsia="Arial" w:cs="Arial"/>
        </w:rPr>
        <w:t>develop and learn at different rates. The framework covers the education and care of all children in early years provision, including children with special educational needs and disabilities (SEND).</w:t>
      </w:r>
    </w:p>
    <w:p w:rsidR="00790E8B" w:rsidRDefault="00790E8B" w14:paraId="07043F21" w14:textId="77777777">
      <w:pPr>
        <w:ind w:left="720"/>
        <w:rPr>
          <w:rFonts w:ascii="Arial" w:hAnsi="Arial" w:eastAsia="Arial" w:cs="Arial"/>
        </w:rPr>
      </w:pPr>
    </w:p>
    <w:p w:rsidR="00790E8B" w:rsidRDefault="00E26257" w14:paraId="48F679C7" w14:textId="77777777">
      <w:r>
        <w:rPr>
          <w:rFonts w:ascii="Arial" w:hAnsi="Arial" w:eastAsia="Arial" w:cs="Arial"/>
          <w:b/>
        </w:rPr>
        <w:t>The areas of Learning and Development</w:t>
      </w:r>
    </w:p>
    <w:p w:rsidR="00790E8B" w:rsidRDefault="00790E8B" w14:paraId="32AAA840" w14:textId="77777777">
      <w:pPr>
        <w:rPr>
          <w:rFonts w:ascii="Arial" w:hAnsi="Arial" w:eastAsia="Arial" w:cs="Arial"/>
          <w:b/>
        </w:rPr>
      </w:pPr>
    </w:p>
    <w:p w:rsidR="00790E8B" w:rsidRDefault="00E26257" w14:paraId="58057ABC" w14:textId="77777777">
      <w:pPr>
        <w:rPr>
          <w:rFonts w:ascii="Arial" w:hAnsi="Arial" w:eastAsia="Arial" w:cs="Arial"/>
        </w:rPr>
      </w:pPr>
      <w:r>
        <w:rPr>
          <w:rFonts w:ascii="Arial" w:hAnsi="Arial" w:eastAsia="Arial" w:cs="Arial"/>
        </w:rPr>
        <w:t xml:space="preserve">There are seven areas of learning and development that must shape educational programmes in early years setting. All areas of learning are important and are inter-connected. </w:t>
      </w:r>
    </w:p>
    <w:p w:rsidR="00790E8B" w:rsidRDefault="00E26257" w14:paraId="6542762E" w14:textId="77777777">
      <w:pPr>
        <w:rPr>
          <w:rFonts w:ascii="Arial" w:hAnsi="Arial" w:eastAsia="Arial" w:cs="Arial"/>
        </w:rPr>
      </w:pPr>
      <w:r>
        <w:rPr>
          <w:rFonts w:ascii="Arial" w:hAnsi="Arial" w:eastAsia="Arial" w:cs="Arial"/>
        </w:rPr>
        <w:t xml:space="preserve">Three areas are particularly important for building a foundation for igniting children’s curiosity and enthusiasm for learning, forming relationships and thriving. </w:t>
      </w:r>
    </w:p>
    <w:p w:rsidR="00790E8B" w:rsidRDefault="00790E8B" w14:paraId="41BCB487" w14:textId="77777777">
      <w:pPr>
        <w:rPr>
          <w:rFonts w:ascii="Arial" w:hAnsi="Arial" w:eastAsia="Arial" w:cs="Arial"/>
        </w:rPr>
      </w:pPr>
    </w:p>
    <w:p w:rsidR="00790E8B" w:rsidRDefault="00E26257" w14:paraId="7F667582" w14:textId="77777777">
      <w:pPr>
        <w:rPr>
          <w:rFonts w:ascii="Arial" w:hAnsi="Arial" w:eastAsia="Arial" w:cs="Arial"/>
        </w:rPr>
      </w:pPr>
      <w:r>
        <w:rPr>
          <w:rFonts w:ascii="Arial" w:hAnsi="Arial" w:eastAsia="Arial" w:cs="Arial"/>
        </w:rPr>
        <w:t xml:space="preserve">The three </w:t>
      </w:r>
      <w:r>
        <w:rPr>
          <w:rFonts w:ascii="Arial" w:hAnsi="Arial" w:eastAsia="Arial" w:cs="Arial"/>
          <w:b/>
        </w:rPr>
        <w:t>prime</w:t>
      </w:r>
      <w:r>
        <w:rPr>
          <w:rFonts w:ascii="Arial" w:hAnsi="Arial" w:eastAsia="Arial" w:cs="Arial"/>
        </w:rPr>
        <w:t xml:space="preserve"> areas are:</w:t>
      </w:r>
    </w:p>
    <w:p w:rsidR="00790E8B" w:rsidRDefault="00E26257" w14:paraId="18B6ED99" w14:textId="77777777">
      <w:pPr>
        <w:numPr>
          <w:ilvl w:val="0"/>
          <w:numId w:val="68"/>
        </w:numPr>
      </w:pPr>
      <w:r>
        <w:rPr>
          <w:rFonts w:ascii="Arial" w:hAnsi="Arial" w:eastAsia="Arial" w:cs="Arial"/>
        </w:rPr>
        <w:t>Communication and language</w:t>
      </w:r>
    </w:p>
    <w:p w:rsidR="00790E8B" w:rsidRDefault="00E26257" w14:paraId="3CC5B351" w14:textId="77777777">
      <w:pPr>
        <w:numPr>
          <w:ilvl w:val="0"/>
          <w:numId w:val="68"/>
        </w:numPr>
      </w:pPr>
      <w:r>
        <w:rPr>
          <w:rFonts w:ascii="Arial" w:hAnsi="Arial" w:eastAsia="Arial" w:cs="Arial"/>
        </w:rPr>
        <w:t>Physical development</w:t>
      </w:r>
    </w:p>
    <w:p w:rsidR="00790E8B" w:rsidRDefault="00E26257" w14:paraId="077CEEC4" w14:textId="77777777">
      <w:pPr>
        <w:numPr>
          <w:ilvl w:val="0"/>
          <w:numId w:val="68"/>
        </w:numPr>
      </w:pPr>
      <w:r>
        <w:rPr>
          <w:rFonts w:ascii="Arial" w:hAnsi="Arial" w:eastAsia="Arial" w:cs="Arial"/>
        </w:rPr>
        <w:t>Personal, social and emotional development</w:t>
      </w:r>
    </w:p>
    <w:p w:rsidR="00790E8B" w:rsidRDefault="00790E8B" w14:paraId="5EE07B7D" w14:textId="77777777">
      <w:pPr>
        <w:rPr>
          <w:rFonts w:ascii="Arial" w:hAnsi="Arial" w:eastAsia="Arial" w:cs="Arial"/>
        </w:rPr>
      </w:pPr>
    </w:p>
    <w:p w:rsidR="00790E8B" w:rsidRDefault="00E26257" w14:paraId="64EE63A4" w14:textId="77777777">
      <w:pPr>
        <w:rPr>
          <w:rFonts w:ascii="Arial" w:hAnsi="Arial" w:eastAsia="Arial" w:cs="Arial"/>
        </w:rPr>
      </w:pPr>
      <w:r>
        <w:rPr>
          <w:rFonts w:ascii="Arial" w:hAnsi="Arial" w:eastAsia="Arial" w:cs="Arial"/>
        </w:rPr>
        <w:t xml:space="preserve">Providers must also support children in four specific areas, through which the three prime areas are strengthened and applied. </w:t>
      </w:r>
    </w:p>
    <w:p w:rsidR="00790E8B" w:rsidRDefault="00790E8B" w14:paraId="287186BC" w14:textId="77777777">
      <w:pPr>
        <w:rPr>
          <w:rFonts w:ascii="Arial" w:hAnsi="Arial" w:eastAsia="Arial" w:cs="Arial"/>
        </w:rPr>
      </w:pPr>
    </w:p>
    <w:p w:rsidR="00790E8B" w:rsidRDefault="00E26257" w14:paraId="264AB350" w14:textId="77777777">
      <w:r>
        <w:rPr>
          <w:rFonts w:ascii="Arial" w:hAnsi="Arial" w:eastAsia="Arial" w:cs="Arial"/>
        </w:rPr>
        <w:t>The specific areas are:</w:t>
      </w:r>
    </w:p>
    <w:p w:rsidR="00790E8B" w:rsidRDefault="00E26257" w14:paraId="1ACDD5D0" w14:textId="77777777">
      <w:pPr>
        <w:numPr>
          <w:ilvl w:val="0"/>
          <w:numId w:val="74"/>
        </w:numPr>
      </w:pPr>
      <w:r>
        <w:rPr>
          <w:rFonts w:ascii="Arial" w:hAnsi="Arial" w:eastAsia="Arial" w:cs="Arial"/>
        </w:rPr>
        <w:t>Literacy</w:t>
      </w:r>
    </w:p>
    <w:p w:rsidR="00790E8B" w:rsidRDefault="00E26257" w14:paraId="6590468E" w14:textId="77777777">
      <w:pPr>
        <w:numPr>
          <w:ilvl w:val="0"/>
          <w:numId w:val="74"/>
        </w:numPr>
      </w:pPr>
      <w:r>
        <w:rPr>
          <w:rFonts w:ascii="Arial" w:hAnsi="Arial" w:eastAsia="Arial" w:cs="Arial"/>
        </w:rPr>
        <w:t>Mathematics</w:t>
      </w:r>
    </w:p>
    <w:p w:rsidR="00790E8B" w:rsidRDefault="00E26257" w14:paraId="6AEFA60D" w14:textId="77777777">
      <w:pPr>
        <w:numPr>
          <w:ilvl w:val="0"/>
          <w:numId w:val="74"/>
        </w:numPr>
      </w:pPr>
      <w:r>
        <w:rPr>
          <w:rFonts w:ascii="Arial" w:hAnsi="Arial" w:eastAsia="Arial" w:cs="Arial"/>
        </w:rPr>
        <w:t>Understanding the world</w:t>
      </w:r>
    </w:p>
    <w:p w:rsidR="00790E8B" w:rsidRDefault="00E26257" w14:paraId="06C23338" w14:textId="77777777">
      <w:pPr>
        <w:numPr>
          <w:ilvl w:val="0"/>
          <w:numId w:val="74"/>
        </w:numPr>
      </w:pPr>
      <w:r>
        <w:rPr>
          <w:rFonts w:ascii="Arial" w:hAnsi="Arial" w:eastAsia="Arial" w:cs="Arial"/>
        </w:rPr>
        <w:t>Expressive arts and design</w:t>
      </w:r>
    </w:p>
    <w:p w:rsidR="00790E8B" w:rsidRDefault="00790E8B" w14:paraId="63338D6F" w14:textId="77777777">
      <w:pPr>
        <w:rPr>
          <w:rFonts w:ascii="Arial" w:hAnsi="Arial" w:eastAsia="Arial" w:cs="Arial"/>
        </w:rPr>
      </w:pPr>
    </w:p>
    <w:p w:rsidR="00790E8B" w:rsidRDefault="00E26257" w14:paraId="4BC5CDF7" w14:textId="77777777">
      <w:pPr>
        <w:rPr>
          <w:rFonts w:ascii="Arial" w:hAnsi="Arial" w:eastAsia="Arial" w:cs="Arial"/>
          <w:b/>
        </w:rPr>
      </w:pPr>
      <w:r>
        <w:rPr>
          <w:rFonts w:ascii="Arial" w:hAnsi="Arial" w:eastAsia="Arial" w:cs="Arial"/>
          <w:b/>
        </w:rPr>
        <w:t>Educational Programmes</w:t>
      </w:r>
    </w:p>
    <w:p w:rsidR="00790E8B" w:rsidRDefault="00E26257" w14:paraId="7E7B531F" w14:textId="77777777">
      <w:r>
        <w:rPr>
          <w:rFonts w:ascii="Arial" w:hAnsi="Arial" w:eastAsia="Arial" w:cs="Arial"/>
        </w:rPr>
        <w:t>Educational programmes must involve activities and experiences for children, as set out under each of the areas of learning.</w:t>
      </w:r>
    </w:p>
    <w:p w:rsidR="00790E8B" w:rsidRDefault="00790E8B" w14:paraId="5C30B6A9" w14:textId="77777777">
      <w:pPr>
        <w:rPr>
          <w:rFonts w:ascii="Arial" w:hAnsi="Arial" w:eastAsia="Arial" w:cs="Arial"/>
        </w:rPr>
      </w:pPr>
    </w:p>
    <w:p w:rsidR="00790E8B" w:rsidRDefault="00E26257" w14:paraId="53DC4889" w14:textId="77777777">
      <w:pPr>
        <w:rPr>
          <w:rFonts w:ascii="Arial" w:hAnsi="Arial" w:eastAsia="Arial" w:cs="Arial"/>
          <w:i/>
        </w:rPr>
      </w:pPr>
      <w:r>
        <w:rPr>
          <w:rFonts w:ascii="Arial" w:hAnsi="Arial" w:eastAsia="Arial" w:cs="Arial"/>
          <w:b/>
          <w:i/>
        </w:rPr>
        <w:t>Communication and language</w:t>
      </w:r>
      <w:r>
        <w:rPr>
          <w:rFonts w:ascii="Arial" w:hAnsi="Arial" w:eastAsia="Arial" w:cs="Arial"/>
          <w:i/>
        </w:rPr>
        <w:t xml:space="preserve"> </w:t>
      </w:r>
    </w:p>
    <w:p w:rsidR="00790E8B" w:rsidRDefault="00E26257" w14:paraId="44D79320" w14:textId="77777777">
      <w:pPr>
        <w:rPr>
          <w:rFonts w:ascii="Arial" w:hAnsi="Arial" w:eastAsia="Arial" w:cs="Arial"/>
          <w:i/>
        </w:rPr>
      </w:pPr>
      <w:r>
        <w:rPr>
          <w:rFonts w:ascii="Arial" w:hAnsi="Arial" w:eastAsia="Arial" w:cs="Arial"/>
          <w:i/>
        </w:rPr>
        <w:t>The development of children’s spoken language underpins all seven areas of learning and development. Children’s back-and-forth interactions from an early age form the foundations for language and cognitive development. The number and quality of the conversations they have with adults and peers throughout the day in a language-rich environment is crucial. By commenting on what children are interested in or doing, and echoing back what they say with new vocabulary added, practitioners will build children's language effectively. Reading frequently to children, and engaging them actively in stories, non-fiction, rhymes and poems, and then providing them with extensive opportunities to use and embed new words in a range of contexts, will give children the opportunity to thrive. Through conversation, story-telling and role play, where children share their ideas with support and modelling from their teacher, and sensitive questioning that invites them to elaborate, children become comfortable using a rich range of vocabulary and language structures.</w:t>
      </w:r>
    </w:p>
    <w:p w:rsidR="00790E8B" w:rsidRDefault="00790E8B" w14:paraId="1D3406EC" w14:textId="77777777">
      <w:pPr>
        <w:rPr>
          <w:rFonts w:ascii="Arial" w:hAnsi="Arial" w:eastAsia="Arial" w:cs="Arial"/>
          <w:b/>
          <w:i/>
        </w:rPr>
      </w:pPr>
    </w:p>
    <w:p w:rsidR="00790E8B" w:rsidRDefault="00E26257" w14:paraId="6FFA4C78" w14:textId="77777777">
      <w:pPr>
        <w:rPr>
          <w:rFonts w:ascii="Arial" w:hAnsi="Arial" w:eastAsia="Arial" w:cs="Arial"/>
          <w:i/>
        </w:rPr>
      </w:pPr>
      <w:r>
        <w:rPr>
          <w:rFonts w:ascii="Arial" w:hAnsi="Arial" w:eastAsia="Arial" w:cs="Arial"/>
          <w:b/>
          <w:i/>
        </w:rPr>
        <w:t>Personal, social and emotional development</w:t>
      </w:r>
      <w:r>
        <w:rPr>
          <w:rFonts w:ascii="Arial" w:hAnsi="Arial" w:eastAsia="Arial" w:cs="Arial"/>
          <w:i/>
        </w:rPr>
        <w:t xml:space="preserve"> </w:t>
      </w:r>
    </w:p>
    <w:p w:rsidR="00790E8B" w:rsidRDefault="00E26257" w14:paraId="70549565" w14:textId="77777777">
      <w:pPr>
        <w:rPr>
          <w:rFonts w:ascii="Arial" w:hAnsi="Arial" w:eastAsia="Arial" w:cs="Arial"/>
          <w:i/>
        </w:rPr>
      </w:pPr>
      <w:r>
        <w:rPr>
          <w:rFonts w:ascii="Arial" w:hAnsi="Arial" w:eastAsia="Arial" w:cs="Arial"/>
          <w:i/>
        </w:rPr>
        <w:t xml:space="preserve">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relationships with adults enable children to learn how to understand their </w:t>
      </w:r>
      <w:r>
        <w:rPr>
          <w:rFonts w:ascii="Arial" w:hAnsi="Arial" w:eastAsia="Arial" w:cs="Arial"/>
          <w:i/>
        </w:rPr>
        <w:t>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rsidR="00790E8B" w:rsidRDefault="00790E8B" w14:paraId="77F442FE" w14:textId="77777777">
      <w:pPr>
        <w:rPr>
          <w:rFonts w:ascii="Arial" w:hAnsi="Arial" w:eastAsia="Arial" w:cs="Arial"/>
          <w:i/>
        </w:rPr>
      </w:pPr>
    </w:p>
    <w:p w:rsidR="00790E8B" w:rsidRDefault="00E26257" w14:paraId="70BAFB7D" w14:textId="77777777">
      <w:pPr>
        <w:rPr>
          <w:rFonts w:ascii="Arial" w:hAnsi="Arial" w:eastAsia="Arial" w:cs="Arial"/>
          <w:b/>
          <w:i/>
        </w:rPr>
      </w:pPr>
      <w:r>
        <w:rPr>
          <w:rFonts w:ascii="Arial" w:hAnsi="Arial" w:eastAsia="Arial" w:cs="Arial"/>
          <w:b/>
          <w:i/>
        </w:rPr>
        <w:t>Physical Development</w:t>
      </w:r>
    </w:p>
    <w:p w:rsidR="00790E8B" w:rsidRDefault="00E26257" w14:paraId="504ED5EE" w14:textId="77777777">
      <w:pPr>
        <w:rPr>
          <w:rFonts w:ascii="Arial" w:hAnsi="Arial" w:eastAsia="Arial" w:cs="Arial"/>
          <w:i/>
        </w:rPr>
      </w:pPr>
      <w:r>
        <w:rPr>
          <w:rFonts w:ascii="Arial" w:hAnsi="Arial" w:eastAsia="Arial" w:cs="Arial"/>
          <w:i/>
        </w:rPr>
        <w:t xml:space="preserve">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 </w:t>
      </w:r>
    </w:p>
    <w:p w:rsidR="00790E8B" w:rsidRDefault="00790E8B" w14:paraId="7B71FE79" w14:textId="77777777">
      <w:pPr>
        <w:rPr>
          <w:rFonts w:ascii="Arial" w:hAnsi="Arial" w:eastAsia="Arial" w:cs="Arial"/>
          <w:i/>
        </w:rPr>
      </w:pPr>
    </w:p>
    <w:p w:rsidR="00790E8B" w:rsidRDefault="00E26257" w14:paraId="5F3C6130" w14:textId="77777777">
      <w:pPr>
        <w:rPr>
          <w:rFonts w:ascii="Arial" w:hAnsi="Arial" w:eastAsia="Arial" w:cs="Arial"/>
          <w:b/>
          <w:i/>
        </w:rPr>
      </w:pPr>
      <w:r>
        <w:rPr>
          <w:rFonts w:ascii="Arial" w:hAnsi="Arial" w:eastAsia="Arial" w:cs="Arial"/>
          <w:b/>
          <w:i/>
        </w:rPr>
        <w:t>Literacy</w:t>
      </w:r>
    </w:p>
    <w:p w:rsidR="00790E8B" w:rsidRDefault="00E26257" w14:paraId="2A696ABF" w14:textId="77777777">
      <w:pPr>
        <w:rPr>
          <w:rFonts w:ascii="Arial" w:hAnsi="Arial" w:eastAsia="Arial" w:cs="Arial"/>
          <w:i/>
        </w:rPr>
      </w:pPr>
      <w:r>
        <w:rPr>
          <w:rFonts w:ascii="Arial" w:hAnsi="Arial" w:eastAsia="Arial" w:cs="Arial"/>
          <w:i/>
        </w:rPr>
        <w:t xml:space="preserve">Literacy It is crucial for children to develop a life-long love of reading. Reading consists of two dimensions: language comprehension and word reading. Language comprehension (necessary for both reading and writing) starts from birth. It only develops when adults talk with children about the world around them and the books (stories and non-fiction) they read with them, and enjoy rhymes, poems and songs together. Skilled word reading, taught later, involves both the speedy working out of the pronunciation of unfamiliar printed words (decoding) and the speedy recognition of familiar printed words. Writing involves transcription (spelling and handwriting) and composition (articulating ideas and structuring them in speech, before writing). </w:t>
      </w:r>
    </w:p>
    <w:p w:rsidR="00790E8B" w:rsidRDefault="00790E8B" w14:paraId="2930E1FA" w14:textId="77777777">
      <w:pPr>
        <w:rPr>
          <w:rFonts w:ascii="Arial" w:hAnsi="Arial" w:eastAsia="Arial" w:cs="Arial"/>
          <w:i/>
        </w:rPr>
      </w:pPr>
    </w:p>
    <w:p w:rsidR="00790E8B" w:rsidRDefault="00E26257" w14:paraId="5359FD53" w14:textId="77777777">
      <w:pPr>
        <w:rPr>
          <w:rFonts w:ascii="Arial" w:hAnsi="Arial" w:eastAsia="Arial" w:cs="Arial"/>
          <w:i/>
        </w:rPr>
      </w:pPr>
      <w:r>
        <w:rPr>
          <w:rFonts w:ascii="Arial" w:hAnsi="Arial" w:eastAsia="Arial" w:cs="Arial"/>
          <w:i/>
        </w:rPr>
        <w:t xml:space="preserve">The Chief Medical Officer has published guidance on physical activity, which is available at: https://www.gov.uk/government/publications/physical-activity-guidelines-uk-chief-medical-officers-report. </w:t>
      </w:r>
    </w:p>
    <w:p w:rsidR="00790E8B" w:rsidRDefault="00790E8B" w14:paraId="3E583A43" w14:textId="77777777">
      <w:pPr>
        <w:rPr>
          <w:rFonts w:ascii="Arial" w:hAnsi="Arial" w:eastAsia="Arial" w:cs="Arial"/>
          <w:i/>
        </w:rPr>
      </w:pPr>
    </w:p>
    <w:p w:rsidR="00790E8B" w:rsidRDefault="00E26257" w14:paraId="59BFDF66" w14:textId="77777777">
      <w:pPr>
        <w:rPr>
          <w:rFonts w:ascii="Arial" w:hAnsi="Arial" w:eastAsia="Arial" w:cs="Arial"/>
          <w:b/>
          <w:i/>
        </w:rPr>
      </w:pPr>
      <w:r>
        <w:rPr>
          <w:rFonts w:ascii="Arial" w:hAnsi="Arial" w:eastAsia="Arial" w:cs="Arial"/>
          <w:b/>
          <w:i/>
        </w:rPr>
        <w:t xml:space="preserve">Mathematics </w:t>
      </w:r>
    </w:p>
    <w:p w:rsidR="00790E8B" w:rsidRDefault="00E26257" w14:paraId="30EA3BB3" w14:textId="77777777">
      <w:pPr>
        <w:rPr>
          <w:rFonts w:ascii="Arial" w:hAnsi="Arial" w:eastAsia="Arial" w:cs="Arial"/>
          <w:i/>
        </w:rPr>
      </w:pPr>
      <w:r>
        <w:rPr>
          <w:rFonts w:ascii="Arial" w:hAnsi="Arial" w:eastAsia="Arial" w:cs="Arial"/>
          <w:i/>
        </w:rPr>
        <w:t xml:space="preserve">Developing a strong grounding in number is essential so that all children develop the necessary building blocks to excel mathematically. Children should be able to count confidently, develop a </w:t>
      </w:r>
      <w:r>
        <w:rPr>
          <w:rFonts w:ascii="Arial" w:hAnsi="Arial" w:eastAsia="Arial" w:cs="Arial"/>
          <w:i/>
        </w:rPr>
        <w:t xml:space="preserve">deep understanding of the numbers to 10, the relationships between them and the patterns within those numbers. By providing frequent and varied opportunities to build and apply this understanding - such as using manipulatives, including small pebbles and tens frames for organising counting - children will develop a secure base of knowledge and vocabulary from which mastery of mathematics is built. In addition, it is important that the curriculum includes rich opportunities for children to develop their spatial reasoning skills across all areas of mathematics including shape, space and measures. It is important that children develop positive attitudes and interests in mathematics, look for patterns and relationships, spot connections, ‘have a go’, talk to adults and peers about what they notice and not be afraid to make mistakes. </w:t>
      </w:r>
    </w:p>
    <w:p w:rsidR="00790E8B" w:rsidRDefault="00790E8B" w14:paraId="25010E3B" w14:textId="77777777">
      <w:pPr>
        <w:rPr>
          <w:rFonts w:ascii="Arial" w:hAnsi="Arial" w:eastAsia="Arial" w:cs="Arial"/>
          <w:i/>
        </w:rPr>
      </w:pPr>
    </w:p>
    <w:p w:rsidR="00790E8B" w:rsidRDefault="00E26257" w14:paraId="348BBCDC" w14:textId="77777777">
      <w:pPr>
        <w:rPr>
          <w:rFonts w:ascii="Arial" w:hAnsi="Arial" w:eastAsia="Arial" w:cs="Arial"/>
          <w:b/>
          <w:i/>
        </w:rPr>
      </w:pPr>
      <w:r>
        <w:rPr>
          <w:rFonts w:ascii="Arial" w:hAnsi="Arial" w:eastAsia="Arial" w:cs="Arial"/>
          <w:b/>
          <w:i/>
        </w:rPr>
        <w:t xml:space="preserve">Understanding the World </w:t>
      </w:r>
    </w:p>
    <w:p w:rsidR="00790E8B" w:rsidRDefault="00E26257" w14:paraId="6FD90C13" w14:textId="77777777">
      <w:pPr>
        <w:rPr>
          <w:rFonts w:ascii="Arial" w:hAnsi="Arial" w:eastAsia="Arial" w:cs="Arial"/>
          <w:i/>
        </w:rPr>
      </w:pPr>
      <w:r>
        <w:rPr>
          <w:rFonts w:ascii="Arial" w:hAnsi="Arial" w:eastAsia="Arial" w:cs="Arial"/>
          <w:i/>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790E8B" w:rsidRDefault="00790E8B" w14:paraId="74B13208" w14:textId="77777777">
      <w:pPr>
        <w:rPr>
          <w:rFonts w:ascii="Arial" w:hAnsi="Arial" w:eastAsia="Arial" w:cs="Arial"/>
          <w:i/>
        </w:rPr>
      </w:pPr>
    </w:p>
    <w:p w:rsidR="00790E8B" w:rsidRDefault="00E26257" w14:paraId="4CD943EF" w14:textId="77777777">
      <w:pPr>
        <w:rPr>
          <w:rFonts w:ascii="Arial" w:hAnsi="Arial" w:eastAsia="Arial" w:cs="Arial"/>
          <w:b/>
          <w:i/>
        </w:rPr>
      </w:pPr>
      <w:r>
        <w:rPr>
          <w:rFonts w:ascii="Arial" w:hAnsi="Arial" w:eastAsia="Arial" w:cs="Arial"/>
          <w:b/>
          <w:i/>
        </w:rPr>
        <w:t>Expressive Arts and Design</w:t>
      </w:r>
    </w:p>
    <w:p w:rsidR="00A964CA" w:rsidRDefault="00E26257" w14:paraId="5D07E511" w14:textId="31F51B28">
      <w:pPr>
        <w:rPr>
          <w:rFonts w:ascii="Arial" w:hAnsi="Arial" w:eastAsia="Arial" w:cs="Arial"/>
          <w:i/>
        </w:rPr>
      </w:pPr>
      <w:r>
        <w:rPr>
          <w:rFonts w:ascii="Arial" w:hAnsi="Arial" w:eastAsia="Arial" w:cs="Arial"/>
          <w:i/>
        </w:rPr>
        <w:t xml:space="preserve">The development of children’s artistic and cultural awareness supports their imagination and creativity. It is important that children have regular opportunities to engage with the arts,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fundamental to their progress in interpreting and appreciating what they hear, respond to and observe. </w:t>
      </w:r>
    </w:p>
    <w:p w:rsidR="00790E8B" w:rsidRDefault="00790E8B" w14:paraId="6DB83877" w14:textId="77777777">
      <w:pPr>
        <w:rPr>
          <w:rFonts w:ascii="Arial" w:hAnsi="Arial" w:eastAsia="Arial" w:cs="Arial"/>
          <w:i/>
        </w:rPr>
      </w:pPr>
    </w:p>
    <w:p w:rsidR="00790E8B" w:rsidRDefault="00790E8B" w14:paraId="4F5B12E8" w14:textId="77777777">
      <w:pPr>
        <w:rPr>
          <w:rFonts w:ascii="Arial" w:hAnsi="Arial" w:eastAsia="Arial" w:cs="Arial"/>
          <w:b/>
        </w:rPr>
      </w:pPr>
    </w:p>
    <w:p w:rsidR="00790E8B" w:rsidRDefault="00E26257" w14:paraId="73F13AD9" w14:textId="77777777">
      <w:pPr>
        <w:rPr>
          <w:rFonts w:ascii="Arial" w:hAnsi="Arial" w:eastAsia="Arial" w:cs="Arial"/>
          <w:b/>
        </w:rPr>
      </w:pPr>
      <w:r>
        <w:rPr>
          <w:rFonts w:ascii="Arial" w:hAnsi="Arial" w:eastAsia="Arial" w:cs="Arial"/>
          <w:b/>
        </w:rPr>
        <w:t xml:space="preserve">Statutory Framework for the Early Years Foundation Stage </w:t>
      </w:r>
      <w:r w:rsidRPr="006B39C5">
        <w:rPr>
          <w:rFonts w:ascii="Arial" w:hAnsi="Arial" w:eastAsia="Arial" w:cs="Arial"/>
          <w:b/>
        </w:rPr>
        <w:t>2021</w:t>
      </w:r>
    </w:p>
    <w:p w:rsidR="00790E8B" w:rsidRDefault="00790E8B" w14:paraId="086B9E9B" w14:textId="77777777">
      <w:pPr>
        <w:rPr>
          <w:rFonts w:ascii="Arial" w:hAnsi="Arial" w:eastAsia="Arial" w:cs="Arial"/>
          <w:b/>
        </w:rPr>
      </w:pPr>
    </w:p>
    <w:p w:rsidR="00790E8B" w:rsidRDefault="00790E8B" w14:paraId="23B058E2" w14:textId="77777777">
      <w:pPr>
        <w:rPr>
          <w:rFonts w:ascii="Arial" w:hAnsi="Arial" w:eastAsia="Arial" w:cs="Arial"/>
          <w:b/>
        </w:rPr>
      </w:pPr>
    </w:p>
    <w:p w:rsidR="00790E8B" w:rsidRDefault="00E26257" w14:paraId="3F4E8EE6" w14:textId="77777777">
      <w:r>
        <w:rPr>
          <w:rFonts w:ascii="Arial" w:hAnsi="Arial" w:eastAsia="Arial" w:cs="Arial"/>
          <w:b/>
        </w:rPr>
        <w:t xml:space="preserve">Staff qualifications, training and support. </w:t>
      </w:r>
    </w:p>
    <w:p w:rsidR="00790E8B" w:rsidRDefault="00790E8B" w14:paraId="43CCDB41" w14:textId="77777777"/>
    <w:p w:rsidR="00B557A1" w:rsidRDefault="00E26257" w14:paraId="4DA56F39" w14:textId="4DADFB1C">
      <w:pPr>
        <w:rPr>
          <w:rFonts w:ascii="Arial" w:hAnsi="Arial" w:eastAsia="Arial" w:cs="Arial"/>
        </w:rPr>
      </w:pPr>
      <w:r>
        <w:rPr>
          <w:rFonts w:ascii="Arial" w:hAnsi="Arial" w:eastAsia="Arial" w:cs="Arial"/>
        </w:rPr>
        <w:t>At Manor Preschool we have a well-qualified, experienced and skilled quality workforce which strongly increases the potential of the setting to deliver the best possible outcomes for children</w:t>
      </w:r>
      <w:r w:rsidR="00932F8D">
        <w:rPr>
          <w:rFonts w:ascii="Arial" w:hAnsi="Arial" w:eastAsia="Arial" w:cs="Arial"/>
        </w:rPr>
        <w:t xml:space="preserve"> across all areas of development</w:t>
      </w:r>
      <w:r>
        <w:rPr>
          <w:rFonts w:ascii="Arial" w:hAnsi="Arial" w:eastAsia="Arial" w:cs="Arial"/>
        </w:rPr>
        <w:t>.</w:t>
      </w:r>
    </w:p>
    <w:p w:rsidR="0009131C" w:rsidRDefault="0009131C" w14:paraId="58D88142" w14:textId="77777777">
      <w:pPr>
        <w:rPr>
          <w:rFonts w:ascii="Arial" w:hAnsi="Arial" w:eastAsia="Arial" w:cs="Arial"/>
        </w:rPr>
      </w:pPr>
    </w:p>
    <w:p w:rsidR="00790E8B" w:rsidRDefault="00CF0515" w14:paraId="25043451" w14:textId="2D5FDA74">
      <w:pPr>
        <w:rPr>
          <w:rFonts w:ascii="Arial" w:hAnsi="Arial" w:eastAsia="Arial" w:cs="Arial"/>
        </w:rPr>
      </w:pPr>
      <w:r>
        <w:rPr>
          <w:rFonts w:ascii="Arial" w:hAnsi="Arial" w:eastAsia="Arial" w:cs="Arial"/>
        </w:rPr>
        <w:t>We follow the Statutory Framework for the Early Years Foundation sta</w:t>
      </w:r>
      <w:r w:rsidR="00D3101B">
        <w:rPr>
          <w:rFonts w:ascii="Arial" w:hAnsi="Arial" w:eastAsia="Arial" w:cs="Arial"/>
        </w:rPr>
        <w:t>ge (EYFS 2021), which sets out minimum qualification requirements and expectations for early years staff.</w:t>
      </w:r>
      <w:r w:rsidR="00E26257">
        <w:rPr>
          <w:rFonts w:ascii="Arial" w:hAnsi="Arial" w:eastAsia="Arial" w:cs="Arial"/>
        </w:rPr>
        <w:t xml:space="preserve"> (See EYFS </w:t>
      </w:r>
      <w:r w:rsidRPr="00D415E7" w:rsidR="00E26257">
        <w:rPr>
          <w:rFonts w:ascii="Arial" w:hAnsi="Arial" w:eastAsia="Arial" w:cs="Arial"/>
        </w:rPr>
        <w:t>20</w:t>
      </w:r>
      <w:r w:rsidRPr="00D415E7" w:rsidR="00D415E7">
        <w:rPr>
          <w:rFonts w:ascii="Arial" w:hAnsi="Arial" w:eastAsia="Arial" w:cs="Arial"/>
        </w:rPr>
        <w:t>21</w:t>
      </w:r>
      <w:r w:rsidR="00E26257">
        <w:rPr>
          <w:rFonts w:ascii="Arial" w:hAnsi="Arial" w:eastAsia="Arial" w:cs="Arial"/>
        </w:rPr>
        <w:t xml:space="preserve"> for 'Qualifications'.  ‘Introductory information’ for staff qualifications. Also, </w:t>
      </w:r>
      <w:r w:rsidR="00E26257">
        <w:rPr>
          <w:rFonts w:ascii="Arial" w:hAnsi="Arial" w:eastAsia="Arial" w:cs="Arial"/>
          <w:b/>
        </w:rPr>
        <w:t xml:space="preserve">OFSTED Inspection report </w:t>
      </w:r>
      <w:r w:rsidR="00A856F5">
        <w:rPr>
          <w:rFonts w:ascii="Arial" w:hAnsi="Arial" w:eastAsia="Arial" w:cs="Arial"/>
          <w:b/>
        </w:rPr>
        <w:t>11 November 2021</w:t>
      </w:r>
      <w:r w:rsidR="00E26257">
        <w:rPr>
          <w:rFonts w:ascii="Arial" w:hAnsi="Arial" w:eastAsia="Arial" w:cs="Arial"/>
          <w:b/>
        </w:rPr>
        <w:t xml:space="preserve">. </w:t>
      </w:r>
      <w:r w:rsidR="00E26257">
        <w:rPr>
          <w:rFonts w:ascii="Arial" w:hAnsi="Arial" w:eastAsia="Arial" w:cs="Arial"/>
        </w:rPr>
        <w:t xml:space="preserve">All available on our website </w:t>
      </w:r>
      <w:hyperlink r:id="rId11">
        <w:r w:rsidR="00E26257">
          <w:rPr>
            <w:rFonts w:ascii="Arial" w:hAnsi="Arial" w:eastAsia="Arial" w:cs="Arial"/>
            <w:color w:val="0000FF"/>
            <w:u w:val="single"/>
          </w:rPr>
          <w:t>www.manorpreschool.com</w:t>
        </w:r>
      </w:hyperlink>
      <w:r w:rsidR="00E26257">
        <w:rPr>
          <w:rFonts w:ascii="Arial" w:hAnsi="Arial" w:eastAsia="Arial" w:cs="Arial"/>
        </w:rPr>
        <w:t>)</w:t>
      </w:r>
    </w:p>
    <w:p w:rsidR="00BB3B99" w:rsidRDefault="00BB3B99" w14:paraId="0E38D725" w14:textId="77777777">
      <w:pPr>
        <w:rPr>
          <w:rFonts w:ascii="Arial" w:hAnsi="Arial" w:eastAsia="Arial" w:cs="Arial"/>
        </w:rPr>
      </w:pPr>
    </w:p>
    <w:p w:rsidR="00790E8B" w:rsidRDefault="00E26257" w14:paraId="2D57C9E3" w14:textId="30C94B09">
      <w:pPr>
        <w:rPr>
          <w:rFonts w:ascii="Arial" w:hAnsi="Arial" w:eastAsia="Arial" w:cs="Arial"/>
        </w:rPr>
      </w:pPr>
      <w:r>
        <w:rPr>
          <w:rFonts w:ascii="Arial" w:hAnsi="Arial" w:eastAsia="Arial" w:cs="Arial"/>
        </w:rPr>
        <w:t>We prioritise the importance of staff training and continual development. Whether these be courses undertaken externally, internally or through ‘NoodleNow’ an online training facility that the setting subscribes to for all staff to access at any time.</w:t>
      </w:r>
      <w:r w:rsidR="007E61E6">
        <w:rPr>
          <w:rFonts w:ascii="Arial" w:hAnsi="Arial" w:eastAsia="Arial" w:cs="Arial"/>
        </w:rPr>
        <w:t xml:space="preserve"> All staff complete a CPD log, and their training needs are regularly reviewed during supervision and </w:t>
      </w:r>
      <w:r w:rsidR="00DB173A">
        <w:rPr>
          <w:rFonts w:ascii="Arial" w:hAnsi="Arial" w:eastAsia="Arial" w:cs="Arial"/>
        </w:rPr>
        <w:t>appraisal meetings.</w:t>
      </w:r>
    </w:p>
    <w:p w:rsidR="00DB173A" w:rsidRDefault="00DB173A" w14:paraId="6AE2E615" w14:textId="77777777">
      <w:pPr>
        <w:rPr>
          <w:rFonts w:ascii="Arial" w:hAnsi="Arial" w:eastAsia="Arial" w:cs="Arial"/>
        </w:rPr>
      </w:pPr>
    </w:p>
    <w:p w:rsidR="00790E8B" w:rsidRDefault="00E26257" w14:paraId="1BE8E7BA" w14:textId="27D891DB">
      <w:r>
        <w:rPr>
          <w:rFonts w:ascii="Arial" w:hAnsi="Arial" w:eastAsia="Arial" w:cs="Arial"/>
        </w:rPr>
        <w:t xml:space="preserve">Manor Preschool has robust and effective arrangements in place for the supervision of staff who have contact with our children and families. These supervision arrangements provide support, coaching and training for our professional team and promotes the interests of children. Supervision fosters a culture of mutual support, teamwork and continuous improvement. </w:t>
      </w:r>
      <w:r w:rsidR="00E60B80">
        <w:rPr>
          <w:rFonts w:ascii="Arial" w:hAnsi="Arial" w:eastAsia="Arial" w:cs="Arial"/>
        </w:rPr>
        <w:t xml:space="preserve">We strive to foster a supportive, respectful </w:t>
      </w:r>
      <w:r w:rsidR="00A4230E">
        <w:rPr>
          <w:rFonts w:ascii="Arial" w:hAnsi="Arial" w:eastAsia="Arial" w:cs="Arial"/>
        </w:rPr>
        <w:t>and inclusive team culture, where staff are encouraged to share ideas, ask for support and contribute to the deve</w:t>
      </w:r>
      <w:r w:rsidR="00FC0753">
        <w:rPr>
          <w:rFonts w:ascii="Arial" w:hAnsi="Arial" w:eastAsia="Arial" w:cs="Arial"/>
        </w:rPr>
        <w:t xml:space="preserve">lopment of the setting. </w:t>
      </w:r>
    </w:p>
    <w:p w:rsidR="00790E8B" w:rsidRDefault="00790E8B" w14:paraId="510E9160" w14:textId="77777777"/>
    <w:p w:rsidR="00790E8B" w:rsidRDefault="00790E8B" w14:paraId="36EC02AB" w14:textId="77777777"/>
    <w:p w:rsidR="00790E8B" w:rsidRDefault="005F248B" w14:paraId="172F1817" w14:textId="15DEFD3E">
      <w:pPr>
        <w:rPr>
          <w:rFonts w:ascii="Arial" w:hAnsi="Arial" w:eastAsia="Arial" w:cs="Arial"/>
          <w:b/>
        </w:rPr>
      </w:pPr>
      <w:r>
        <w:rPr>
          <w:rFonts w:ascii="Arial" w:hAnsi="Arial" w:eastAsia="Arial" w:cs="Arial"/>
          <w:b/>
        </w:rPr>
        <w:t>Legislation and Frameworks</w:t>
      </w:r>
    </w:p>
    <w:p w:rsidR="005F248B" w:rsidRDefault="005F248B" w14:paraId="465C5402" w14:textId="77777777">
      <w:pPr>
        <w:rPr>
          <w:rFonts w:ascii="Arial" w:hAnsi="Arial" w:eastAsia="Arial" w:cs="Arial"/>
        </w:rPr>
      </w:pPr>
    </w:p>
    <w:p w:rsidRPr="009C02E6" w:rsidR="00790E8B" w:rsidRDefault="00E26257" w14:paraId="04BBE627" w14:textId="28701C65">
      <w:pPr>
        <w:rPr>
          <w:rFonts w:ascii="Arial" w:hAnsi="Arial" w:eastAsia="Arial" w:cs="Arial"/>
        </w:rPr>
      </w:pPr>
      <w:r>
        <w:rPr>
          <w:rFonts w:ascii="Arial" w:hAnsi="Arial" w:eastAsia="Arial" w:cs="Arial"/>
        </w:rPr>
        <w:t>The learning and development requirements are given legal force by an Order made under section 39(1)(a) of the Childcare Act 2006 • The safeguarding and welfare requirements are given legal force by Regulations made under section 39(1)(b) of the Childcare Act 2006</w:t>
      </w:r>
      <w:r w:rsidR="00E91E91">
        <w:rPr>
          <w:rFonts w:ascii="Arial" w:hAnsi="Arial" w:eastAsia="Arial" w:cs="Arial"/>
        </w:rPr>
        <w:t>. The Statutory Framework of the Early Years Foundation Stage (2021)</w:t>
      </w:r>
      <w:r w:rsidR="0067703C">
        <w:rPr>
          <w:rFonts w:ascii="Arial" w:hAnsi="Arial" w:eastAsia="Arial" w:cs="Arial"/>
        </w:rPr>
        <w:t>. Keeping Children Safe in Education (2023)- for safeguarding responsibilities</w:t>
      </w:r>
      <w:r w:rsidR="00F63509">
        <w:rPr>
          <w:rFonts w:ascii="Arial" w:hAnsi="Arial" w:eastAsia="Arial" w:cs="Arial"/>
        </w:rPr>
        <w:t xml:space="preserve">. Working together to Safeguard Children (2018, updated 2023). Equality act 2010- to ensure inclusive practice. </w:t>
      </w:r>
      <w:r>
        <w:rPr>
          <w:rFonts w:ascii="Arial" w:hAnsi="Arial" w:eastAsia="Arial" w:cs="Arial"/>
        </w:rPr>
        <w:t xml:space="preserve"> </w:t>
      </w:r>
    </w:p>
    <w:p w:rsidR="00790E8B" w:rsidRDefault="00790E8B" w14:paraId="377917B2" w14:textId="77777777">
      <w:pPr>
        <w:rPr>
          <w:rFonts w:ascii="Arial" w:hAnsi="Arial" w:eastAsia="Arial" w:cs="Arial"/>
        </w:rPr>
      </w:pPr>
    </w:p>
    <w:p w:rsidR="00790E8B" w:rsidRDefault="00E26257" w14:paraId="3B8EE3FA" w14:textId="1A9A3CFA">
      <w:r>
        <w:rPr>
          <w:rFonts w:ascii="Arial" w:hAnsi="Arial" w:eastAsia="Arial" w:cs="Arial"/>
        </w:rPr>
        <w:t>For further information</w:t>
      </w:r>
      <w:r w:rsidR="00682707">
        <w:rPr>
          <w:rFonts w:ascii="Arial" w:hAnsi="Arial" w:eastAsia="Arial" w:cs="Arial"/>
        </w:rPr>
        <w:t xml:space="preserve"> if you would like to know more about our staff qualifications, training practices, or the EYFS framework,</w:t>
      </w:r>
      <w:r>
        <w:rPr>
          <w:rFonts w:ascii="Arial" w:hAnsi="Arial" w:eastAsia="Arial" w:cs="Arial"/>
        </w:rPr>
        <w:t xml:space="preserve"> please see a member of staff</w:t>
      </w:r>
      <w:r w:rsidR="003E3067">
        <w:rPr>
          <w:rFonts w:ascii="Arial" w:hAnsi="Arial" w:eastAsia="Arial" w:cs="Arial"/>
        </w:rPr>
        <w:t>- we are always happy to help.</w:t>
      </w:r>
    </w:p>
    <w:p w:rsidR="00790E8B" w:rsidRDefault="00790E8B" w14:paraId="73CCBF44" w14:textId="77777777"/>
    <w:p w:rsidR="00790E8B" w:rsidRDefault="00790E8B" w14:paraId="10D27E8E" w14:textId="77777777"/>
    <w:p w:rsidR="00790E8B" w:rsidRDefault="00790E8B" w14:paraId="764DC1F5" w14:textId="77777777"/>
    <w:p w:rsidR="00790E8B" w:rsidRDefault="00790E8B" w14:paraId="09024746" w14:textId="77777777"/>
    <w:p w:rsidR="00D3231F" w:rsidRDefault="00D3231F" w14:paraId="71ACFAF8" w14:textId="77777777"/>
    <w:p w:rsidR="00790E8B" w:rsidRDefault="00790E8B" w14:paraId="3774F1CA" w14:textId="77777777"/>
    <w:p w:rsidR="00790E8B" w:rsidRDefault="00790E8B" w14:paraId="1C6CB66A" w14:textId="77777777"/>
    <w:p w:rsidR="00790E8B" w:rsidRDefault="00790E8B" w14:paraId="119EC6CB" w14:textId="77777777"/>
    <w:p w:rsidR="00790E8B" w:rsidRDefault="00790E8B" w14:paraId="133D1BC3" w14:textId="77777777"/>
    <w:p w:rsidR="00790E8B" w:rsidRDefault="00790E8B" w14:paraId="2A5EBC4B" w14:textId="77777777"/>
    <w:tbl>
      <w:tblPr>
        <w:tblStyle w:val="a3"/>
        <w:tblW w:w="10833"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864"/>
      </w:tblGrid>
      <w:tr w:rsidR="00790E8B" w14:paraId="07013ED2"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0F6A426B" w14:textId="77777777">
            <w:r>
              <w:rPr>
                <w:sz w:val="28"/>
                <w:szCs w:val="28"/>
              </w:rPr>
              <w:t>POLICY:</w:t>
            </w:r>
          </w:p>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7A82CD0C"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SETTLING IN AT </w:t>
            </w:r>
            <w:r>
              <w:rPr>
                <w:rFonts w:ascii="Times New Roman" w:hAnsi="Times New Roman" w:eastAsia="Times New Roman" w:cs="Times New Roman"/>
                <w:sz w:val="28"/>
                <w:szCs w:val="28"/>
              </w:rPr>
              <w:t>PRESCHOOL</w:t>
            </w:r>
          </w:p>
        </w:tc>
      </w:tr>
      <w:tr w:rsidR="00790E8B" w14:paraId="52AE4F0E"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55D3C2B3" w14:textId="77777777">
            <w:r>
              <w:t>Setting:</w:t>
            </w:r>
          </w:p>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37E120A6" w14:textId="77777777">
            <w:r>
              <w:rPr>
                <w:rFonts w:ascii="Arial" w:hAnsi="Arial" w:eastAsia="Arial" w:cs="Arial"/>
              </w:rPr>
              <w:t>MANOR PRESCHOOL</w:t>
            </w:r>
          </w:p>
        </w:tc>
      </w:tr>
      <w:tr w:rsidR="00790E8B" w14:paraId="1151CF01" w14:textId="77777777">
        <w:tc>
          <w:tcPr>
            <w:tcW w:w="3969" w:type="dxa"/>
            <w:tcBorders>
              <w:top w:val="single" w:color="000000" w:sz="4" w:space="0"/>
              <w:left w:val="single" w:color="000000" w:sz="4" w:space="0"/>
              <w:bottom w:val="single" w:color="000000" w:sz="4" w:space="0"/>
            </w:tcBorders>
          </w:tcPr>
          <w:p w:rsidR="00790E8B" w:rsidRDefault="00790E8B" w14:paraId="041BA242" w14:textId="77777777">
            <w:pPr>
              <w:rPr>
                <w:rFonts w:ascii="Arial" w:hAnsi="Arial" w:eastAsia="Arial" w:cs="Arial"/>
              </w:rPr>
            </w:pPr>
          </w:p>
          <w:p w:rsidR="00790E8B" w:rsidRDefault="00E26257" w14:paraId="332C6D1C" w14:textId="77777777">
            <w:r>
              <w:t>Overall aim of Statement:</w:t>
            </w:r>
          </w:p>
        </w:tc>
        <w:tc>
          <w:tcPr>
            <w:tcW w:w="6864" w:type="dxa"/>
            <w:tcBorders>
              <w:top w:val="single" w:color="000000" w:sz="4" w:space="0"/>
              <w:left w:val="single" w:color="000000" w:sz="4" w:space="0"/>
              <w:bottom w:val="single" w:color="000000" w:sz="4" w:space="0"/>
              <w:right w:val="single" w:color="000000" w:sz="4" w:space="0"/>
            </w:tcBorders>
          </w:tcPr>
          <w:p w:rsidR="00790E8B" w:rsidRDefault="00790E8B" w14:paraId="4A628850" w14:textId="77777777">
            <w:pPr>
              <w:pBdr>
                <w:top w:val="nil"/>
                <w:left w:val="nil"/>
                <w:bottom w:val="nil"/>
                <w:right w:val="nil"/>
                <w:between w:val="nil"/>
              </w:pBdr>
              <w:rPr>
                <w:rFonts w:ascii="Arial" w:hAnsi="Arial" w:eastAsia="Arial" w:cs="Arial"/>
                <w:color w:val="000000"/>
                <w:sz w:val="24"/>
                <w:szCs w:val="24"/>
              </w:rPr>
            </w:pPr>
          </w:p>
          <w:p w:rsidR="00790E8B" w:rsidRDefault="00E26257" w14:paraId="4114474B"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We want children to feel safe and happy in the absence of their parents to recognise other adults as a source of authority, help and friendship and to be able to share with their parents afterwards the new learning experiences enjoyed in the preschool. To accomplish this, we will:</w:t>
            </w:r>
          </w:p>
          <w:p w:rsidR="00790E8B" w:rsidRDefault="00790E8B" w14:paraId="41FFE71B" w14:textId="77777777"/>
        </w:tc>
      </w:tr>
      <w:tr w:rsidR="00790E8B" w14:paraId="209B636A" w14:textId="77777777">
        <w:tc>
          <w:tcPr>
            <w:tcW w:w="3969" w:type="dxa"/>
            <w:tcBorders>
              <w:top w:val="single" w:color="000000" w:sz="4" w:space="0"/>
              <w:left w:val="single" w:color="000000" w:sz="4" w:space="0"/>
              <w:bottom w:val="single" w:color="000000" w:sz="4" w:space="0"/>
            </w:tcBorders>
          </w:tcPr>
          <w:p w:rsidR="00790E8B" w:rsidRDefault="00790E8B" w14:paraId="0A7F04D3" w14:textId="77777777">
            <w:pPr>
              <w:rPr>
                <w:rFonts w:ascii="Arial" w:hAnsi="Arial" w:eastAsia="Arial" w:cs="Arial"/>
              </w:rPr>
            </w:pPr>
          </w:p>
          <w:p w:rsidR="00790E8B" w:rsidRDefault="00E26257" w14:paraId="45E8D39D" w14:textId="77777777">
            <w:r>
              <w:t>Objectives and Procedures</w:t>
            </w:r>
          </w:p>
        </w:tc>
        <w:tc>
          <w:tcPr>
            <w:tcW w:w="6864" w:type="dxa"/>
            <w:tcBorders>
              <w:top w:val="single" w:color="000000" w:sz="4" w:space="0"/>
              <w:left w:val="single" w:color="000000" w:sz="4" w:space="0"/>
              <w:bottom w:val="single" w:color="000000" w:sz="4" w:space="0"/>
              <w:right w:val="single" w:color="000000" w:sz="4" w:space="0"/>
            </w:tcBorders>
          </w:tcPr>
          <w:p w:rsidRPr="00FF6A71" w:rsidR="00D91448" w:rsidRDefault="00D91448" w14:paraId="527E2308" w14:textId="6C84ED9B">
            <w:pPr>
              <w:numPr>
                <w:ilvl w:val="0"/>
                <w:numId w:val="6"/>
              </w:numPr>
              <w:rPr>
                <w:rFonts w:ascii="Arial" w:hAnsi="Arial" w:cs="Arial"/>
                <w:sz w:val="20"/>
                <w:szCs w:val="20"/>
              </w:rPr>
            </w:pPr>
            <w:r w:rsidRPr="00FF6A71">
              <w:rPr>
                <w:rFonts w:ascii="Arial" w:hAnsi="Arial" w:cs="Arial"/>
                <w:sz w:val="20"/>
                <w:szCs w:val="20"/>
              </w:rPr>
              <w:t xml:space="preserve">Providing parents with relevant information regarding the policies </w:t>
            </w:r>
            <w:r w:rsidRPr="00FF6A71" w:rsidR="00FF6A71">
              <w:rPr>
                <w:rFonts w:ascii="Arial" w:hAnsi="Arial" w:cs="Arial"/>
                <w:sz w:val="20"/>
                <w:szCs w:val="20"/>
              </w:rPr>
              <w:t xml:space="preserve">and procedures of the nursery </w:t>
            </w:r>
          </w:p>
          <w:p w:rsidRPr="00540592" w:rsidR="00D91448" w:rsidP="00540592" w:rsidRDefault="00E26257" w14:paraId="1CCEB3FF" w14:textId="2F028145">
            <w:pPr>
              <w:numPr>
                <w:ilvl w:val="0"/>
                <w:numId w:val="6"/>
              </w:numPr>
            </w:pPr>
            <w:r>
              <w:rPr>
                <w:rFonts w:ascii="Arial" w:hAnsi="Arial" w:eastAsia="Arial" w:cs="Arial"/>
                <w:sz w:val="20"/>
                <w:szCs w:val="20"/>
              </w:rPr>
              <w:t xml:space="preserve">Visits to the preschool </w:t>
            </w:r>
            <w:r w:rsidR="00203770">
              <w:rPr>
                <w:rFonts w:ascii="Arial" w:hAnsi="Arial" w:eastAsia="Arial" w:cs="Arial"/>
                <w:sz w:val="20"/>
                <w:szCs w:val="20"/>
              </w:rPr>
              <w:t>will be arranged.</w:t>
            </w:r>
          </w:p>
          <w:p w:rsidR="00790E8B" w:rsidRDefault="00E26257" w14:paraId="14FFEE1B" w14:textId="681E7BC3">
            <w:pPr>
              <w:numPr>
                <w:ilvl w:val="0"/>
                <w:numId w:val="6"/>
              </w:numPr>
            </w:pPr>
            <w:r>
              <w:rPr>
                <w:rFonts w:ascii="Arial" w:hAnsi="Arial" w:eastAsia="Arial" w:cs="Arial"/>
                <w:sz w:val="20"/>
                <w:szCs w:val="20"/>
              </w:rPr>
              <w:t>Parents are given the opportunity of a home visit from two staff members</w:t>
            </w:r>
            <w:r w:rsidR="00711555">
              <w:rPr>
                <w:rFonts w:ascii="Arial" w:hAnsi="Arial" w:eastAsia="Arial" w:cs="Arial"/>
                <w:sz w:val="20"/>
                <w:szCs w:val="20"/>
              </w:rPr>
              <w:t xml:space="preserve"> if required.</w:t>
            </w:r>
          </w:p>
          <w:p w:rsidR="00790E8B" w:rsidRDefault="00E26257" w14:paraId="395E46BE" w14:textId="392A6522">
            <w:pPr>
              <w:numPr>
                <w:ilvl w:val="0"/>
                <w:numId w:val="52"/>
              </w:numPr>
              <w:pBdr>
                <w:top w:val="nil"/>
                <w:left w:val="nil"/>
                <w:bottom w:val="nil"/>
                <w:right w:val="nil"/>
                <w:between w:val="nil"/>
              </w:pBdr>
            </w:pPr>
            <w:r>
              <w:rPr>
                <w:rFonts w:ascii="Arial" w:hAnsi="Arial" w:eastAsia="Arial" w:cs="Arial"/>
                <w:color w:val="000000"/>
                <w:sz w:val="20"/>
                <w:szCs w:val="20"/>
              </w:rPr>
              <w:t>Encourage parents</w:t>
            </w:r>
            <w:r w:rsidR="00203770">
              <w:rPr>
                <w:rFonts w:ascii="Arial" w:hAnsi="Arial" w:eastAsia="Arial" w:cs="Arial"/>
                <w:color w:val="000000"/>
                <w:sz w:val="20"/>
                <w:szCs w:val="20"/>
              </w:rPr>
              <w:t>/carers</w:t>
            </w:r>
            <w:r>
              <w:rPr>
                <w:rFonts w:ascii="Arial" w:hAnsi="Arial" w:eastAsia="Arial" w:cs="Arial"/>
                <w:color w:val="000000"/>
                <w:sz w:val="20"/>
                <w:szCs w:val="20"/>
              </w:rPr>
              <w:t xml:space="preserve"> to visit the preschool with their children during the weeks before an admission is planned.</w:t>
            </w:r>
          </w:p>
          <w:p w:rsidR="00790E8B" w:rsidRDefault="00E26257" w14:paraId="70CCC50E" w14:textId="77777777">
            <w:pPr>
              <w:numPr>
                <w:ilvl w:val="0"/>
                <w:numId w:val="52"/>
              </w:numPr>
              <w:pBdr>
                <w:top w:val="nil"/>
                <w:left w:val="nil"/>
                <w:bottom w:val="nil"/>
                <w:right w:val="nil"/>
                <w:between w:val="nil"/>
              </w:pBdr>
            </w:pPr>
            <w:r>
              <w:rPr>
                <w:rFonts w:ascii="Arial" w:hAnsi="Arial" w:eastAsia="Arial" w:cs="Arial"/>
                <w:color w:val="000000"/>
                <w:sz w:val="20"/>
                <w:szCs w:val="20"/>
              </w:rPr>
              <w:t>Introduce flexible admission procedures, if appropriate, to meet the needs of individual families and children.</w:t>
            </w:r>
          </w:p>
          <w:p w:rsidR="00790E8B" w:rsidRDefault="00E26257" w14:paraId="7AB0A8B6" w14:textId="77777777">
            <w:pPr>
              <w:numPr>
                <w:ilvl w:val="0"/>
                <w:numId w:val="52"/>
              </w:numPr>
              <w:pBdr>
                <w:top w:val="nil"/>
                <w:left w:val="nil"/>
                <w:bottom w:val="nil"/>
                <w:right w:val="nil"/>
                <w:between w:val="nil"/>
              </w:pBdr>
            </w:pPr>
            <w:r>
              <w:rPr>
                <w:rFonts w:ascii="Arial" w:hAnsi="Arial" w:eastAsia="Arial" w:cs="Arial"/>
                <w:color w:val="000000"/>
                <w:sz w:val="20"/>
                <w:szCs w:val="20"/>
              </w:rPr>
              <w:t>Make clear to families from the outset that they will be supported in the preschool for as long as it takes to settle their child.</w:t>
            </w:r>
          </w:p>
          <w:p w:rsidR="00790E8B" w:rsidRDefault="00E26257" w14:paraId="66454D6B" w14:textId="77777777">
            <w:pPr>
              <w:numPr>
                <w:ilvl w:val="0"/>
                <w:numId w:val="52"/>
              </w:numPr>
              <w:pBdr>
                <w:top w:val="nil"/>
                <w:left w:val="nil"/>
                <w:bottom w:val="nil"/>
                <w:right w:val="nil"/>
                <w:between w:val="nil"/>
              </w:pBdr>
            </w:pPr>
            <w:r>
              <w:rPr>
                <w:rFonts w:ascii="Arial" w:hAnsi="Arial" w:eastAsia="Arial" w:cs="Arial"/>
                <w:color w:val="000000"/>
                <w:sz w:val="20"/>
                <w:szCs w:val="20"/>
              </w:rPr>
              <w:t>Reassure parents whose children seem to be taking a long time settling into the preschool.</w:t>
            </w:r>
          </w:p>
          <w:p w:rsidRPr="00D3231F" w:rsidR="00790E8B" w:rsidP="00D3231F" w:rsidRDefault="00E26257" w14:paraId="2AF57E71" w14:textId="706F6BAC">
            <w:pPr>
              <w:numPr>
                <w:ilvl w:val="0"/>
                <w:numId w:val="52"/>
              </w:numPr>
              <w:pBdr>
                <w:top w:val="nil"/>
                <w:left w:val="nil"/>
                <w:bottom w:val="nil"/>
                <w:right w:val="nil"/>
                <w:between w:val="nil"/>
              </w:pBdr>
            </w:pPr>
            <w:r>
              <w:rPr>
                <w:rFonts w:ascii="Arial" w:hAnsi="Arial" w:eastAsia="Arial" w:cs="Arial"/>
                <w:color w:val="000000"/>
                <w:sz w:val="20"/>
                <w:szCs w:val="20"/>
              </w:rPr>
              <w:t>Encourage parents, where appropriate, to separate from their children for brief periods at first, gradually building up to longer absences.</w:t>
            </w:r>
          </w:p>
          <w:p w:rsidR="00790E8B" w:rsidRDefault="00E26257" w14:paraId="27007AA9"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Children cannot play or learn successfully if they are anxious or unhappy.  Our settling in procedures aim to help parents feel comfortable in the preschool, to benefit from what it has to offer and to be confident that their parents will return at the end of the session.</w:t>
            </w:r>
          </w:p>
          <w:p w:rsidR="00790E8B" w:rsidRDefault="00E26257" w14:paraId="586E756B" w14:textId="77777777">
            <w:pPr>
              <w:ind w:left="720"/>
            </w:pPr>
            <w:r>
              <w:rPr>
                <w:rFonts w:ascii="Arial" w:hAnsi="Arial" w:eastAsia="Arial" w:cs="Arial"/>
                <w:sz w:val="20"/>
                <w:szCs w:val="20"/>
              </w:rPr>
              <w:t xml:space="preserve"> </w:t>
            </w:r>
          </w:p>
        </w:tc>
      </w:tr>
      <w:tr w:rsidR="00790E8B" w14:paraId="048BE0E0" w14:textId="77777777">
        <w:tc>
          <w:tcPr>
            <w:tcW w:w="3969" w:type="dxa"/>
            <w:tcBorders>
              <w:top w:val="single" w:color="000000" w:sz="4" w:space="0"/>
              <w:left w:val="single" w:color="000000" w:sz="4" w:space="0"/>
              <w:bottom w:val="single" w:color="000000" w:sz="4" w:space="0"/>
            </w:tcBorders>
          </w:tcPr>
          <w:p w:rsidR="00790E8B" w:rsidRDefault="00790E8B" w14:paraId="04418F4F" w14:textId="77777777">
            <w:pPr>
              <w:rPr>
                <w:rFonts w:ascii="Arial" w:hAnsi="Arial" w:eastAsia="Arial" w:cs="Arial"/>
              </w:rPr>
            </w:pPr>
          </w:p>
          <w:p w:rsidR="00790E8B" w:rsidRDefault="00E26257" w14:paraId="62238D35" w14:textId="77777777">
            <w:r>
              <w:t>Links with other Policies:</w:t>
            </w:r>
          </w:p>
        </w:tc>
        <w:tc>
          <w:tcPr>
            <w:tcW w:w="6864" w:type="dxa"/>
            <w:tcBorders>
              <w:top w:val="single" w:color="000000" w:sz="4" w:space="0"/>
              <w:left w:val="single" w:color="000000" w:sz="4" w:space="0"/>
              <w:bottom w:val="single" w:color="000000" w:sz="4" w:space="0"/>
              <w:right w:val="single" w:color="000000" w:sz="4" w:space="0"/>
            </w:tcBorders>
          </w:tcPr>
          <w:p w:rsidR="00790E8B" w:rsidRDefault="00E26257" w14:paraId="0B8B92D0" w14:textId="0DA78499">
            <w:pPr>
              <w:rPr>
                <w:rFonts w:ascii="Arial" w:hAnsi="Arial" w:eastAsia="Arial" w:cs="Arial"/>
                <w:sz w:val="20"/>
                <w:szCs w:val="20"/>
              </w:rPr>
            </w:pPr>
            <w:r>
              <w:rPr>
                <w:rFonts w:ascii="Arial" w:hAnsi="Arial" w:eastAsia="Arial" w:cs="Arial"/>
                <w:sz w:val="20"/>
                <w:szCs w:val="20"/>
              </w:rPr>
              <w:t>Transitions</w:t>
            </w:r>
          </w:p>
        </w:tc>
      </w:tr>
      <w:tr w:rsidR="00790E8B" w14:paraId="6D311962" w14:textId="77777777">
        <w:tc>
          <w:tcPr>
            <w:tcW w:w="3969" w:type="dxa"/>
            <w:tcBorders>
              <w:top w:val="single" w:color="000000" w:sz="4" w:space="0"/>
              <w:left w:val="single" w:color="000000" w:sz="4" w:space="0"/>
              <w:bottom w:val="single" w:color="000000" w:sz="4" w:space="0"/>
            </w:tcBorders>
          </w:tcPr>
          <w:p w:rsidR="00790E8B" w:rsidRDefault="00790E8B" w14:paraId="053EA468" w14:textId="77777777">
            <w:pPr>
              <w:rPr>
                <w:rFonts w:ascii="Arial" w:hAnsi="Arial" w:eastAsia="Arial" w:cs="Arial"/>
              </w:rPr>
            </w:pPr>
          </w:p>
          <w:p w:rsidR="00790E8B" w:rsidRDefault="00E26257" w14:paraId="4F35D1A4" w14:textId="77777777">
            <w:r>
              <w:t>Policy Monitoring &amp; Evaluation Information:</w:t>
            </w:r>
          </w:p>
        </w:tc>
        <w:tc>
          <w:tcPr>
            <w:tcW w:w="6864" w:type="dxa"/>
            <w:tcBorders>
              <w:top w:val="single" w:color="000000" w:sz="4" w:space="0"/>
              <w:left w:val="single" w:color="000000" w:sz="4" w:space="0"/>
              <w:bottom w:val="single" w:color="000000" w:sz="4" w:space="0"/>
              <w:right w:val="single" w:color="000000" w:sz="4" w:space="0"/>
            </w:tcBorders>
          </w:tcPr>
          <w:p w:rsidR="00790E8B" w:rsidRDefault="00790E8B" w14:paraId="5EB872B1" w14:textId="77777777">
            <w:pPr>
              <w:rPr>
                <w:rFonts w:ascii="Arial" w:hAnsi="Arial" w:eastAsia="Arial" w:cs="Arial"/>
                <w:sz w:val="20"/>
                <w:szCs w:val="20"/>
              </w:rPr>
            </w:pPr>
          </w:p>
          <w:p w:rsidR="00790E8B" w:rsidRDefault="00E26257" w14:paraId="6514E2A4" w14:textId="77777777">
            <w:r>
              <w:rPr>
                <w:rFonts w:ascii="Arial" w:hAnsi="Arial" w:eastAsia="Arial" w:cs="Arial"/>
                <w:sz w:val="20"/>
                <w:szCs w:val="20"/>
              </w:rPr>
              <w:t>This policy will be monitored by managers and evaluated through discussion with the whole staff team</w:t>
            </w:r>
          </w:p>
          <w:p w:rsidR="00790E8B" w:rsidRDefault="00790E8B" w14:paraId="6D478E75" w14:textId="77777777"/>
        </w:tc>
      </w:tr>
      <w:tr w:rsidR="00790E8B" w14:paraId="4958106B" w14:textId="77777777">
        <w:tc>
          <w:tcPr>
            <w:tcW w:w="3969" w:type="dxa"/>
            <w:tcBorders>
              <w:top w:val="single" w:color="000000" w:sz="4" w:space="0"/>
              <w:left w:val="single" w:color="000000" w:sz="4" w:space="0"/>
              <w:bottom w:val="single" w:color="000000" w:sz="4" w:space="0"/>
            </w:tcBorders>
            <w:vAlign w:val="center"/>
          </w:tcPr>
          <w:p w:rsidR="00790E8B" w:rsidRDefault="00790E8B" w14:paraId="0FA7C09C" w14:textId="77777777">
            <w:pPr>
              <w:rPr>
                <w:rFonts w:ascii="Arial" w:hAnsi="Arial" w:eastAsia="Arial" w:cs="Arial"/>
              </w:rPr>
            </w:pPr>
          </w:p>
          <w:p w:rsidR="00790E8B" w:rsidRDefault="00E26257" w14:paraId="3194EBD3" w14:textId="77777777">
            <w:r>
              <w:t>Signature:</w:t>
            </w:r>
          </w:p>
          <w:p w:rsidR="00790E8B" w:rsidRDefault="00790E8B" w14:paraId="3927DE9C" w14:textId="77777777"/>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711555" w14:paraId="4993E229" w14:textId="1FA82C4E">
            <w:r>
              <w:rPr>
                <w:rFonts w:ascii="Arial" w:hAnsi="Arial" w:eastAsia="Arial" w:cs="Arial"/>
                <w:sz w:val="20"/>
                <w:szCs w:val="20"/>
              </w:rPr>
              <w:t>Amanda Glennon</w:t>
            </w:r>
          </w:p>
        </w:tc>
      </w:tr>
      <w:tr w:rsidR="00790E8B" w14:paraId="1D85E870" w14:textId="77777777">
        <w:tc>
          <w:tcPr>
            <w:tcW w:w="3969" w:type="dxa"/>
            <w:tcBorders>
              <w:top w:val="single" w:color="000000" w:sz="4" w:space="0"/>
              <w:left w:val="single" w:color="000000" w:sz="4" w:space="0"/>
              <w:bottom w:val="single" w:color="000000" w:sz="4" w:space="0"/>
            </w:tcBorders>
            <w:vAlign w:val="center"/>
          </w:tcPr>
          <w:p w:rsidR="00790E8B" w:rsidRDefault="00E26257" w14:paraId="527AA453" w14:textId="162DFDCF">
            <w:r>
              <w:t xml:space="preserve">Review Date : </w:t>
            </w:r>
            <w:r w:rsidR="00B92880">
              <w:t>September 2025</w:t>
            </w:r>
          </w:p>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790E8B" w14:paraId="45FEDA9F" w14:textId="77777777">
            <w:pPr>
              <w:rPr>
                <w:rFonts w:ascii="Arial" w:hAnsi="Arial" w:eastAsia="Arial" w:cs="Arial"/>
              </w:rPr>
            </w:pPr>
          </w:p>
          <w:p w:rsidR="00790E8B" w:rsidRDefault="00E26257" w14:paraId="5D15D0C3" w14:textId="67912AC5">
            <w:pPr>
              <w:rPr>
                <w:rFonts w:ascii="Arial" w:hAnsi="Arial" w:eastAsia="Arial" w:cs="Arial"/>
              </w:rPr>
            </w:pPr>
            <w:r>
              <w:rPr>
                <w:rFonts w:ascii="Arial" w:hAnsi="Arial" w:eastAsia="Arial" w:cs="Arial"/>
              </w:rPr>
              <w:t xml:space="preserve">Next Review Due Date: </w:t>
            </w:r>
            <w:r w:rsidR="00B92880">
              <w:rPr>
                <w:rFonts w:ascii="Arial" w:hAnsi="Arial" w:eastAsia="Arial" w:cs="Arial"/>
              </w:rPr>
              <w:t>September 2026</w:t>
            </w:r>
          </w:p>
          <w:p w:rsidR="00790E8B" w:rsidRDefault="00790E8B" w14:paraId="28F6C23A" w14:textId="77777777"/>
        </w:tc>
      </w:tr>
    </w:tbl>
    <w:p w:rsidR="00790E8B" w:rsidRDefault="00E26257" w14:paraId="3532E176" w14:textId="77777777">
      <w:pPr>
        <w:pBdr>
          <w:top w:val="nil"/>
          <w:left w:val="nil"/>
          <w:bottom w:val="nil"/>
          <w:right w:val="nil"/>
          <w:between w:val="nil"/>
        </w:pBdr>
        <w:spacing w:before="240" w:after="60"/>
        <w:jc w:val="center"/>
        <w:rPr>
          <w:rFonts w:ascii="Arial" w:hAnsi="Arial" w:eastAsia="Arial" w:cs="Arial"/>
          <w:b/>
          <w:color w:val="000000"/>
          <w:sz w:val="40"/>
          <w:szCs w:val="40"/>
        </w:rPr>
      </w:pPr>
      <w:r>
        <w:br w:type="page"/>
      </w:r>
    </w:p>
    <w:tbl>
      <w:tblPr>
        <w:tblStyle w:val="a4"/>
        <w:tblW w:w="10833"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864"/>
      </w:tblGrid>
      <w:tr w:rsidR="00790E8B" w14:paraId="259C4C44"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7C003E5C" w14:textId="77777777">
            <w:r>
              <w:rPr>
                <w:sz w:val="28"/>
                <w:szCs w:val="28"/>
              </w:rPr>
              <w:t>POLICY:</w:t>
            </w:r>
          </w:p>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30654F1A"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CONFIDENTIALITY  </w:t>
            </w:r>
          </w:p>
          <w:p w:rsidR="00790E8B" w:rsidRDefault="00790E8B" w14:paraId="39985FB4" w14:textId="77777777">
            <w:pPr>
              <w:pBdr>
                <w:top w:val="nil"/>
                <w:left w:val="nil"/>
                <w:bottom w:val="nil"/>
                <w:right w:val="nil"/>
                <w:between w:val="nil"/>
              </w:pBdr>
              <w:rPr>
                <w:rFonts w:ascii="Times New Roman" w:hAnsi="Times New Roman" w:eastAsia="Times New Roman" w:cs="Times New Roman"/>
                <w:color w:val="000000"/>
                <w:sz w:val="28"/>
                <w:szCs w:val="28"/>
              </w:rPr>
            </w:pPr>
          </w:p>
        </w:tc>
      </w:tr>
      <w:tr w:rsidR="00790E8B" w14:paraId="559457C9"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7826984D" w14:textId="77777777">
            <w:r>
              <w:t>Setting:</w:t>
            </w:r>
          </w:p>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7BADCCBD" w14:textId="77777777">
            <w:r>
              <w:rPr>
                <w:rFonts w:ascii="Arial" w:hAnsi="Arial" w:eastAsia="Arial" w:cs="Arial"/>
              </w:rPr>
              <w:t>MANOR EARLY YEARS PRE-SCHOOL</w:t>
            </w:r>
          </w:p>
        </w:tc>
      </w:tr>
      <w:tr w:rsidR="00790E8B" w14:paraId="10B4BB51" w14:textId="77777777">
        <w:tc>
          <w:tcPr>
            <w:tcW w:w="3969" w:type="dxa"/>
            <w:tcBorders>
              <w:top w:val="single" w:color="000000" w:sz="4" w:space="0"/>
              <w:left w:val="single" w:color="000000" w:sz="4" w:space="0"/>
              <w:bottom w:val="single" w:color="000000" w:sz="4" w:space="0"/>
            </w:tcBorders>
          </w:tcPr>
          <w:p w:rsidR="00790E8B" w:rsidRDefault="00790E8B" w14:paraId="36F88DDD" w14:textId="77777777">
            <w:pPr>
              <w:rPr>
                <w:rFonts w:ascii="Arial" w:hAnsi="Arial" w:eastAsia="Arial" w:cs="Arial"/>
              </w:rPr>
            </w:pPr>
          </w:p>
          <w:p w:rsidR="00790E8B" w:rsidRDefault="00E26257" w14:paraId="78673AF0" w14:textId="77777777">
            <w:r>
              <w:t>Overall aim of Statement:</w:t>
            </w:r>
          </w:p>
        </w:tc>
        <w:tc>
          <w:tcPr>
            <w:tcW w:w="6864" w:type="dxa"/>
            <w:tcBorders>
              <w:top w:val="single" w:color="000000" w:sz="4" w:space="0"/>
              <w:left w:val="single" w:color="000000" w:sz="4" w:space="0"/>
              <w:bottom w:val="single" w:color="000000" w:sz="4" w:space="0"/>
              <w:right w:val="single" w:color="000000" w:sz="4" w:space="0"/>
            </w:tcBorders>
          </w:tcPr>
          <w:p w:rsidR="00790E8B" w:rsidRDefault="00E26257" w14:paraId="2B4CF95B" w14:textId="45F1D4E9">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b/>
                <w:sz w:val="24"/>
                <w:szCs w:val="24"/>
              </w:rPr>
              <w:t xml:space="preserve">Regulations and legislations that guide the policy are: </w:t>
            </w:r>
          </w:p>
          <w:p w:rsidR="00790E8B" w:rsidRDefault="00E26257" w14:paraId="4306EEC0" w14:textId="77777777">
            <w:pPr>
              <w:pBdr>
                <w:top w:val="nil"/>
                <w:left w:val="nil"/>
                <w:bottom w:val="nil"/>
                <w:right w:val="nil"/>
                <w:between w:val="nil"/>
              </w:pBdr>
              <w:rPr>
                <w:rFonts w:ascii="Arial" w:hAnsi="Arial" w:eastAsia="Arial" w:cs="Arial"/>
                <w:b/>
                <w:color w:val="000000"/>
                <w:sz w:val="24"/>
                <w:szCs w:val="24"/>
              </w:rPr>
            </w:pPr>
            <w:r>
              <w:rPr>
                <w:rFonts w:ascii="Arial" w:hAnsi="Arial" w:eastAsia="Arial" w:cs="Arial"/>
                <w:b/>
                <w:color w:val="000000"/>
                <w:sz w:val="24"/>
                <w:szCs w:val="24"/>
              </w:rPr>
              <w:t>General Data Protection Regulation (GDPR) 2018</w:t>
            </w:r>
          </w:p>
          <w:p w:rsidR="00441B4D" w:rsidRDefault="00441B4D" w14:paraId="1194F4D2" w14:textId="77777777">
            <w:pPr>
              <w:pBdr>
                <w:top w:val="nil"/>
                <w:left w:val="nil"/>
                <w:bottom w:val="nil"/>
                <w:right w:val="nil"/>
                <w:between w:val="nil"/>
              </w:pBdr>
              <w:rPr>
                <w:rFonts w:ascii="Arial" w:hAnsi="Arial" w:eastAsia="Arial" w:cs="Arial"/>
                <w:b/>
                <w:color w:val="000000"/>
                <w:sz w:val="24"/>
                <w:szCs w:val="24"/>
              </w:rPr>
            </w:pPr>
          </w:p>
          <w:p w:rsidR="00441B4D" w:rsidRDefault="00441B4D" w14:paraId="59A13008" w14:textId="77777777">
            <w:pPr>
              <w:pBdr>
                <w:top w:val="nil"/>
                <w:left w:val="nil"/>
                <w:bottom w:val="nil"/>
                <w:right w:val="nil"/>
                <w:between w:val="nil"/>
              </w:pBdr>
              <w:rPr>
                <w:rFonts w:ascii="Arial" w:hAnsi="Arial" w:eastAsia="Arial" w:cs="Arial"/>
                <w:color w:val="000000"/>
                <w:sz w:val="20"/>
                <w:szCs w:val="20"/>
              </w:rPr>
            </w:pPr>
          </w:p>
          <w:p w:rsidR="00790E8B" w:rsidRDefault="00E26257" w14:paraId="7C021BA8"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The preschool’s work with children and families will sometimes bring us into contact with confidential information. </w:t>
            </w:r>
          </w:p>
          <w:p w:rsidR="00790E8B" w:rsidRDefault="00E26257" w14:paraId="77EBE90D"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Manor holds information in order to support children’s development, to monitor their progress, to provide appropriate pastoral care and to assess how well the setting as a whole is doing.</w:t>
            </w:r>
          </w:p>
          <w:p w:rsidR="00790E8B" w:rsidRDefault="00790E8B" w14:paraId="30587CA7" w14:textId="77777777">
            <w:pPr>
              <w:pBdr>
                <w:top w:val="nil"/>
                <w:left w:val="nil"/>
                <w:bottom w:val="nil"/>
                <w:right w:val="nil"/>
                <w:between w:val="nil"/>
              </w:pBdr>
              <w:rPr>
                <w:rFonts w:ascii="Arial" w:hAnsi="Arial" w:eastAsia="Arial" w:cs="Arial"/>
                <w:color w:val="000000"/>
                <w:sz w:val="20"/>
                <w:szCs w:val="20"/>
              </w:rPr>
            </w:pPr>
          </w:p>
          <w:p w:rsidR="00790E8B" w:rsidP="00441B4D" w:rsidRDefault="00E26257" w14:paraId="3588F75F"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 xml:space="preserve">To ensure that all those using and working in the </w:t>
            </w:r>
            <w:r>
              <w:rPr>
                <w:rFonts w:ascii="Arial" w:hAnsi="Arial" w:eastAsia="Arial" w:cs="Arial"/>
                <w:sz w:val="20"/>
                <w:szCs w:val="20"/>
              </w:rPr>
              <w:t>preschool</w:t>
            </w:r>
            <w:r>
              <w:rPr>
                <w:rFonts w:ascii="Arial" w:hAnsi="Arial" w:eastAsia="Arial" w:cs="Arial"/>
                <w:color w:val="000000"/>
                <w:sz w:val="20"/>
                <w:szCs w:val="20"/>
              </w:rPr>
              <w:t xml:space="preserve"> can do so with confidence we will respect confidentiality in the following ways:</w:t>
            </w:r>
          </w:p>
          <w:p w:rsidRPr="00441B4D" w:rsidR="00441B4D" w:rsidP="00441B4D" w:rsidRDefault="00441B4D" w14:paraId="62451EA0" w14:textId="328F2EE9">
            <w:pPr>
              <w:pBdr>
                <w:top w:val="nil"/>
                <w:left w:val="nil"/>
                <w:bottom w:val="nil"/>
                <w:right w:val="nil"/>
                <w:between w:val="nil"/>
              </w:pBdr>
              <w:rPr>
                <w:rFonts w:ascii="Times New Roman" w:hAnsi="Times New Roman" w:eastAsia="Times New Roman" w:cs="Times New Roman"/>
                <w:color w:val="000000"/>
                <w:sz w:val="20"/>
                <w:szCs w:val="20"/>
              </w:rPr>
            </w:pPr>
          </w:p>
        </w:tc>
      </w:tr>
      <w:tr w:rsidR="00790E8B" w14:paraId="2E04F8C5" w14:textId="77777777">
        <w:tc>
          <w:tcPr>
            <w:tcW w:w="3969" w:type="dxa"/>
            <w:tcBorders>
              <w:top w:val="single" w:color="000000" w:sz="4" w:space="0"/>
              <w:left w:val="single" w:color="000000" w:sz="4" w:space="0"/>
              <w:bottom w:val="single" w:color="000000" w:sz="4" w:space="0"/>
            </w:tcBorders>
          </w:tcPr>
          <w:p w:rsidR="00790E8B" w:rsidRDefault="00E26257" w14:paraId="0082C814" w14:textId="77777777">
            <w:r>
              <w:t>Objectives and Procedures:</w:t>
            </w:r>
          </w:p>
        </w:tc>
        <w:tc>
          <w:tcPr>
            <w:tcW w:w="6864" w:type="dxa"/>
            <w:tcBorders>
              <w:top w:val="single" w:color="000000" w:sz="4" w:space="0"/>
              <w:left w:val="single" w:color="000000" w:sz="4" w:space="0"/>
              <w:bottom w:val="single" w:color="000000" w:sz="4" w:space="0"/>
              <w:right w:val="single" w:color="000000" w:sz="4" w:space="0"/>
            </w:tcBorders>
          </w:tcPr>
          <w:p w:rsidR="00790E8B" w:rsidRDefault="00E26257" w14:paraId="34425CD7" w14:textId="77777777">
            <w:pPr>
              <w:numPr>
                <w:ilvl w:val="0"/>
                <w:numId w:val="43"/>
              </w:num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Parents will have ready access to the files and records of their own child but will not have access to information about any other child.</w:t>
            </w:r>
          </w:p>
          <w:p w:rsidR="00790E8B" w:rsidRDefault="00E26257" w14:paraId="70F07913" w14:textId="77777777">
            <w:pPr>
              <w:numPr>
                <w:ilvl w:val="0"/>
                <w:numId w:val="69"/>
              </w:numPr>
              <w:pBdr>
                <w:top w:val="nil"/>
                <w:left w:val="nil"/>
                <w:bottom w:val="nil"/>
                <w:right w:val="nil"/>
                <w:between w:val="nil"/>
              </w:pBdr>
            </w:pPr>
            <w:r>
              <w:rPr>
                <w:rFonts w:ascii="Arial" w:hAnsi="Arial" w:eastAsia="Arial" w:cs="Arial"/>
                <w:color w:val="000000"/>
                <w:sz w:val="20"/>
                <w:szCs w:val="20"/>
              </w:rPr>
              <w:t>Staff will not discuss individual children, other than for purposes of curriculum planning/group management with people other than the parents/carers of that child.</w:t>
            </w:r>
          </w:p>
          <w:p w:rsidRPr="00000333" w:rsidR="00790E8B" w:rsidRDefault="00E26257" w14:paraId="5461B27E" w14:textId="77777777">
            <w:pPr>
              <w:numPr>
                <w:ilvl w:val="0"/>
                <w:numId w:val="69"/>
              </w:numPr>
              <w:pBdr>
                <w:top w:val="nil"/>
                <w:left w:val="nil"/>
                <w:bottom w:val="nil"/>
                <w:right w:val="nil"/>
                <w:between w:val="nil"/>
              </w:pBdr>
            </w:pPr>
            <w:r w:rsidRPr="00000333">
              <w:rPr>
                <w:rFonts w:ascii="Arial" w:hAnsi="Arial" w:eastAsia="Arial" w:cs="Arial"/>
                <w:color w:val="000000"/>
                <w:sz w:val="20"/>
                <w:szCs w:val="20"/>
              </w:rPr>
              <w:t xml:space="preserve">Parents are requested to only discuss issues relating to their own children with their key person or </w:t>
            </w:r>
            <w:r w:rsidRPr="00000333">
              <w:rPr>
                <w:rFonts w:ascii="Arial" w:hAnsi="Arial" w:eastAsia="Arial" w:cs="Arial"/>
                <w:sz w:val="20"/>
                <w:szCs w:val="20"/>
              </w:rPr>
              <w:t>p</w:t>
            </w:r>
            <w:r w:rsidRPr="00000333">
              <w:rPr>
                <w:rFonts w:ascii="Arial" w:hAnsi="Arial" w:eastAsia="Arial" w:cs="Arial"/>
                <w:color w:val="000000"/>
                <w:sz w:val="20"/>
                <w:szCs w:val="20"/>
              </w:rPr>
              <w:t>re</w:t>
            </w:r>
            <w:r w:rsidRPr="00000333">
              <w:rPr>
                <w:rFonts w:ascii="Arial" w:hAnsi="Arial" w:eastAsia="Arial" w:cs="Arial"/>
                <w:sz w:val="20"/>
                <w:szCs w:val="20"/>
              </w:rPr>
              <w:t>s</w:t>
            </w:r>
            <w:r w:rsidRPr="00000333">
              <w:rPr>
                <w:rFonts w:ascii="Arial" w:hAnsi="Arial" w:eastAsia="Arial" w:cs="Arial"/>
                <w:color w:val="000000"/>
                <w:sz w:val="20"/>
                <w:szCs w:val="20"/>
              </w:rPr>
              <w:t xml:space="preserve">chool </w:t>
            </w:r>
            <w:r w:rsidRPr="00000333">
              <w:rPr>
                <w:rFonts w:ascii="Arial" w:hAnsi="Arial" w:eastAsia="Arial" w:cs="Arial"/>
                <w:sz w:val="20"/>
                <w:szCs w:val="20"/>
              </w:rPr>
              <w:t>m</w:t>
            </w:r>
            <w:r w:rsidRPr="00000333">
              <w:rPr>
                <w:rFonts w:ascii="Arial" w:hAnsi="Arial" w:eastAsia="Arial" w:cs="Arial"/>
                <w:color w:val="000000"/>
                <w:sz w:val="20"/>
                <w:szCs w:val="20"/>
              </w:rPr>
              <w:t xml:space="preserve">anagers at the </w:t>
            </w:r>
            <w:r w:rsidRPr="00000333">
              <w:rPr>
                <w:rFonts w:ascii="Arial" w:hAnsi="Arial" w:eastAsia="Arial" w:cs="Arial"/>
                <w:sz w:val="20"/>
                <w:szCs w:val="20"/>
              </w:rPr>
              <w:t>pres</w:t>
            </w:r>
            <w:r w:rsidRPr="00000333">
              <w:rPr>
                <w:rFonts w:ascii="Arial" w:hAnsi="Arial" w:eastAsia="Arial" w:cs="Arial"/>
                <w:color w:val="000000"/>
                <w:sz w:val="20"/>
                <w:szCs w:val="20"/>
              </w:rPr>
              <w:t>chool.</w:t>
            </w:r>
          </w:p>
          <w:p w:rsidR="00790E8B" w:rsidRDefault="00E26257" w14:paraId="43097340" w14:textId="77777777">
            <w:pPr>
              <w:numPr>
                <w:ilvl w:val="0"/>
                <w:numId w:val="69"/>
              </w:numPr>
              <w:pBdr>
                <w:top w:val="nil"/>
                <w:left w:val="nil"/>
                <w:bottom w:val="nil"/>
                <w:right w:val="nil"/>
                <w:between w:val="nil"/>
              </w:pBdr>
            </w:pPr>
            <w:r>
              <w:rPr>
                <w:rFonts w:ascii="Arial" w:hAnsi="Arial" w:eastAsia="Arial" w:cs="Arial"/>
                <w:color w:val="000000"/>
                <w:sz w:val="20"/>
                <w:szCs w:val="20"/>
              </w:rPr>
              <w:t>Whilst recognising that parents/carers sometimes need to share concerns, parents are requested not to discuss their own or other people’s children outside of the preschool this includes local school playgrounds and the preschool playground.</w:t>
            </w:r>
          </w:p>
          <w:p w:rsidR="00790E8B" w:rsidRDefault="00E26257" w14:paraId="5C97322B" w14:textId="77777777">
            <w:pPr>
              <w:numPr>
                <w:ilvl w:val="0"/>
                <w:numId w:val="69"/>
              </w:numPr>
              <w:pBdr>
                <w:top w:val="nil"/>
                <w:left w:val="nil"/>
                <w:bottom w:val="nil"/>
                <w:right w:val="nil"/>
                <w:between w:val="nil"/>
              </w:pBdr>
              <w:rPr>
                <w:color w:val="000000"/>
                <w:sz w:val="20"/>
                <w:szCs w:val="20"/>
              </w:rPr>
            </w:pPr>
            <w:r>
              <w:rPr>
                <w:rFonts w:ascii="Arial" w:hAnsi="Arial" w:eastAsia="Arial" w:cs="Arial"/>
                <w:color w:val="000000"/>
                <w:sz w:val="20"/>
                <w:szCs w:val="20"/>
              </w:rPr>
              <w:t xml:space="preserve">The preschool is committed to offering support to individual children/families and sometimes involvement with other support agencies i.e. via Children’s Centre (Prevention Service) is suggested or necessary.  </w:t>
            </w:r>
            <w:r>
              <w:rPr>
                <w:rFonts w:ascii="Arial" w:hAnsi="Arial" w:eastAsia="Arial" w:cs="Arial"/>
                <w:b/>
                <w:i/>
                <w:color w:val="000000"/>
                <w:sz w:val="20"/>
                <w:szCs w:val="20"/>
              </w:rPr>
              <w:t>The information and support offered to meet individual needs is confidential and need only be discussed within the confines of the preschool and at other designated locations such as the Child Development Centre or Children’s Centre .</w:t>
            </w:r>
          </w:p>
          <w:p w:rsidR="00790E8B" w:rsidRDefault="00E26257" w14:paraId="2F6C863F" w14:textId="77777777">
            <w:pPr>
              <w:numPr>
                <w:ilvl w:val="0"/>
                <w:numId w:val="69"/>
              </w:numPr>
              <w:pBdr>
                <w:top w:val="nil"/>
                <w:left w:val="nil"/>
                <w:bottom w:val="nil"/>
                <w:right w:val="nil"/>
                <w:between w:val="nil"/>
              </w:pBdr>
            </w:pPr>
            <w:r>
              <w:rPr>
                <w:rFonts w:ascii="Arial" w:hAnsi="Arial" w:eastAsia="Arial" w:cs="Arial"/>
                <w:color w:val="000000"/>
                <w:sz w:val="20"/>
                <w:szCs w:val="20"/>
              </w:rPr>
              <w:t>Information given by parents/carers to the preschool leader or key person will not be passed on to other adults without permission.</w:t>
            </w:r>
          </w:p>
          <w:p w:rsidR="00790E8B" w:rsidRDefault="00E26257" w14:paraId="7166E491" w14:textId="77777777">
            <w:pPr>
              <w:numPr>
                <w:ilvl w:val="0"/>
                <w:numId w:val="69"/>
              </w:numPr>
              <w:pBdr>
                <w:top w:val="nil"/>
                <w:left w:val="nil"/>
                <w:bottom w:val="nil"/>
                <w:right w:val="nil"/>
                <w:between w:val="nil"/>
              </w:pBdr>
            </w:pPr>
            <w:r>
              <w:rPr>
                <w:rFonts w:ascii="Arial" w:hAnsi="Arial" w:eastAsia="Arial" w:cs="Arial"/>
                <w:color w:val="000000"/>
                <w:sz w:val="20"/>
                <w:szCs w:val="20"/>
              </w:rPr>
              <w:t>Issues to do with the employment of staff whether paid or unpaid will remain confidential to the people involved with making personnel decisions. (Confidentiality policy for staff and volunteers)</w:t>
            </w:r>
          </w:p>
          <w:p w:rsidR="00790E8B" w:rsidRDefault="00E26257" w14:paraId="135B8C09" w14:textId="77777777">
            <w:pPr>
              <w:numPr>
                <w:ilvl w:val="0"/>
                <w:numId w:val="69"/>
              </w:numPr>
              <w:pBdr>
                <w:top w:val="nil"/>
                <w:left w:val="nil"/>
                <w:bottom w:val="nil"/>
                <w:right w:val="nil"/>
                <w:between w:val="nil"/>
              </w:pBdr>
            </w:pPr>
            <w:r>
              <w:rPr>
                <w:rFonts w:ascii="Arial" w:hAnsi="Arial" w:eastAsia="Arial" w:cs="Arial"/>
                <w:color w:val="000000"/>
                <w:sz w:val="20"/>
                <w:szCs w:val="20"/>
              </w:rPr>
              <w:t>Storing of current information is kept in a secure/locked cabinet.</w:t>
            </w:r>
          </w:p>
          <w:p w:rsidR="00790E8B" w:rsidRDefault="00E26257" w14:paraId="3A17E466" w14:textId="77777777">
            <w:pPr>
              <w:numPr>
                <w:ilvl w:val="0"/>
                <w:numId w:val="69"/>
              </w:numPr>
              <w:pBdr>
                <w:top w:val="nil"/>
                <w:left w:val="nil"/>
                <w:bottom w:val="nil"/>
                <w:right w:val="nil"/>
                <w:between w:val="nil"/>
              </w:pBdr>
            </w:pPr>
            <w:r>
              <w:rPr>
                <w:rFonts w:ascii="Arial" w:hAnsi="Arial" w:eastAsia="Arial" w:cs="Arial"/>
                <w:color w:val="000000"/>
                <w:sz w:val="20"/>
                <w:szCs w:val="20"/>
              </w:rPr>
              <w:t>Much information is stored electronically. Our computers are password protected and data relating to Local Authority (LA) early years provision funding is on a secure sight.</w:t>
            </w:r>
          </w:p>
          <w:p w:rsidR="00790E8B" w:rsidRDefault="00E26257" w14:paraId="41A2008F" w14:textId="77777777">
            <w:pPr>
              <w:numPr>
                <w:ilvl w:val="0"/>
                <w:numId w:val="69"/>
              </w:numPr>
              <w:pBdr>
                <w:top w:val="nil"/>
                <w:left w:val="nil"/>
                <w:bottom w:val="nil"/>
                <w:right w:val="nil"/>
                <w:between w:val="nil"/>
              </w:pBdr>
            </w:pPr>
            <w:r>
              <w:rPr>
                <w:rFonts w:ascii="Arial" w:hAnsi="Arial" w:eastAsia="Arial" w:cs="Arial"/>
                <w:color w:val="000000"/>
                <w:sz w:val="20"/>
                <w:szCs w:val="20"/>
              </w:rPr>
              <w:t>Any anxieties/evidence relating to a child’s personal safety will be kept in a confidential file and will not be shared within the group except with the child’s key person / pre</w:t>
            </w:r>
            <w:r>
              <w:rPr>
                <w:rFonts w:ascii="Arial" w:hAnsi="Arial" w:eastAsia="Arial" w:cs="Arial"/>
                <w:sz w:val="20"/>
                <w:szCs w:val="20"/>
              </w:rPr>
              <w:t>sc</w:t>
            </w:r>
            <w:r>
              <w:rPr>
                <w:rFonts w:ascii="Arial" w:hAnsi="Arial" w:eastAsia="Arial" w:cs="Arial"/>
                <w:color w:val="000000"/>
                <w:sz w:val="20"/>
                <w:szCs w:val="20"/>
              </w:rPr>
              <w:t xml:space="preserve">hool managers. </w:t>
            </w:r>
          </w:p>
          <w:p w:rsidR="00790E8B" w:rsidRDefault="00E26257" w14:paraId="7EFC502D" w14:textId="77777777">
            <w:pPr>
              <w:numPr>
                <w:ilvl w:val="0"/>
                <w:numId w:val="69"/>
              </w:numPr>
              <w:pBdr>
                <w:top w:val="nil"/>
                <w:left w:val="nil"/>
                <w:bottom w:val="nil"/>
                <w:right w:val="nil"/>
                <w:between w:val="nil"/>
              </w:pBdr>
            </w:pPr>
            <w:r>
              <w:rPr>
                <w:rFonts w:ascii="Arial" w:hAnsi="Arial" w:eastAsia="Arial" w:cs="Arial"/>
                <w:color w:val="000000"/>
                <w:sz w:val="20"/>
                <w:szCs w:val="20"/>
              </w:rPr>
              <w:t>Displays around the setting are integral to providing a stimulating learning environment; children</w:t>
            </w:r>
            <w:r>
              <w:rPr>
                <w:rFonts w:ascii="Arial" w:hAnsi="Arial" w:eastAsia="Arial" w:cs="Arial"/>
                <w:sz w:val="20"/>
                <w:szCs w:val="20"/>
              </w:rPr>
              <w:t>’s</w:t>
            </w:r>
            <w:r>
              <w:rPr>
                <w:rFonts w:ascii="Arial" w:hAnsi="Arial" w:eastAsia="Arial" w:cs="Arial"/>
                <w:color w:val="000000"/>
                <w:sz w:val="20"/>
                <w:szCs w:val="20"/>
              </w:rPr>
              <w:t xml:space="preserve"> names are often added to these as it helps them to develop a sense of self-worth and self-esteem, children’s first names are used along with an initial if there are 2 or more children sharing the same name. Children’s names also appear on coat pegs, drawers</w:t>
            </w:r>
            <w:r>
              <w:rPr>
                <w:rFonts w:ascii="Arial" w:hAnsi="Arial" w:eastAsia="Arial" w:cs="Arial"/>
                <w:sz w:val="20"/>
                <w:szCs w:val="20"/>
              </w:rPr>
              <w:t xml:space="preserve"> and b</w:t>
            </w:r>
            <w:r>
              <w:rPr>
                <w:rFonts w:ascii="Arial" w:hAnsi="Arial" w:eastAsia="Arial" w:cs="Arial"/>
                <w:color w:val="000000"/>
                <w:sz w:val="20"/>
                <w:szCs w:val="20"/>
              </w:rPr>
              <w:t xml:space="preserve">irthday displays. </w:t>
            </w:r>
          </w:p>
          <w:p w:rsidR="00790E8B" w:rsidRDefault="00E26257" w14:paraId="309CD392" w14:textId="77777777">
            <w:pPr>
              <w:numPr>
                <w:ilvl w:val="0"/>
                <w:numId w:val="69"/>
              </w:numPr>
              <w:pBdr>
                <w:top w:val="nil"/>
                <w:left w:val="nil"/>
                <w:bottom w:val="nil"/>
                <w:right w:val="nil"/>
                <w:between w:val="nil"/>
              </w:pBdr>
            </w:pPr>
            <w:r>
              <w:rPr>
                <w:rFonts w:ascii="Arial" w:hAnsi="Arial" w:eastAsia="Arial" w:cs="Arial"/>
                <w:color w:val="000000"/>
                <w:sz w:val="20"/>
                <w:szCs w:val="20"/>
              </w:rPr>
              <w:t xml:space="preserve">Often children are photographed participating in activities and these are displayed around the setting. Occasionally some may be used for publicity purposes. Permission is always sought from parents /carers when registration forms are completed. </w:t>
            </w:r>
          </w:p>
          <w:p w:rsidRPr="000C50D9" w:rsidR="00790E8B" w:rsidRDefault="00E26257" w14:paraId="0B6D6062" w14:textId="77777777">
            <w:pPr>
              <w:numPr>
                <w:ilvl w:val="0"/>
                <w:numId w:val="69"/>
              </w:numPr>
              <w:pBdr>
                <w:top w:val="nil"/>
                <w:left w:val="nil"/>
                <w:bottom w:val="nil"/>
                <w:right w:val="nil"/>
                <w:between w:val="nil"/>
              </w:pBdr>
            </w:pPr>
            <w:r>
              <w:rPr>
                <w:rFonts w:ascii="Arial" w:hAnsi="Arial" w:eastAsia="Arial" w:cs="Arial"/>
                <w:color w:val="000000"/>
                <w:sz w:val="20"/>
                <w:szCs w:val="20"/>
              </w:rPr>
              <w:t xml:space="preserve">Staff personal mobile phones are turned off during the sessions and stored in a box that is kept in the office or in individual lockers in the staff room. Phones are not checked under any circumstances during a session. However, the </w:t>
            </w:r>
            <w:r>
              <w:rPr>
                <w:rFonts w:ascii="Arial" w:hAnsi="Arial" w:eastAsia="Arial" w:cs="Arial"/>
                <w:sz w:val="20"/>
                <w:szCs w:val="20"/>
              </w:rPr>
              <w:t>preschool</w:t>
            </w:r>
            <w:r>
              <w:rPr>
                <w:rFonts w:ascii="Arial" w:hAnsi="Arial" w:eastAsia="Arial" w:cs="Arial"/>
                <w:color w:val="000000"/>
                <w:sz w:val="20"/>
                <w:szCs w:val="20"/>
              </w:rPr>
              <w:t xml:space="preserve"> landline telephone number is passed onto other persons so staff can be contacted as and when required.</w:t>
            </w:r>
          </w:p>
          <w:p w:rsidRPr="00FF45C8" w:rsidR="00C414E1" w:rsidP="005A78D9" w:rsidRDefault="00C414E1" w14:paraId="30603893" w14:textId="77777777">
            <w:pPr>
              <w:pStyle w:val="p1"/>
              <w:numPr>
                <w:ilvl w:val="0"/>
                <w:numId w:val="95"/>
              </w:numPr>
              <w:divId w:val="833032333"/>
              <w:rPr>
                <w:rFonts w:ascii="Arial" w:hAnsi="Arial" w:cs="Arial"/>
                <w:sz w:val="20"/>
                <w:szCs w:val="20"/>
              </w:rPr>
            </w:pPr>
            <w:r w:rsidRPr="00FF45C8">
              <w:rPr>
                <w:rStyle w:val="s1"/>
                <w:rFonts w:ascii="Arial" w:hAnsi="Arial" w:cs="Arial"/>
                <w:sz w:val="20"/>
                <w:szCs w:val="20"/>
              </w:rPr>
              <w:t xml:space="preserve">The preschool has a </w:t>
            </w:r>
            <w:r w:rsidRPr="00FF45C8">
              <w:rPr>
                <w:rStyle w:val="s2"/>
                <w:rFonts w:ascii="Arial" w:hAnsi="Arial" w:cs="Arial"/>
                <w:sz w:val="20"/>
                <w:szCs w:val="20"/>
              </w:rPr>
              <w:t>dedicated preschool mobile phone</w:t>
            </w:r>
            <w:r w:rsidRPr="00FF45C8">
              <w:rPr>
                <w:rStyle w:val="s1"/>
                <w:rFonts w:ascii="Arial" w:hAnsi="Arial" w:cs="Arial"/>
                <w:sz w:val="20"/>
                <w:szCs w:val="20"/>
              </w:rPr>
              <w:t xml:space="preserve"> which is used solely for professional purposes.</w:t>
            </w:r>
          </w:p>
          <w:p w:rsidRPr="00FF45C8" w:rsidR="00C414E1" w:rsidRDefault="00C414E1" w14:paraId="76673C4F" w14:textId="79563F7C">
            <w:pPr>
              <w:pStyle w:val="p2"/>
              <w:divId w:val="833032333"/>
              <w:rPr>
                <w:rFonts w:ascii="Arial" w:hAnsi="Arial" w:cs="Arial"/>
                <w:sz w:val="20"/>
                <w:szCs w:val="20"/>
              </w:rPr>
            </w:pPr>
            <w:r w:rsidRPr="00FF45C8">
              <w:rPr>
                <w:rStyle w:val="apple-tab-span"/>
                <w:rFonts w:ascii="Arial" w:hAnsi="Arial" w:cs="Arial"/>
                <w:sz w:val="20"/>
                <w:szCs w:val="20"/>
              </w:rPr>
              <w:tab/>
            </w:r>
            <w:r w:rsidRPr="00FF45C8">
              <w:rPr>
                <w:rStyle w:val="s1"/>
                <w:rFonts w:ascii="Arial" w:hAnsi="Arial" w:cs="Arial"/>
                <w:sz w:val="20"/>
                <w:szCs w:val="20"/>
              </w:rPr>
              <w:t>•This phone may be used by staff to:</w:t>
            </w:r>
          </w:p>
          <w:p w:rsidRPr="00FF45C8" w:rsidR="00E7528C" w:rsidP="005A78D9" w:rsidRDefault="005A78D9" w14:paraId="457F7E26" w14:textId="46B80FC4">
            <w:pPr>
              <w:pStyle w:val="p3"/>
              <w:ind w:left="0"/>
              <w:divId w:val="833032333"/>
              <w:rPr>
                <w:rStyle w:val="s1"/>
                <w:rFonts w:ascii="Arial" w:hAnsi="Arial" w:cs="Arial"/>
                <w:sz w:val="20"/>
                <w:szCs w:val="20"/>
              </w:rPr>
            </w:pPr>
            <w:r w:rsidRPr="00FF45C8">
              <w:rPr>
                <w:rStyle w:val="apple-tab-span"/>
              </w:rPr>
              <w:t xml:space="preserve">            </w:t>
            </w:r>
            <w:r w:rsidRPr="00FF45C8" w:rsidR="00C414E1">
              <w:rPr>
                <w:rStyle w:val="s1"/>
                <w:rFonts w:ascii="Arial" w:hAnsi="Arial" w:cs="Arial"/>
                <w:sz w:val="20"/>
                <w:szCs w:val="20"/>
              </w:rPr>
              <w:t>•Take photos of children to share directly with their parents/carers,</w:t>
            </w:r>
            <w:r w:rsidRPr="00FF45C8" w:rsidR="0089063C">
              <w:rPr>
                <w:rStyle w:val="s1"/>
                <w:rFonts w:ascii="Arial" w:hAnsi="Arial" w:cs="Arial"/>
                <w:sz w:val="20"/>
                <w:szCs w:val="20"/>
              </w:rPr>
              <w:t xml:space="preserve"> </w:t>
            </w:r>
            <w:r w:rsidRPr="00FF45C8" w:rsidR="00CA0210">
              <w:rPr>
                <w:rStyle w:val="s1"/>
                <w:rFonts w:ascii="Arial" w:hAnsi="Arial" w:cs="Arial"/>
                <w:sz w:val="20"/>
                <w:szCs w:val="20"/>
              </w:rPr>
              <w:t>preschool displays and social media only where parental consent has been g</w:t>
            </w:r>
            <w:r w:rsidRPr="00FF45C8" w:rsidR="006B387A">
              <w:rPr>
                <w:rStyle w:val="s1"/>
                <w:rFonts w:ascii="Arial" w:hAnsi="Arial" w:cs="Arial"/>
                <w:sz w:val="20"/>
                <w:szCs w:val="20"/>
              </w:rPr>
              <w:t>iven.</w:t>
            </w:r>
          </w:p>
          <w:p w:rsidRPr="00FF45C8" w:rsidR="00C414E1" w:rsidP="006B387A" w:rsidRDefault="006B387A" w14:paraId="16AC3A26" w14:textId="6050B1C9">
            <w:pPr>
              <w:pStyle w:val="p3"/>
              <w:ind w:left="0"/>
              <w:divId w:val="833032333"/>
              <w:rPr>
                <w:rFonts w:ascii="Arial" w:hAnsi="Arial" w:cs="Arial"/>
                <w:sz w:val="20"/>
                <w:szCs w:val="20"/>
              </w:rPr>
            </w:pPr>
            <w:r w:rsidRPr="00FF45C8">
              <w:rPr>
                <w:rStyle w:val="apple-tab-span"/>
              </w:rPr>
              <w:t xml:space="preserve">            </w:t>
            </w:r>
            <w:r w:rsidRPr="00FF45C8" w:rsidR="00C414E1">
              <w:rPr>
                <w:rStyle w:val="s1"/>
                <w:rFonts w:ascii="Arial" w:hAnsi="Arial" w:cs="Arial"/>
                <w:sz w:val="20"/>
                <w:szCs w:val="20"/>
              </w:rPr>
              <w:t xml:space="preserve">•Communicate with parents via </w:t>
            </w:r>
            <w:r w:rsidRPr="00FF45C8" w:rsidR="00C414E1">
              <w:rPr>
                <w:rStyle w:val="s2"/>
                <w:rFonts w:ascii="Arial" w:hAnsi="Arial" w:cs="Arial"/>
                <w:sz w:val="20"/>
                <w:szCs w:val="20"/>
              </w:rPr>
              <w:t>WhatsApp</w:t>
            </w:r>
            <w:r w:rsidRPr="00FF45C8" w:rsidR="00C414E1">
              <w:rPr>
                <w:rStyle w:val="s1"/>
                <w:rFonts w:ascii="Arial" w:hAnsi="Arial" w:cs="Arial"/>
                <w:sz w:val="20"/>
                <w:szCs w:val="20"/>
              </w:rPr>
              <w:t>, where appropriate and agreed.</w:t>
            </w:r>
          </w:p>
          <w:p w:rsidRPr="00FF45C8" w:rsidR="000C50D9" w:rsidP="00C33CB7" w:rsidRDefault="00C414E1" w14:paraId="1E33FDFA" w14:textId="1E41B82F">
            <w:pPr>
              <w:pStyle w:val="p2"/>
              <w:divId w:val="833032333"/>
              <w:rPr>
                <w:rFonts w:ascii="Arial" w:hAnsi="Arial" w:cs="Arial"/>
                <w:sz w:val="20"/>
                <w:szCs w:val="20"/>
              </w:rPr>
            </w:pPr>
            <w:r w:rsidRPr="00FF45C8">
              <w:rPr>
                <w:rStyle w:val="apple-tab-span"/>
                <w:rFonts w:ascii="Arial" w:hAnsi="Arial" w:cs="Arial"/>
                <w:sz w:val="20"/>
                <w:szCs w:val="20"/>
              </w:rPr>
              <w:tab/>
            </w:r>
            <w:r w:rsidRPr="00FF45C8">
              <w:rPr>
                <w:rStyle w:val="s1"/>
                <w:rFonts w:ascii="Arial" w:hAnsi="Arial" w:cs="Arial"/>
                <w:sz w:val="20"/>
                <w:szCs w:val="20"/>
              </w:rPr>
              <w:t>•Photos taken on the preschool mobile are stored securely</w:t>
            </w:r>
            <w:r w:rsidRPr="00FF45C8">
              <w:rPr>
                <w:rStyle w:val="apple-converted-space"/>
                <w:rFonts w:ascii="Arial" w:hAnsi="Arial" w:cs="Arial"/>
                <w:sz w:val="20"/>
                <w:szCs w:val="20"/>
              </w:rPr>
              <w:t> </w:t>
            </w:r>
          </w:p>
          <w:p w:rsidRPr="00FF45C8" w:rsidR="00790E8B" w:rsidRDefault="00E26257" w14:paraId="7E1748FE" w14:textId="77777777">
            <w:pPr>
              <w:numPr>
                <w:ilvl w:val="0"/>
                <w:numId w:val="69"/>
              </w:numPr>
              <w:pBdr>
                <w:top w:val="nil"/>
                <w:left w:val="nil"/>
                <w:bottom w:val="nil"/>
                <w:right w:val="nil"/>
                <w:between w:val="nil"/>
              </w:pBdr>
            </w:pPr>
            <w:r w:rsidRPr="00FF45C8">
              <w:rPr>
                <w:rFonts w:ascii="Arial" w:hAnsi="Arial" w:eastAsia="Arial" w:cs="Arial"/>
                <w:color w:val="000000"/>
                <w:sz w:val="20"/>
                <w:szCs w:val="20"/>
              </w:rPr>
              <w:t xml:space="preserve">Records are kept for the duration suggested by the LA. </w:t>
            </w:r>
          </w:p>
          <w:p w:rsidR="00790E8B" w:rsidRDefault="00E26257" w14:paraId="5E583DB8" w14:textId="77777777">
            <w:pPr>
              <w:numPr>
                <w:ilvl w:val="0"/>
                <w:numId w:val="69"/>
              </w:numPr>
              <w:pBdr>
                <w:top w:val="nil"/>
                <w:left w:val="nil"/>
                <w:bottom w:val="nil"/>
                <w:right w:val="nil"/>
                <w:between w:val="nil"/>
              </w:pBdr>
            </w:pPr>
            <w:r>
              <w:rPr>
                <w:rFonts w:ascii="Arial" w:hAnsi="Arial" w:eastAsia="Arial" w:cs="Arial"/>
                <w:color w:val="000000"/>
                <w:sz w:val="20"/>
                <w:szCs w:val="20"/>
              </w:rPr>
              <w:t>Any visitors to the setting ie, professionals from other agencies agree to observe our confidentiality policy when signing the visitors’ book.</w:t>
            </w:r>
          </w:p>
          <w:p w:rsidR="00790E8B" w:rsidRDefault="00E26257" w14:paraId="7A44A903" w14:textId="77777777">
            <w:pPr>
              <w:numPr>
                <w:ilvl w:val="0"/>
                <w:numId w:val="69"/>
              </w:numPr>
              <w:pBdr>
                <w:top w:val="nil"/>
                <w:left w:val="nil"/>
                <w:bottom w:val="nil"/>
                <w:right w:val="nil"/>
                <w:between w:val="nil"/>
              </w:pBdr>
            </w:pPr>
            <w:r>
              <w:rPr>
                <w:rFonts w:ascii="Arial" w:hAnsi="Arial" w:eastAsia="Arial" w:cs="Arial"/>
                <w:color w:val="000000"/>
                <w:sz w:val="20"/>
                <w:szCs w:val="20"/>
              </w:rPr>
              <w:t>Students and volunteers on Early Years Childcare &amp; Education courses observing in the preschool will be advised of our confidentiality policy and are required to respect it.</w:t>
            </w:r>
          </w:p>
          <w:p w:rsidRPr="00441B4D" w:rsidR="00790E8B" w:rsidP="002829B5" w:rsidRDefault="00E26257" w14:paraId="64DBAC40" w14:textId="77777777">
            <w:pPr>
              <w:numPr>
                <w:ilvl w:val="0"/>
                <w:numId w:val="69"/>
              </w:numPr>
              <w:pBdr>
                <w:top w:val="nil"/>
                <w:left w:val="nil"/>
                <w:bottom w:val="nil"/>
                <w:right w:val="nil"/>
                <w:between w:val="nil"/>
              </w:pBdr>
              <w:rPr>
                <w:color w:val="000000"/>
                <w:sz w:val="20"/>
                <w:szCs w:val="20"/>
              </w:rPr>
            </w:pPr>
            <w:r>
              <w:rPr>
                <w:rFonts w:ascii="Arial" w:hAnsi="Arial" w:eastAsia="Arial" w:cs="Arial"/>
                <w:color w:val="000000"/>
                <w:sz w:val="20"/>
                <w:szCs w:val="20"/>
              </w:rPr>
              <w:t xml:space="preserve">Social networking e.g.  Facebook etc. has become a popular way of keeping in touch with family, friends and work colleagues. </w:t>
            </w:r>
            <w:r>
              <w:rPr>
                <w:rFonts w:ascii="Arial" w:hAnsi="Arial" w:eastAsia="Arial" w:cs="Arial"/>
                <w:b/>
                <w:color w:val="000000"/>
                <w:sz w:val="20"/>
                <w:szCs w:val="20"/>
              </w:rPr>
              <w:t xml:space="preserve">The </w:t>
            </w:r>
            <w:r>
              <w:rPr>
                <w:rFonts w:ascii="Arial" w:hAnsi="Arial" w:eastAsia="Arial" w:cs="Arial"/>
                <w:b/>
                <w:sz w:val="20"/>
                <w:szCs w:val="20"/>
              </w:rPr>
              <w:t>preschool</w:t>
            </w:r>
            <w:r>
              <w:rPr>
                <w:rFonts w:ascii="Arial" w:hAnsi="Arial" w:eastAsia="Arial" w:cs="Arial"/>
                <w:b/>
                <w:color w:val="000000"/>
                <w:sz w:val="20"/>
                <w:szCs w:val="20"/>
              </w:rPr>
              <w:t xml:space="preserve"> requests that all stakeholders of the preschool – parents, carers and staff, refrain from commenting/posting any issues or information connected with the preschool </w:t>
            </w:r>
            <w:r>
              <w:rPr>
                <w:rFonts w:ascii="Arial" w:hAnsi="Arial" w:eastAsia="Arial" w:cs="Arial"/>
                <w:b/>
                <w:sz w:val="20"/>
                <w:szCs w:val="20"/>
              </w:rPr>
              <w:t>when engaging</w:t>
            </w:r>
            <w:r>
              <w:rPr>
                <w:rFonts w:ascii="Arial" w:hAnsi="Arial" w:eastAsia="Arial" w:cs="Arial"/>
                <w:b/>
                <w:color w:val="000000"/>
                <w:sz w:val="20"/>
                <w:szCs w:val="20"/>
              </w:rPr>
              <w:t xml:space="preserve"> in any social networking activity.</w:t>
            </w:r>
          </w:p>
          <w:p w:rsidR="00441B4D" w:rsidP="00441B4D" w:rsidRDefault="00441B4D" w14:paraId="7CDD35B5" w14:textId="77777777">
            <w:pPr>
              <w:pBdr>
                <w:top w:val="nil"/>
                <w:left w:val="nil"/>
                <w:bottom w:val="nil"/>
                <w:right w:val="nil"/>
                <w:between w:val="nil"/>
              </w:pBdr>
              <w:rPr>
                <w:rFonts w:ascii="Arial" w:hAnsi="Arial" w:eastAsia="Arial" w:cs="Arial"/>
                <w:b/>
                <w:color w:val="000000"/>
                <w:sz w:val="20"/>
                <w:szCs w:val="20"/>
              </w:rPr>
            </w:pPr>
          </w:p>
          <w:p w:rsidR="00441B4D" w:rsidP="00441B4D" w:rsidRDefault="00441B4D" w14:paraId="541712C4" w14:textId="77777777">
            <w:pPr>
              <w:pBdr>
                <w:top w:val="nil"/>
                <w:left w:val="nil"/>
                <w:bottom w:val="nil"/>
                <w:right w:val="nil"/>
                <w:between w:val="nil"/>
              </w:pBdr>
              <w:rPr>
                <w:rFonts w:ascii="Arial" w:hAnsi="Arial" w:eastAsia="Arial" w:cs="Arial"/>
                <w:b/>
                <w:color w:val="000000"/>
                <w:sz w:val="20"/>
                <w:szCs w:val="20"/>
              </w:rPr>
            </w:pPr>
          </w:p>
          <w:p w:rsidRPr="002829B5" w:rsidR="00441B4D" w:rsidP="00441B4D" w:rsidRDefault="00441B4D" w14:paraId="349AB455" w14:textId="5E275BD3">
            <w:pPr>
              <w:pBdr>
                <w:top w:val="nil"/>
                <w:left w:val="nil"/>
                <w:bottom w:val="nil"/>
                <w:right w:val="nil"/>
                <w:between w:val="nil"/>
              </w:pBdr>
              <w:rPr>
                <w:color w:val="000000"/>
                <w:sz w:val="20"/>
                <w:szCs w:val="20"/>
              </w:rPr>
            </w:pPr>
          </w:p>
        </w:tc>
      </w:tr>
      <w:tr w:rsidR="00790E8B" w14:paraId="66C465C7" w14:textId="77777777">
        <w:tc>
          <w:tcPr>
            <w:tcW w:w="3969" w:type="dxa"/>
            <w:tcBorders>
              <w:top w:val="single" w:color="000000" w:sz="4" w:space="0"/>
              <w:left w:val="single" w:color="000000" w:sz="4" w:space="0"/>
              <w:bottom w:val="single" w:color="000000" w:sz="4" w:space="0"/>
            </w:tcBorders>
          </w:tcPr>
          <w:p w:rsidR="00790E8B" w:rsidRDefault="00E26257" w14:paraId="0FC879E2" w14:textId="77777777">
            <w:r>
              <w:t>Links with other Policies:</w:t>
            </w:r>
          </w:p>
        </w:tc>
        <w:tc>
          <w:tcPr>
            <w:tcW w:w="6864" w:type="dxa"/>
            <w:tcBorders>
              <w:top w:val="single" w:color="000000" w:sz="4" w:space="0"/>
              <w:left w:val="single" w:color="000000" w:sz="4" w:space="0"/>
              <w:bottom w:val="single" w:color="000000" w:sz="4" w:space="0"/>
              <w:right w:val="single" w:color="000000" w:sz="4" w:space="0"/>
            </w:tcBorders>
          </w:tcPr>
          <w:p w:rsidRPr="00441B4D" w:rsidR="00790E8B" w:rsidP="002305F9" w:rsidRDefault="00E26257" w14:paraId="79EF2752" w14:textId="2C328AE5">
            <w:pPr>
              <w:rPr>
                <w:rFonts w:ascii="Arial" w:hAnsi="Arial" w:eastAsia="Arial" w:cs="Arial"/>
                <w:sz w:val="20"/>
                <w:szCs w:val="20"/>
              </w:rPr>
            </w:pPr>
            <w:r>
              <w:rPr>
                <w:rFonts w:ascii="Arial" w:hAnsi="Arial" w:eastAsia="Arial" w:cs="Arial"/>
                <w:sz w:val="20"/>
                <w:szCs w:val="20"/>
              </w:rPr>
              <w:t>Safeguarding Children</w:t>
            </w:r>
          </w:p>
        </w:tc>
      </w:tr>
      <w:tr w:rsidR="00790E8B" w14:paraId="3EFF3C29" w14:textId="77777777">
        <w:trPr>
          <w:trHeight w:val="894"/>
        </w:trPr>
        <w:tc>
          <w:tcPr>
            <w:tcW w:w="3969" w:type="dxa"/>
            <w:tcBorders>
              <w:top w:val="single" w:color="000000" w:sz="4" w:space="0"/>
              <w:left w:val="single" w:color="000000" w:sz="4" w:space="0"/>
              <w:bottom w:val="single" w:color="000000" w:sz="4" w:space="0"/>
            </w:tcBorders>
          </w:tcPr>
          <w:p w:rsidR="00790E8B" w:rsidRDefault="00E26257" w14:paraId="17818034" w14:textId="77777777">
            <w:r>
              <w:t>Policy Monitoring &amp; Evaluation Information:</w:t>
            </w:r>
          </w:p>
        </w:tc>
        <w:tc>
          <w:tcPr>
            <w:tcW w:w="6864" w:type="dxa"/>
            <w:tcBorders>
              <w:top w:val="single" w:color="000000" w:sz="4" w:space="0"/>
              <w:left w:val="single" w:color="000000" w:sz="4" w:space="0"/>
              <w:bottom w:val="single" w:color="000000" w:sz="4" w:space="0"/>
              <w:right w:val="single" w:color="000000" w:sz="4" w:space="0"/>
            </w:tcBorders>
          </w:tcPr>
          <w:p w:rsidR="00790E8B" w:rsidRDefault="00E26257" w14:paraId="5E1FF67F" w14:textId="77777777">
            <w:r>
              <w:rPr>
                <w:rFonts w:ascii="Arial" w:hAnsi="Arial" w:eastAsia="Arial" w:cs="Arial"/>
                <w:sz w:val="20"/>
                <w:szCs w:val="20"/>
              </w:rPr>
              <w:t>This policy will be monitored by managers and evaluated through discussion with the whole staff team</w:t>
            </w:r>
          </w:p>
          <w:p w:rsidRPr="00441B4D" w:rsidR="00441B4D" w:rsidRDefault="00E26257" w14:paraId="0B405B67" w14:textId="14149BDF">
            <w:pPr>
              <w:rPr>
                <w:rFonts w:ascii="Arial" w:hAnsi="Arial" w:eastAsia="Arial" w:cs="Arial"/>
                <w:sz w:val="20"/>
                <w:szCs w:val="20"/>
              </w:rPr>
            </w:pPr>
            <w:r>
              <w:rPr>
                <w:rFonts w:ascii="Arial" w:hAnsi="Arial" w:eastAsia="Arial" w:cs="Arial"/>
                <w:sz w:val="20"/>
                <w:szCs w:val="20"/>
              </w:rPr>
              <w:t>Updated in May 20</w:t>
            </w:r>
            <w:r w:rsidR="00EC2FD5">
              <w:rPr>
                <w:rFonts w:ascii="Arial" w:hAnsi="Arial" w:eastAsia="Arial" w:cs="Arial"/>
                <w:sz w:val="20"/>
                <w:szCs w:val="20"/>
              </w:rPr>
              <w:t>25</w:t>
            </w:r>
            <w:r>
              <w:rPr>
                <w:rFonts w:ascii="Arial" w:hAnsi="Arial" w:eastAsia="Arial" w:cs="Arial"/>
                <w:sz w:val="20"/>
                <w:szCs w:val="20"/>
              </w:rPr>
              <w:t xml:space="preserve"> in line with changes in data protection law.</w:t>
            </w:r>
          </w:p>
        </w:tc>
      </w:tr>
      <w:tr w:rsidR="00790E8B" w14:paraId="65A12030" w14:textId="77777777">
        <w:tc>
          <w:tcPr>
            <w:tcW w:w="3969" w:type="dxa"/>
            <w:tcBorders>
              <w:top w:val="single" w:color="000000" w:sz="4" w:space="0"/>
              <w:left w:val="single" w:color="000000" w:sz="4" w:space="0"/>
              <w:bottom w:val="single" w:color="000000" w:sz="4" w:space="0"/>
            </w:tcBorders>
            <w:vAlign w:val="center"/>
          </w:tcPr>
          <w:p w:rsidR="00790E8B" w:rsidRDefault="00790E8B" w14:paraId="60B3BE25" w14:textId="77777777">
            <w:pPr>
              <w:rPr>
                <w:rFonts w:ascii="Arial" w:hAnsi="Arial" w:eastAsia="Arial" w:cs="Arial"/>
              </w:rPr>
            </w:pPr>
          </w:p>
          <w:p w:rsidR="00790E8B" w:rsidRDefault="00E26257" w14:paraId="6A9275B1" w14:textId="77777777">
            <w:r>
              <w:t>Signature:</w:t>
            </w:r>
          </w:p>
          <w:p w:rsidR="00790E8B" w:rsidRDefault="00790E8B" w14:paraId="0FBA08DB" w14:textId="77777777"/>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711555" w14:paraId="6EF26F34" w14:textId="547D3004">
            <w:r>
              <w:rPr>
                <w:rFonts w:ascii="Arial" w:hAnsi="Arial" w:eastAsia="Arial" w:cs="Arial"/>
                <w:sz w:val="20"/>
                <w:szCs w:val="20"/>
              </w:rPr>
              <w:t>Amanda Glennon</w:t>
            </w:r>
          </w:p>
        </w:tc>
      </w:tr>
      <w:tr w:rsidR="00790E8B" w14:paraId="204B6DC2" w14:textId="77777777">
        <w:tc>
          <w:tcPr>
            <w:tcW w:w="3969" w:type="dxa"/>
            <w:tcBorders>
              <w:top w:val="single" w:color="000000" w:sz="4" w:space="0"/>
              <w:left w:val="single" w:color="000000" w:sz="4" w:space="0"/>
              <w:bottom w:val="single" w:color="000000" w:sz="4" w:space="0"/>
            </w:tcBorders>
            <w:vAlign w:val="center"/>
          </w:tcPr>
          <w:p w:rsidR="00790E8B" w:rsidRDefault="00E26257" w14:paraId="715CCCD7" w14:textId="6E024B15">
            <w:r>
              <w:t xml:space="preserve">Review Date : </w:t>
            </w:r>
            <w:r w:rsidR="00441B4D">
              <w:t>September 2025</w:t>
            </w:r>
          </w:p>
        </w:tc>
        <w:tc>
          <w:tcPr>
            <w:tcW w:w="6864" w:type="dxa"/>
            <w:tcBorders>
              <w:top w:val="single" w:color="000000" w:sz="4" w:space="0"/>
              <w:left w:val="single" w:color="000000" w:sz="4" w:space="0"/>
              <w:bottom w:val="single" w:color="000000" w:sz="4" w:space="0"/>
              <w:right w:val="single" w:color="000000" w:sz="4" w:space="0"/>
            </w:tcBorders>
            <w:vAlign w:val="center"/>
          </w:tcPr>
          <w:p w:rsidR="00790E8B" w:rsidRDefault="00790E8B" w14:paraId="102B5A88" w14:textId="77777777">
            <w:pPr>
              <w:rPr>
                <w:rFonts w:ascii="Arial" w:hAnsi="Arial" w:eastAsia="Arial" w:cs="Arial"/>
              </w:rPr>
            </w:pPr>
          </w:p>
          <w:p w:rsidR="00790E8B" w:rsidRDefault="00E26257" w14:paraId="6A3CC1C9" w14:textId="52F60215">
            <w:pPr>
              <w:rPr>
                <w:rFonts w:ascii="Arial" w:hAnsi="Arial" w:eastAsia="Arial" w:cs="Arial"/>
              </w:rPr>
            </w:pPr>
            <w:r>
              <w:rPr>
                <w:rFonts w:ascii="Arial" w:hAnsi="Arial" w:eastAsia="Arial" w:cs="Arial"/>
              </w:rPr>
              <w:t xml:space="preserve">Next Review Due Date: </w:t>
            </w:r>
            <w:r w:rsidR="00441B4D">
              <w:rPr>
                <w:rFonts w:ascii="Arial" w:hAnsi="Arial" w:eastAsia="Arial" w:cs="Arial"/>
              </w:rPr>
              <w:t>September 2026</w:t>
            </w:r>
          </w:p>
          <w:p w:rsidR="00790E8B" w:rsidRDefault="00790E8B" w14:paraId="37E32692" w14:textId="77777777"/>
        </w:tc>
      </w:tr>
    </w:tbl>
    <w:p w:rsidR="00790E8B" w:rsidRDefault="00790E8B" w14:paraId="08BE603B" w14:textId="77777777"/>
    <w:p w:rsidR="00790E8B" w:rsidRDefault="00790E8B" w14:paraId="0A7E661E" w14:textId="77777777"/>
    <w:p w:rsidR="00790E8B" w:rsidRDefault="00790E8B" w14:paraId="2E204698" w14:textId="77777777"/>
    <w:p w:rsidR="00790E8B" w:rsidRDefault="00790E8B" w14:paraId="274109D1" w14:textId="77777777"/>
    <w:p w:rsidR="00790E8B" w:rsidRDefault="00790E8B" w14:paraId="05224D2E" w14:textId="77777777"/>
    <w:p w:rsidR="00790E8B" w:rsidRDefault="00790E8B" w14:paraId="0FF77E4F" w14:textId="77777777"/>
    <w:p w:rsidR="00790E8B" w:rsidRDefault="00790E8B" w14:paraId="24B550B4" w14:textId="77777777"/>
    <w:p w:rsidR="00790E8B" w:rsidRDefault="00790E8B" w14:paraId="5AE5BF1D" w14:textId="77777777"/>
    <w:p w:rsidR="00790E8B" w:rsidRDefault="00790E8B" w14:paraId="3AE19E71" w14:textId="77777777"/>
    <w:p w:rsidR="00790E8B" w:rsidRDefault="00790E8B" w14:paraId="7C8825E5" w14:textId="77777777"/>
    <w:p w:rsidR="00790E8B" w:rsidRDefault="00790E8B" w14:paraId="0E22C206" w14:textId="77777777"/>
    <w:p w:rsidR="00790E8B" w:rsidRDefault="00790E8B" w14:paraId="667A0F28" w14:textId="77777777"/>
    <w:p w:rsidR="00790E8B" w:rsidRDefault="00790E8B" w14:paraId="73A46D76" w14:textId="77777777"/>
    <w:p w:rsidR="00790E8B" w:rsidRDefault="00790E8B" w14:paraId="06083258" w14:textId="77777777"/>
    <w:p w:rsidR="00790E8B" w:rsidRDefault="00790E8B" w14:paraId="038011CB" w14:textId="77777777"/>
    <w:p w:rsidR="00790E8B" w:rsidRDefault="00790E8B" w14:paraId="63375895" w14:textId="77777777"/>
    <w:p w:rsidR="00790E8B" w:rsidRDefault="00790E8B" w14:paraId="5D4E430A" w14:textId="77777777"/>
    <w:p w:rsidR="00790E8B" w:rsidRDefault="00790E8B" w14:paraId="1E6EBA97" w14:textId="77777777"/>
    <w:p w:rsidR="004D56C0" w:rsidRDefault="004D56C0" w14:paraId="0DA9AA16" w14:textId="77777777"/>
    <w:p w:rsidR="004D56C0" w:rsidRDefault="004D56C0" w14:paraId="244715D6" w14:textId="77777777"/>
    <w:p w:rsidR="004D56C0" w:rsidRDefault="004D56C0" w14:paraId="40FE42FB" w14:textId="77777777"/>
    <w:p w:rsidR="004D56C0" w:rsidRDefault="004D56C0" w14:paraId="77267C50" w14:textId="77777777"/>
    <w:p w:rsidR="004D56C0" w:rsidRDefault="004D56C0" w14:paraId="22E6CE2D" w14:textId="77777777"/>
    <w:p w:rsidR="004D56C0" w:rsidRDefault="004D56C0" w14:paraId="57A8A946" w14:textId="77777777"/>
    <w:p w:rsidR="004D56C0" w:rsidRDefault="004D56C0" w14:paraId="5B11B931" w14:textId="77777777"/>
    <w:p w:rsidR="00441B4D" w:rsidRDefault="00441B4D" w14:paraId="739EEF09" w14:textId="77777777"/>
    <w:p w:rsidR="00441B4D" w:rsidRDefault="00441B4D" w14:paraId="7CD9B161" w14:textId="77777777"/>
    <w:p w:rsidR="00441B4D" w:rsidRDefault="00441B4D" w14:paraId="5832DD0A" w14:textId="77777777"/>
    <w:p w:rsidR="00441B4D" w:rsidRDefault="00441B4D" w14:paraId="440AC671" w14:textId="77777777"/>
    <w:p w:rsidR="00441B4D" w:rsidRDefault="00441B4D" w14:paraId="7DDADD66" w14:textId="77777777"/>
    <w:p w:rsidR="00441B4D" w:rsidRDefault="00441B4D" w14:paraId="6F2B4B9E" w14:textId="77777777"/>
    <w:p w:rsidR="004D56C0" w:rsidRDefault="004D56C0" w14:paraId="0EE16C03" w14:textId="77777777"/>
    <w:p w:rsidR="004D56C0" w:rsidRDefault="004D56C0" w14:paraId="121EE829" w14:textId="77777777"/>
    <w:p w:rsidR="00790E8B" w:rsidRDefault="00790E8B" w14:paraId="18F8F22C" w14:textId="77777777"/>
    <w:tbl>
      <w:tblPr>
        <w:tblStyle w:val="a5"/>
        <w:tblW w:w="10843" w:type="dxa"/>
        <w:tblInd w:w="-60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874"/>
      </w:tblGrid>
      <w:tr w:rsidR="00790E8B" w14:paraId="16D2E8EB" w14:textId="77777777">
        <w:trPr>
          <w:trHeight w:val="567"/>
        </w:trPr>
        <w:tc>
          <w:tcPr>
            <w:tcW w:w="3969" w:type="dxa"/>
            <w:tcBorders>
              <w:top w:val="single" w:color="000000" w:sz="4" w:space="0"/>
              <w:left w:val="single" w:color="000000" w:sz="4" w:space="0"/>
              <w:bottom w:val="single" w:color="000000" w:sz="4" w:space="0"/>
            </w:tcBorders>
            <w:shd w:val="clear" w:color="auto" w:fill="FFFFFF"/>
            <w:vAlign w:val="center"/>
          </w:tcPr>
          <w:p w:rsidR="00790E8B" w:rsidRDefault="00E26257" w14:paraId="216F481F" w14:textId="77777777">
            <w:r>
              <w:rPr>
                <w:rFonts w:ascii="Arial" w:hAnsi="Arial" w:eastAsia="Arial" w:cs="Arial"/>
                <w:sz w:val="28"/>
                <w:szCs w:val="28"/>
              </w:rPr>
              <w:t>POLICY:</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790E8B" w:rsidRDefault="00790E8B" w14:paraId="452E8156" w14:textId="77777777">
            <w:pPr>
              <w:pBdr>
                <w:top w:val="nil"/>
                <w:left w:val="nil"/>
                <w:bottom w:val="nil"/>
                <w:right w:val="nil"/>
                <w:between w:val="nil"/>
              </w:pBdr>
              <w:rPr>
                <w:rFonts w:ascii="Times New Roman" w:hAnsi="Times New Roman" w:eastAsia="Times New Roman" w:cs="Times New Roman"/>
                <w:color w:val="000000"/>
                <w:sz w:val="28"/>
                <w:szCs w:val="28"/>
              </w:rPr>
            </w:pPr>
          </w:p>
          <w:p w:rsidR="00790E8B" w:rsidRDefault="00E26257" w14:paraId="2424A34D"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GDPR Data Protection Policy</w:t>
            </w:r>
          </w:p>
          <w:p w:rsidR="00790E8B" w:rsidRDefault="00790E8B" w14:paraId="2C997965" w14:textId="77777777">
            <w:pPr>
              <w:pBdr>
                <w:top w:val="nil"/>
                <w:left w:val="nil"/>
                <w:bottom w:val="nil"/>
                <w:right w:val="nil"/>
                <w:between w:val="nil"/>
              </w:pBdr>
              <w:rPr>
                <w:rFonts w:ascii="Times New Roman" w:hAnsi="Times New Roman" w:eastAsia="Times New Roman" w:cs="Times New Roman"/>
                <w:color w:val="000000"/>
                <w:sz w:val="28"/>
                <w:szCs w:val="28"/>
              </w:rPr>
            </w:pPr>
          </w:p>
        </w:tc>
      </w:tr>
      <w:tr w:rsidR="00790E8B" w14:paraId="0CCE2BF1" w14:textId="77777777">
        <w:trPr>
          <w:trHeight w:val="454"/>
        </w:trPr>
        <w:tc>
          <w:tcPr>
            <w:tcW w:w="3969" w:type="dxa"/>
            <w:tcBorders>
              <w:top w:val="single" w:color="000000" w:sz="4" w:space="0"/>
              <w:left w:val="single" w:color="000000" w:sz="4" w:space="0"/>
              <w:bottom w:val="single" w:color="000000" w:sz="4" w:space="0"/>
            </w:tcBorders>
            <w:shd w:val="clear" w:color="auto" w:fill="FFFFFF"/>
            <w:vAlign w:val="center"/>
          </w:tcPr>
          <w:p w:rsidR="00790E8B" w:rsidRDefault="00E26257" w14:paraId="343E2EF4" w14:textId="77777777">
            <w:r>
              <w:rPr>
                <w:rFonts w:ascii="Arial" w:hAnsi="Arial" w:eastAsia="Arial" w:cs="Arial"/>
              </w:rPr>
              <w:t>Setting:</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790E8B" w:rsidRDefault="00E26257" w14:paraId="509C073A" w14:textId="77777777">
            <w:r>
              <w:rPr>
                <w:rFonts w:ascii="Arial" w:hAnsi="Arial" w:eastAsia="Arial" w:cs="Arial"/>
              </w:rPr>
              <w:t>MANOR EARLY YEARS PRESCHOOL</w:t>
            </w:r>
          </w:p>
        </w:tc>
      </w:tr>
      <w:tr w:rsidR="00790E8B" w14:paraId="61089923" w14:textId="77777777">
        <w:tc>
          <w:tcPr>
            <w:tcW w:w="3969" w:type="dxa"/>
            <w:tcBorders>
              <w:top w:val="single" w:color="000000" w:sz="4" w:space="0"/>
              <w:left w:val="single" w:color="000000" w:sz="4" w:space="0"/>
              <w:bottom w:val="single" w:color="000000" w:sz="4" w:space="0"/>
            </w:tcBorders>
            <w:shd w:val="clear" w:color="auto" w:fill="FFFFFF"/>
          </w:tcPr>
          <w:p w:rsidR="00790E8B" w:rsidRDefault="00790E8B" w14:paraId="5C78774B" w14:textId="77777777">
            <w:pPr>
              <w:rPr>
                <w:rFonts w:ascii="Arial" w:hAnsi="Arial" w:eastAsia="Arial" w:cs="Arial"/>
              </w:rPr>
            </w:pPr>
          </w:p>
          <w:p w:rsidR="00790E8B" w:rsidRDefault="00E26257" w14:paraId="148561AC" w14:textId="77777777">
            <w:r>
              <w:rPr>
                <w:rFonts w:ascii="Arial" w:hAnsi="Arial" w:eastAsia="Arial" w:cs="Arial"/>
                <w:b/>
              </w:rPr>
              <w:t>Overall aim of Statement</w:t>
            </w:r>
          </w:p>
        </w:tc>
        <w:tc>
          <w:tcPr>
            <w:tcW w:w="6874" w:type="dxa"/>
            <w:tcBorders>
              <w:top w:val="single" w:color="000000" w:sz="4" w:space="0"/>
              <w:left w:val="single" w:color="000000" w:sz="4" w:space="0"/>
              <w:bottom w:val="single" w:color="000000" w:sz="4" w:space="0"/>
              <w:right w:val="single" w:color="000000" w:sz="4" w:space="0"/>
            </w:tcBorders>
            <w:shd w:val="clear" w:color="auto" w:fill="FFFFFF"/>
          </w:tcPr>
          <w:p w:rsidR="00790E8B" w:rsidRDefault="00E26257" w14:paraId="5C00CCC3" w14:textId="77777777">
            <w:pPr>
              <w:pBdr>
                <w:top w:val="nil"/>
                <w:left w:val="nil"/>
                <w:bottom w:val="nil"/>
                <w:right w:val="nil"/>
                <w:between w:val="nil"/>
              </w:pBdr>
              <w:spacing w:before="240" w:after="60"/>
              <w:jc w:val="center"/>
              <w:rPr>
                <w:rFonts w:ascii="Arial" w:hAnsi="Arial" w:eastAsia="Arial" w:cs="Arial"/>
                <w:b/>
                <w:color w:val="000000"/>
                <w:sz w:val="40"/>
                <w:szCs w:val="40"/>
              </w:rPr>
            </w:pPr>
            <w:r>
              <w:rPr>
                <w:rFonts w:ascii="Arial" w:hAnsi="Arial" w:eastAsia="Arial" w:cs="Arial"/>
                <w:b/>
                <w:color w:val="000000"/>
                <w:sz w:val="28"/>
                <w:szCs w:val="28"/>
              </w:rPr>
              <w:t xml:space="preserve">LEGAL FRAMEWORK: </w:t>
            </w:r>
          </w:p>
          <w:p w:rsidR="00790E8B" w:rsidRDefault="00E26257" w14:paraId="25BC4768" w14:textId="77777777">
            <w:pPr>
              <w:pBdr>
                <w:top w:val="nil"/>
                <w:left w:val="nil"/>
                <w:bottom w:val="nil"/>
                <w:right w:val="nil"/>
                <w:between w:val="nil"/>
              </w:pBdr>
              <w:spacing w:before="240" w:after="60"/>
              <w:jc w:val="center"/>
              <w:rPr>
                <w:rFonts w:ascii="Arial" w:hAnsi="Arial" w:eastAsia="Arial" w:cs="Arial"/>
                <w:b/>
                <w:color w:val="000000"/>
                <w:sz w:val="40"/>
                <w:szCs w:val="40"/>
              </w:rPr>
            </w:pPr>
            <w:r>
              <w:rPr>
                <w:rFonts w:ascii="Arial" w:hAnsi="Arial" w:eastAsia="Arial" w:cs="Arial"/>
                <w:b/>
                <w:color w:val="000000"/>
                <w:sz w:val="28"/>
                <w:szCs w:val="28"/>
              </w:rPr>
              <w:t>General Data Protection Regulation 2018</w:t>
            </w:r>
          </w:p>
          <w:p w:rsidR="00790E8B" w:rsidRDefault="00496612" w14:paraId="45A22969" w14:textId="666B5940">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The </w:t>
            </w:r>
            <w:r w:rsidR="00597B85">
              <w:rPr>
                <w:rFonts w:ascii="Arial" w:hAnsi="Arial" w:eastAsia="Arial" w:cs="Arial"/>
                <w:color w:val="000000"/>
                <w:sz w:val="20"/>
                <w:szCs w:val="20"/>
              </w:rPr>
              <w:t xml:space="preserve">UK </w:t>
            </w:r>
            <w:r w:rsidR="00E26257">
              <w:rPr>
                <w:rFonts w:ascii="Arial" w:hAnsi="Arial" w:eastAsia="Arial" w:cs="Arial"/>
                <w:color w:val="000000"/>
                <w:sz w:val="20"/>
                <w:szCs w:val="20"/>
              </w:rPr>
              <w:t xml:space="preserve">GDPR </w:t>
            </w:r>
            <w:r>
              <w:rPr>
                <w:rFonts w:ascii="Arial" w:hAnsi="Arial" w:eastAsia="Arial" w:cs="Arial"/>
                <w:color w:val="000000"/>
                <w:sz w:val="20"/>
                <w:szCs w:val="20"/>
              </w:rPr>
              <w:t>is the UK’s implementation of the EU General Data Protection Regulation following Brexit.</w:t>
            </w:r>
            <w:r w:rsidR="00E26257">
              <w:rPr>
                <w:rFonts w:ascii="Arial" w:hAnsi="Arial" w:eastAsia="Arial" w:cs="Arial"/>
                <w:color w:val="000000"/>
                <w:sz w:val="20"/>
                <w:szCs w:val="20"/>
              </w:rPr>
              <w:t xml:space="preserve"> </w:t>
            </w:r>
            <w:r w:rsidR="00597B85">
              <w:rPr>
                <w:rFonts w:ascii="Arial" w:hAnsi="Arial" w:eastAsia="Arial" w:cs="Arial"/>
                <w:color w:val="000000"/>
                <w:sz w:val="20"/>
                <w:szCs w:val="20"/>
              </w:rPr>
              <w:t xml:space="preserve">UK </w:t>
            </w:r>
            <w:r w:rsidR="00E26257">
              <w:rPr>
                <w:rFonts w:ascii="Arial" w:hAnsi="Arial" w:eastAsia="Arial" w:cs="Arial"/>
                <w:color w:val="000000"/>
                <w:sz w:val="20"/>
                <w:szCs w:val="20"/>
              </w:rPr>
              <w:t>General Data Protection Regulation</w:t>
            </w:r>
            <w:r w:rsidR="00FA1E85">
              <w:rPr>
                <w:rFonts w:ascii="Arial" w:hAnsi="Arial" w:eastAsia="Arial" w:cs="Arial"/>
                <w:color w:val="000000"/>
                <w:sz w:val="20"/>
                <w:szCs w:val="20"/>
              </w:rPr>
              <w:t xml:space="preserve"> came into effect</w:t>
            </w:r>
            <w:r w:rsidR="00182023">
              <w:rPr>
                <w:rFonts w:ascii="Arial" w:hAnsi="Arial" w:eastAsia="Arial" w:cs="Arial"/>
                <w:color w:val="000000"/>
                <w:sz w:val="20"/>
                <w:szCs w:val="20"/>
              </w:rPr>
              <w:t xml:space="preserve"> on</w:t>
            </w:r>
            <w:r w:rsidR="00046071">
              <w:rPr>
                <w:rFonts w:ascii="Arial" w:hAnsi="Arial" w:eastAsia="Arial" w:cs="Arial"/>
                <w:color w:val="000000"/>
                <w:sz w:val="20"/>
                <w:szCs w:val="20"/>
              </w:rPr>
              <w:t xml:space="preserve"> 1 January 2021 and works alongside the Data Protection Act 2018</w:t>
            </w:r>
            <w:r w:rsidR="002E00DE">
              <w:rPr>
                <w:rFonts w:ascii="Arial" w:hAnsi="Arial" w:eastAsia="Arial" w:cs="Arial"/>
                <w:color w:val="000000"/>
                <w:sz w:val="20"/>
                <w:szCs w:val="20"/>
              </w:rPr>
              <w:t>, replacing</w:t>
            </w:r>
            <w:r w:rsidR="00E26257">
              <w:rPr>
                <w:rFonts w:ascii="Arial" w:hAnsi="Arial" w:eastAsia="Arial" w:cs="Arial"/>
                <w:color w:val="000000"/>
                <w:sz w:val="20"/>
                <w:szCs w:val="20"/>
              </w:rPr>
              <w:t xml:space="preserve"> the previous Data Protection Directives of 1998</w:t>
            </w:r>
            <w:r w:rsidR="002E00DE">
              <w:rPr>
                <w:rFonts w:ascii="Arial" w:hAnsi="Arial" w:eastAsia="Arial" w:cs="Arial"/>
                <w:color w:val="000000"/>
                <w:sz w:val="20"/>
                <w:szCs w:val="20"/>
              </w:rPr>
              <w:t>.</w:t>
            </w:r>
          </w:p>
          <w:p w:rsidR="00790E8B" w:rsidRDefault="00790E8B" w14:paraId="791B77E9" w14:textId="77777777">
            <w:pPr>
              <w:pBdr>
                <w:top w:val="nil"/>
                <w:left w:val="nil"/>
                <w:bottom w:val="nil"/>
                <w:right w:val="nil"/>
                <w:between w:val="nil"/>
              </w:pBdr>
              <w:rPr>
                <w:rFonts w:ascii="Times New Roman" w:hAnsi="Times New Roman" w:eastAsia="Times New Roman" w:cs="Times New Roman"/>
                <w:color w:val="000000"/>
                <w:sz w:val="20"/>
                <w:szCs w:val="20"/>
              </w:rPr>
            </w:pPr>
          </w:p>
          <w:p w:rsidR="00D77A46" w:rsidRDefault="00E26257" w14:paraId="7F423420" w14:textId="551395ED">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 xml:space="preserve">The </w:t>
            </w:r>
            <w:r w:rsidR="00636FE9">
              <w:rPr>
                <w:rFonts w:ascii="Arial" w:hAnsi="Arial" w:eastAsia="Arial" w:cs="Arial"/>
                <w:color w:val="000000"/>
                <w:sz w:val="20"/>
                <w:szCs w:val="20"/>
              </w:rPr>
              <w:t>UK GDPR</w:t>
            </w:r>
            <w:r>
              <w:rPr>
                <w:rFonts w:ascii="Arial" w:hAnsi="Arial" w:eastAsia="Arial" w:cs="Arial"/>
                <w:color w:val="000000"/>
                <w:sz w:val="20"/>
                <w:szCs w:val="20"/>
              </w:rPr>
              <w:t xml:space="preserve"> states that personal data be ‘processed fairly and lawfully’ and ‘collected for specified, explicit and legitimate purpose’ and </w:t>
            </w:r>
            <w:r>
              <w:rPr>
                <w:rFonts w:ascii="Arial" w:hAnsi="Arial" w:eastAsia="Arial" w:cs="Arial"/>
                <w:sz w:val="20"/>
                <w:szCs w:val="20"/>
              </w:rPr>
              <w:t>that an individual's</w:t>
            </w:r>
            <w:r>
              <w:rPr>
                <w:rFonts w:ascii="Arial" w:hAnsi="Arial" w:eastAsia="Arial" w:cs="Arial"/>
                <w:color w:val="000000"/>
                <w:sz w:val="20"/>
                <w:szCs w:val="20"/>
              </w:rPr>
              <w:t xml:space="preserve"> data </w:t>
            </w:r>
            <w:r>
              <w:rPr>
                <w:rFonts w:ascii="Arial" w:hAnsi="Arial" w:eastAsia="Arial" w:cs="Arial"/>
                <w:sz w:val="20"/>
                <w:szCs w:val="20"/>
              </w:rPr>
              <w:t>is not</w:t>
            </w:r>
            <w:r>
              <w:rPr>
                <w:rFonts w:ascii="Arial" w:hAnsi="Arial" w:eastAsia="Arial" w:cs="Arial"/>
                <w:color w:val="000000"/>
                <w:sz w:val="20"/>
                <w:szCs w:val="20"/>
              </w:rPr>
              <w:t xml:space="preserve"> processed without their knowledge and only processed with explicit consent.</w:t>
            </w:r>
            <w:r w:rsidR="0043276D">
              <w:rPr>
                <w:rFonts w:ascii="Arial" w:hAnsi="Arial" w:eastAsia="Arial" w:cs="Arial"/>
                <w:color w:val="000000"/>
                <w:sz w:val="20"/>
                <w:szCs w:val="20"/>
              </w:rPr>
              <w:t xml:space="preserve"> UK</w:t>
            </w:r>
            <w:r>
              <w:rPr>
                <w:rFonts w:ascii="Arial" w:hAnsi="Arial" w:eastAsia="Arial" w:cs="Arial"/>
                <w:color w:val="000000"/>
                <w:sz w:val="20"/>
                <w:szCs w:val="20"/>
              </w:rPr>
              <w:t xml:space="preserve"> </w:t>
            </w:r>
            <w:r w:rsidR="00636FE9">
              <w:rPr>
                <w:rFonts w:ascii="Arial" w:hAnsi="Arial" w:eastAsia="Arial" w:cs="Arial"/>
                <w:color w:val="000000"/>
                <w:sz w:val="20"/>
                <w:szCs w:val="20"/>
              </w:rPr>
              <w:t>GDPR</w:t>
            </w:r>
            <w:r>
              <w:rPr>
                <w:rFonts w:ascii="Arial" w:hAnsi="Arial" w:eastAsia="Arial" w:cs="Arial"/>
                <w:color w:val="000000"/>
                <w:sz w:val="20"/>
                <w:szCs w:val="20"/>
              </w:rPr>
              <w:t xml:space="preserve"> covers personal data relating to individuals. </w:t>
            </w:r>
          </w:p>
          <w:p w:rsidR="00790E8B" w:rsidRDefault="00E26257" w14:paraId="2DD40C86" w14:textId="2B9B48BD">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Manor Early Years Preschool LTD is committed to protecting the rights and freedoms of individuals with respect to the processing of children’s parent’s, staff and visitor’s personal data.</w:t>
            </w:r>
          </w:p>
          <w:p w:rsidR="00790E8B" w:rsidRDefault="00790E8B" w14:paraId="3AF1334B" w14:textId="77777777">
            <w:pPr>
              <w:pBdr>
                <w:top w:val="nil"/>
                <w:left w:val="nil"/>
                <w:bottom w:val="nil"/>
                <w:right w:val="nil"/>
                <w:between w:val="nil"/>
              </w:pBdr>
              <w:rPr>
                <w:rFonts w:ascii="Times New Roman" w:hAnsi="Times New Roman" w:eastAsia="Times New Roman" w:cs="Times New Roman"/>
                <w:color w:val="000000"/>
                <w:sz w:val="20"/>
                <w:szCs w:val="20"/>
              </w:rPr>
            </w:pPr>
          </w:p>
          <w:p w:rsidR="00790E8B" w:rsidRDefault="00E26257" w14:paraId="52498A14" w14:textId="4DBE40A4">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Manor Early Years holds information in order to keep children safe and healthy, support children’s learning and development, to monitor their progress, to provide appropriate specialist support and pastoral care and to assess </w:t>
            </w:r>
            <w:r w:rsidR="00D1069F">
              <w:rPr>
                <w:rFonts w:ascii="Arial" w:hAnsi="Arial" w:eastAsia="Arial" w:cs="Arial"/>
                <w:color w:val="000000"/>
                <w:sz w:val="20"/>
                <w:szCs w:val="20"/>
              </w:rPr>
              <w:t>the quality and effectiveness of our provision</w:t>
            </w:r>
            <w:r>
              <w:rPr>
                <w:rFonts w:ascii="Arial" w:hAnsi="Arial" w:eastAsia="Arial" w:cs="Arial"/>
                <w:color w:val="000000"/>
                <w:sz w:val="20"/>
                <w:szCs w:val="20"/>
              </w:rPr>
              <w:t>.</w:t>
            </w:r>
          </w:p>
          <w:p w:rsidR="00790E8B" w:rsidRDefault="00790E8B" w14:paraId="6A430631" w14:textId="77777777">
            <w:pPr>
              <w:pBdr>
                <w:top w:val="nil"/>
                <w:left w:val="nil"/>
                <w:bottom w:val="nil"/>
                <w:right w:val="nil"/>
                <w:between w:val="nil"/>
              </w:pBdr>
              <w:rPr>
                <w:rFonts w:ascii="Arial" w:hAnsi="Arial" w:eastAsia="Arial" w:cs="Arial"/>
                <w:color w:val="000000"/>
                <w:sz w:val="20"/>
                <w:szCs w:val="20"/>
              </w:rPr>
            </w:pPr>
          </w:p>
          <w:p w:rsidR="00790E8B" w:rsidRDefault="00790E8B" w14:paraId="28517958" w14:textId="77777777">
            <w:pPr>
              <w:pBdr>
                <w:top w:val="nil"/>
                <w:left w:val="nil"/>
                <w:bottom w:val="nil"/>
                <w:right w:val="nil"/>
                <w:between w:val="nil"/>
              </w:pBdr>
              <w:rPr>
                <w:rFonts w:ascii="Arial" w:hAnsi="Arial" w:eastAsia="Arial" w:cs="Arial"/>
                <w:color w:val="000000"/>
                <w:sz w:val="20"/>
                <w:szCs w:val="20"/>
              </w:rPr>
            </w:pPr>
          </w:p>
          <w:p w:rsidR="00790E8B" w:rsidRDefault="00790E8B" w14:paraId="58A8DBE4" w14:textId="77777777"/>
        </w:tc>
      </w:tr>
      <w:tr w:rsidR="00790E8B" w14:paraId="2532EBEF" w14:textId="77777777">
        <w:tc>
          <w:tcPr>
            <w:tcW w:w="3969" w:type="dxa"/>
            <w:tcBorders>
              <w:top w:val="single" w:color="000000" w:sz="4" w:space="0"/>
              <w:left w:val="single" w:color="000000" w:sz="4" w:space="0"/>
              <w:bottom w:val="single" w:color="000000" w:sz="4" w:space="0"/>
            </w:tcBorders>
            <w:shd w:val="clear" w:color="auto" w:fill="FFFFFF"/>
          </w:tcPr>
          <w:p w:rsidR="00790E8B" w:rsidRDefault="00E26257" w14:paraId="21E7AF5B" w14:textId="77777777">
            <w:r>
              <w:rPr>
                <w:rFonts w:ascii="Arial" w:hAnsi="Arial" w:eastAsia="Arial" w:cs="Arial"/>
                <w:b/>
              </w:rPr>
              <w:t>Objectives and Procedures:</w:t>
            </w:r>
          </w:p>
        </w:tc>
        <w:tc>
          <w:tcPr>
            <w:tcW w:w="6874" w:type="dxa"/>
            <w:tcBorders>
              <w:top w:val="single" w:color="000000" w:sz="4" w:space="0"/>
              <w:left w:val="single" w:color="000000" w:sz="4" w:space="0"/>
              <w:bottom w:val="single" w:color="000000" w:sz="4" w:space="0"/>
              <w:right w:val="single" w:color="000000" w:sz="4" w:space="0"/>
            </w:tcBorders>
            <w:shd w:val="clear" w:color="auto" w:fill="FFFFFF"/>
          </w:tcPr>
          <w:p w:rsidR="00790E8B" w:rsidRDefault="00790E8B" w14:paraId="503EEF27" w14:textId="77777777">
            <w:pPr>
              <w:pBdr>
                <w:top w:val="nil"/>
                <w:left w:val="nil"/>
                <w:bottom w:val="nil"/>
                <w:right w:val="nil"/>
                <w:between w:val="nil"/>
              </w:pBdr>
              <w:rPr>
                <w:rFonts w:ascii="Arial" w:hAnsi="Arial" w:eastAsia="Arial" w:cs="Arial"/>
                <w:b/>
                <w:color w:val="000000"/>
                <w:sz w:val="20"/>
                <w:szCs w:val="20"/>
              </w:rPr>
            </w:pPr>
          </w:p>
          <w:p w:rsidR="00790E8B" w:rsidRDefault="00E26257" w14:paraId="196994BF"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 xml:space="preserve">GDPR </w:t>
            </w:r>
            <w:r>
              <w:rPr>
                <w:rFonts w:ascii="Arial" w:hAnsi="Arial" w:eastAsia="Arial" w:cs="Arial"/>
                <w:b/>
                <w:sz w:val="20"/>
                <w:szCs w:val="20"/>
              </w:rPr>
              <w:t>includes</w:t>
            </w:r>
            <w:r>
              <w:rPr>
                <w:rFonts w:ascii="Arial" w:hAnsi="Arial" w:eastAsia="Arial" w:cs="Arial"/>
                <w:b/>
                <w:color w:val="000000"/>
                <w:sz w:val="20"/>
                <w:szCs w:val="20"/>
              </w:rPr>
              <w:t xml:space="preserve"> 8 rights for individuals. </w:t>
            </w:r>
          </w:p>
          <w:p w:rsidR="00790E8B" w:rsidRDefault="00790E8B" w14:paraId="027C143E" w14:textId="77777777">
            <w:pPr>
              <w:pBdr>
                <w:top w:val="nil"/>
                <w:left w:val="nil"/>
                <w:bottom w:val="nil"/>
                <w:right w:val="nil"/>
                <w:between w:val="nil"/>
              </w:pBdr>
              <w:rPr>
                <w:rFonts w:ascii="Arial" w:hAnsi="Arial" w:eastAsia="Arial" w:cs="Arial"/>
                <w:color w:val="000000"/>
                <w:sz w:val="20"/>
                <w:szCs w:val="20"/>
              </w:rPr>
            </w:pPr>
          </w:p>
          <w:p w:rsidR="00790E8B" w:rsidRDefault="00E26257" w14:paraId="6D21527B"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1) The right to be informed:</w:t>
            </w:r>
          </w:p>
          <w:p w:rsidR="00790E8B" w:rsidRDefault="00790E8B" w14:paraId="32662F39" w14:textId="77777777">
            <w:pPr>
              <w:pBdr>
                <w:top w:val="nil"/>
                <w:left w:val="nil"/>
                <w:bottom w:val="nil"/>
                <w:right w:val="nil"/>
                <w:between w:val="nil"/>
              </w:pBdr>
              <w:rPr>
                <w:rFonts w:ascii="Arial" w:hAnsi="Arial" w:eastAsia="Arial" w:cs="Arial"/>
                <w:color w:val="000000"/>
                <w:sz w:val="20"/>
                <w:szCs w:val="20"/>
              </w:rPr>
            </w:pPr>
          </w:p>
          <w:p w:rsidR="00790E8B" w:rsidRDefault="00E26257" w14:paraId="326DCA61" w14:textId="1C2A9A0F">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Manor Early Years Preschool LTD (MEYP) i</w:t>
            </w:r>
            <w:r>
              <w:rPr>
                <w:rFonts w:ascii="Arial" w:hAnsi="Arial" w:eastAsia="Arial" w:cs="Arial"/>
                <w:color w:val="000000"/>
                <w:sz w:val="20"/>
                <w:szCs w:val="20"/>
              </w:rPr>
              <w:t>s a registered child care provider with OFSTED and as such is required to collect and manage data.  Information we need to know</w:t>
            </w:r>
            <w:r>
              <w:rPr>
                <w:rFonts w:ascii="Arial" w:hAnsi="Arial" w:eastAsia="Arial" w:cs="Arial"/>
                <w:sz w:val="20"/>
                <w:szCs w:val="20"/>
              </w:rPr>
              <w:t xml:space="preserve"> is</w:t>
            </w:r>
            <w:r>
              <w:rPr>
                <w:rFonts w:ascii="Arial" w:hAnsi="Arial" w:eastAsia="Arial" w:cs="Arial"/>
                <w:color w:val="000000"/>
                <w:sz w:val="20"/>
                <w:szCs w:val="20"/>
              </w:rPr>
              <w:t xml:space="preserve"> parents/carers, names, addresses, telephone numbers, email addresses, date of birth, National Insurance numbers. We also need to know children's full names, where and when </w:t>
            </w:r>
            <w:r>
              <w:rPr>
                <w:rFonts w:ascii="Arial" w:hAnsi="Arial" w:eastAsia="Arial" w:cs="Arial"/>
                <w:color w:val="000000"/>
                <w:sz w:val="20"/>
                <w:szCs w:val="20"/>
              </w:rPr>
              <w:t>they were born, birth certificate number and who has parental responsibility. For parents requesting the free entitlement we are requested to provide this data to North Yorkshire County Council. This information is sent to the Local Authority using a secure electronic transfer system, the NYCC Portal.</w:t>
            </w:r>
          </w:p>
          <w:p w:rsidR="00790E8B" w:rsidRDefault="00E26257" w14:paraId="38F9AC34"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 xml:space="preserve">For visitors to </w:t>
            </w:r>
            <w:r>
              <w:rPr>
                <w:rFonts w:ascii="Arial" w:hAnsi="Arial" w:eastAsia="Arial" w:cs="Arial"/>
                <w:sz w:val="20"/>
                <w:szCs w:val="20"/>
              </w:rPr>
              <w:t>Manor P</w:t>
            </w:r>
            <w:r>
              <w:rPr>
                <w:rFonts w:ascii="Arial" w:hAnsi="Arial" w:eastAsia="Arial" w:cs="Arial"/>
                <w:color w:val="000000"/>
                <w:sz w:val="20"/>
                <w:szCs w:val="20"/>
              </w:rPr>
              <w:t>reschool certain details need to be collected such as names, telephone numbers, address and name of organisation they represent where appropriate and car registration numbers. This is in respect of our safeguarding policies.</w:t>
            </w:r>
          </w:p>
          <w:p w:rsidR="00790E8B" w:rsidRDefault="00790E8B" w14:paraId="5D500CDF" w14:textId="77777777">
            <w:pPr>
              <w:pBdr>
                <w:top w:val="nil"/>
                <w:left w:val="nil"/>
                <w:bottom w:val="nil"/>
                <w:right w:val="nil"/>
                <w:between w:val="nil"/>
              </w:pBdr>
              <w:rPr>
                <w:rFonts w:ascii="Arial" w:hAnsi="Arial" w:eastAsia="Arial" w:cs="Arial"/>
                <w:color w:val="000000"/>
                <w:sz w:val="20"/>
                <w:szCs w:val="20"/>
              </w:rPr>
            </w:pPr>
          </w:p>
          <w:p w:rsidR="00790E8B" w:rsidRDefault="00E26257" w14:paraId="630AB9E0"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As a limited company MEYP employs staff and is required to hold data on its employees: names, addresses, telephone numbers, email addresses, date of birth, medical information, national insurance number and bank details for </w:t>
            </w:r>
            <w:r>
              <w:rPr>
                <w:rFonts w:ascii="Arial" w:hAnsi="Arial" w:eastAsia="Arial" w:cs="Arial"/>
                <w:sz w:val="20"/>
                <w:szCs w:val="20"/>
              </w:rPr>
              <w:t>payroll</w:t>
            </w:r>
            <w:r>
              <w:rPr>
                <w:rFonts w:ascii="Arial" w:hAnsi="Arial" w:eastAsia="Arial" w:cs="Arial"/>
                <w:color w:val="000000"/>
                <w:sz w:val="20"/>
                <w:szCs w:val="20"/>
              </w:rPr>
              <w:t xml:space="preserve">. Other information required for the Disclosure and Barring Service Checks (DBS) and proof of eligibility to work in the UK also </w:t>
            </w:r>
            <w:r>
              <w:rPr>
                <w:rFonts w:ascii="Arial" w:hAnsi="Arial" w:eastAsia="Arial" w:cs="Arial"/>
                <w:sz w:val="20"/>
                <w:szCs w:val="20"/>
              </w:rPr>
              <w:t>includes passport</w:t>
            </w:r>
            <w:r>
              <w:rPr>
                <w:rFonts w:ascii="Arial" w:hAnsi="Arial" w:eastAsia="Arial" w:cs="Arial"/>
                <w:color w:val="000000"/>
                <w:sz w:val="20"/>
                <w:szCs w:val="20"/>
              </w:rPr>
              <w:t xml:space="preserve"> details and driving licence.</w:t>
            </w:r>
          </w:p>
          <w:p w:rsidR="00790E8B" w:rsidRDefault="00790E8B" w14:paraId="2D89B1AC" w14:textId="77777777">
            <w:pPr>
              <w:pBdr>
                <w:top w:val="nil"/>
                <w:left w:val="nil"/>
                <w:bottom w:val="nil"/>
                <w:right w:val="nil"/>
                <w:between w:val="nil"/>
              </w:pBdr>
              <w:rPr>
                <w:rFonts w:ascii="Times New Roman" w:hAnsi="Times New Roman" w:eastAsia="Times New Roman" w:cs="Times New Roman"/>
                <w:color w:val="000000"/>
                <w:sz w:val="20"/>
                <w:szCs w:val="20"/>
              </w:rPr>
            </w:pPr>
          </w:p>
          <w:p w:rsidR="00790E8B" w:rsidRDefault="00E26257" w14:paraId="1671F186"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2)</w:t>
            </w:r>
            <w:r>
              <w:rPr>
                <w:rFonts w:ascii="Arial" w:hAnsi="Arial" w:eastAsia="Arial" w:cs="Arial"/>
                <w:color w:val="000000"/>
                <w:sz w:val="20"/>
                <w:szCs w:val="20"/>
              </w:rPr>
              <w:t xml:space="preserve"> </w:t>
            </w:r>
            <w:r>
              <w:rPr>
                <w:rFonts w:ascii="Arial" w:hAnsi="Arial" w:eastAsia="Arial" w:cs="Arial"/>
                <w:b/>
                <w:color w:val="000000"/>
                <w:sz w:val="20"/>
                <w:szCs w:val="20"/>
              </w:rPr>
              <w:t>The Right of Access</w:t>
            </w:r>
          </w:p>
          <w:p w:rsidR="00790E8B" w:rsidRDefault="00E26257" w14:paraId="2C4B5395"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At any point an individual can make a request relating to their data and MEYP will need to respond within </w:t>
            </w:r>
            <w:r>
              <w:rPr>
                <w:rFonts w:ascii="Arial" w:hAnsi="Arial" w:eastAsia="Arial" w:cs="Arial"/>
                <w:sz w:val="20"/>
                <w:szCs w:val="20"/>
              </w:rPr>
              <w:t>one</w:t>
            </w:r>
            <w:r>
              <w:rPr>
                <w:rFonts w:ascii="Arial" w:hAnsi="Arial" w:eastAsia="Arial" w:cs="Arial"/>
                <w:color w:val="000000"/>
                <w:sz w:val="20"/>
                <w:szCs w:val="20"/>
              </w:rPr>
              <w:t xml:space="preserve"> month. Manor EY Preschool is within their rights to refuse a request if we have a legal obligation to retain specific data. For example, </w:t>
            </w:r>
            <w:r>
              <w:rPr>
                <w:rFonts w:ascii="Arial" w:hAnsi="Arial" w:eastAsia="Arial" w:cs="Arial"/>
                <w:sz w:val="20"/>
                <w:szCs w:val="20"/>
              </w:rPr>
              <w:t>from the Office</w:t>
            </w:r>
            <w:r>
              <w:rPr>
                <w:rFonts w:ascii="Arial" w:hAnsi="Arial" w:eastAsia="Arial" w:cs="Arial"/>
                <w:color w:val="000000"/>
                <w:sz w:val="20"/>
                <w:szCs w:val="20"/>
              </w:rPr>
              <w:t xml:space="preserve"> for Standards in Education (OFSTED) in relation to the Early Years Foundation Stage (EYFS). However, the individual will be informed of the reason for the rejection. The individual will have a right to complain to the Information </w:t>
            </w:r>
            <w:r>
              <w:rPr>
                <w:rFonts w:ascii="Arial" w:hAnsi="Arial" w:eastAsia="Arial" w:cs="Arial"/>
                <w:sz w:val="20"/>
                <w:szCs w:val="20"/>
              </w:rPr>
              <w:t>Commissioner's</w:t>
            </w:r>
            <w:r>
              <w:rPr>
                <w:rFonts w:ascii="Arial" w:hAnsi="Arial" w:eastAsia="Arial" w:cs="Arial"/>
                <w:color w:val="000000"/>
                <w:sz w:val="20"/>
                <w:szCs w:val="20"/>
              </w:rPr>
              <w:t xml:space="preserve"> Office (ICO) if they are not happy with the decision.</w:t>
            </w:r>
          </w:p>
          <w:p w:rsidR="00790E8B" w:rsidRDefault="00790E8B" w14:paraId="60D253EB" w14:textId="77777777">
            <w:pPr>
              <w:pBdr>
                <w:top w:val="nil"/>
                <w:left w:val="nil"/>
                <w:bottom w:val="nil"/>
                <w:right w:val="nil"/>
                <w:between w:val="nil"/>
              </w:pBdr>
              <w:rPr>
                <w:rFonts w:ascii="Arial" w:hAnsi="Arial" w:eastAsia="Arial" w:cs="Arial"/>
                <w:color w:val="000000"/>
                <w:sz w:val="20"/>
                <w:szCs w:val="20"/>
              </w:rPr>
            </w:pPr>
          </w:p>
          <w:p w:rsidR="00790E8B" w:rsidRDefault="00E26257" w14:paraId="7FEA4193"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3) The right to Rectification.</w:t>
            </w:r>
          </w:p>
          <w:p w:rsidR="00790E8B" w:rsidRDefault="00E26257" w14:paraId="58E2911F" w14:textId="1300A951">
            <w:pPr>
              <w:pBdr>
                <w:top w:val="nil"/>
                <w:left w:val="nil"/>
                <w:bottom w:val="nil"/>
                <w:right w:val="nil"/>
                <w:between w:val="nil"/>
              </w:pBdr>
              <w:rPr>
                <w:rFonts w:ascii="Arial" w:hAnsi="Arial" w:eastAsia="Arial" w:cs="Arial"/>
                <w:b/>
                <w:color w:val="000000"/>
                <w:sz w:val="20"/>
                <w:szCs w:val="20"/>
              </w:rPr>
            </w:pPr>
            <w:r>
              <w:rPr>
                <w:rFonts w:ascii="Arial" w:hAnsi="Arial" w:eastAsia="Arial" w:cs="Arial"/>
                <w:color w:val="000000"/>
                <w:sz w:val="20"/>
                <w:szCs w:val="20"/>
              </w:rPr>
              <w:t xml:space="preserve">Individuals have the right to </w:t>
            </w:r>
            <w:r w:rsidR="00BE6FAA">
              <w:rPr>
                <w:rFonts w:ascii="Arial" w:hAnsi="Arial" w:eastAsia="Arial" w:cs="Arial"/>
                <w:color w:val="000000"/>
                <w:sz w:val="20"/>
                <w:szCs w:val="20"/>
              </w:rPr>
              <w:t>request that inaccurate or incomplete personal data be corrected.</w:t>
            </w:r>
          </w:p>
          <w:p w:rsidR="00790E8B" w:rsidRDefault="00790E8B" w14:paraId="06E641AF" w14:textId="77777777">
            <w:pPr>
              <w:pBdr>
                <w:top w:val="nil"/>
                <w:left w:val="nil"/>
                <w:bottom w:val="nil"/>
                <w:right w:val="nil"/>
                <w:between w:val="nil"/>
              </w:pBdr>
              <w:rPr>
                <w:rFonts w:ascii="Arial" w:hAnsi="Arial" w:eastAsia="Arial" w:cs="Arial"/>
                <w:b/>
                <w:color w:val="000000"/>
                <w:sz w:val="20"/>
                <w:szCs w:val="20"/>
              </w:rPr>
            </w:pPr>
          </w:p>
          <w:p w:rsidR="00790E8B" w:rsidRDefault="00E26257" w14:paraId="4A728DDF"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4) The Right to Erasure.</w:t>
            </w:r>
          </w:p>
          <w:p w:rsidR="00790E8B" w:rsidRDefault="00E26257" w14:paraId="27B97FCD" w14:textId="1CC87E76">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Individuals have the right to request deletion of data where there is no reason for its continued use. However, MEYP has a legal duty to keep children's records for a reasonable time (please see 'retention periods </w:t>
            </w:r>
            <w:r>
              <w:rPr>
                <w:rFonts w:ascii="Arial" w:hAnsi="Arial" w:eastAsia="Arial" w:cs="Arial"/>
                <w:sz w:val="20"/>
                <w:szCs w:val="20"/>
              </w:rPr>
              <w:t>for</w:t>
            </w:r>
            <w:r>
              <w:rPr>
                <w:rFonts w:ascii="Arial" w:hAnsi="Arial" w:eastAsia="Arial" w:cs="Arial"/>
                <w:color w:val="000000"/>
                <w:sz w:val="20"/>
                <w:szCs w:val="20"/>
              </w:rPr>
              <w:t xml:space="preserve"> records'). Records are retained for 3 years after a child leaves the preschool, accident and injury records for 19 years or until the child reaches 21 and 22 years</w:t>
            </w:r>
            <w:r w:rsidR="0008536A">
              <w:rPr>
                <w:rFonts w:ascii="Arial" w:hAnsi="Arial" w:eastAsia="Arial" w:cs="Arial"/>
                <w:color w:val="000000"/>
                <w:sz w:val="20"/>
                <w:szCs w:val="20"/>
              </w:rPr>
              <w:t xml:space="preserve"> (</w:t>
            </w:r>
            <w:r w:rsidR="006D0885">
              <w:rPr>
                <w:rFonts w:ascii="Arial" w:hAnsi="Arial" w:eastAsia="Arial" w:cs="Arial"/>
                <w:color w:val="000000"/>
                <w:sz w:val="20"/>
                <w:szCs w:val="20"/>
              </w:rPr>
              <w:t xml:space="preserve">until the child reaches 25) </w:t>
            </w:r>
            <w:r>
              <w:rPr>
                <w:rFonts w:ascii="Arial" w:hAnsi="Arial" w:eastAsia="Arial" w:cs="Arial"/>
                <w:color w:val="000000"/>
                <w:sz w:val="20"/>
                <w:szCs w:val="20"/>
              </w:rPr>
              <w:t xml:space="preserve">for child protection and safeguarding records. </w:t>
            </w:r>
          </w:p>
          <w:p w:rsidR="006E7AF5" w:rsidRDefault="00E26257" w14:paraId="485C203F"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Staff records must be kept for a period of 6 years after the staff member has left.</w:t>
            </w:r>
          </w:p>
          <w:p w:rsidRPr="006E7AF5" w:rsidR="00790E8B" w:rsidRDefault="00E26257" w14:paraId="1268A282" w14:textId="7C2E18BC">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 xml:space="preserve">All paper </w:t>
            </w:r>
            <w:r w:rsidR="006E7AF5">
              <w:rPr>
                <w:rFonts w:ascii="Arial" w:hAnsi="Arial" w:eastAsia="Arial" w:cs="Arial"/>
                <w:color w:val="000000"/>
                <w:sz w:val="20"/>
                <w:szCs w:val="20"/>
              </w:rPr>
              <w:t>records</w:t>
            </w:r>
            <w:r>
              <w:rPr>
                <w:rFonts w:ascii="Arial" w:hAnsi="Arial" w:eastAsia="Arial" w:cs="Arial"/>
                <w:color w:val="000000"/>
                <w:sz w:val="20"/>
                <w:szCs w:val="20"/>
              </w:rPr>
              <w:t xml:space="preserve"> </w:t>
            </w:r>
            <w:r w:rsidR="006E7AF5">
              <w:rPr>
                <w:rFonts w:ascii="Arial" w:hAnsi="Arial" w:eastAsia="Arial" w:cs="Arial"/>
                <w:color w:val="000000"/>
                <w:sz w:val="20"/>
                <w:szCs w:val="20"/>
              </w:rPr>
              <w:t>are kept</w:t>
            </w:r>
            <w:r>
              <w:rPr>
                <w:rFonts w:ascii="Arial" w:hAnsi="Arial" w:eastAsia="Arial" w:cs="Arial"/>
                <w:color w:val="000000"/>
                <w:sz w:val="20"/>
                <w:szCs w:val="20"/>
              </w:rPr>
              <w:t xml:space="preserve"> secur</w:t>
            </w:r>
            <w:r w:rsidR="006E7AF5">
              <w:rPr>
                <w:rFonts w:ascii="Arial" w:hAnsi="Arial" w:eastAsia="Arial" w:cs="Arial"/>
                <w:color w:val="000000"/>
                <w:sz w:val="20"/>
                <w:szCs w:val="20"/>
              </w:rPr>
              <w:t>ely</w:t>
            </w:r>
            <w:r>
              <w:rPr>
                <w:rFonts w:ascii="Arial" w:hAnsi="Arial" w:eastAsia="Arial" w:cs="Arial"/>
                <w:color w:val="000000"/>
                <w:sz w:val="20"/>
                <w:szCs w:val="20"/>
              </w:rPr>
              <w:t xml:space="preserve"> on sight and shredded after the legal retention period</w:t>
            </w:r>
            <w:r w:rsidR="00FB54C2">
              <w:rPr>
                <w:rFonts w:ascii="Arial" w:hAnsi="Arial" w:eastAsia="Arial" w:cs="Arial"/>
                <w:color w:val="000000"/>
                <w:sz w:val="20"/>
                <w:szCs w:val="20"/>
              </w:rPr>
              <w:t xml:space="preserve"> ends.</w:t>
            </w:r>
          </w:p>
          <w:p w:rsidR="00790E8B" w:rsidRDefault="00790E8B" w14:paraId="532F1032" w14:textId="77777777">
            <w:pPr>
              <w:pBdr>
                <w:top w:val="nil"/>
                <w:left w:val="nil"/>
                <w:bottom w:val="nil"/>
                <w:right w:val="nil"/>
                <w:between w:val="nil"/>
              </w:pBdr>
              <w:rPr>
                <w:rFonts w:ascii="Arial" w:hAnsi="Arial" w:eastAsia="Arial" w:cs="Arial"/>
                <w:b/>
                <w:color w:val="000000"/>
                <w:sz w:val="20"/>
                <w:szCs w:val="20"/>
              </w:rPr>
            </w:pPr>
          </w:p>
          <w:p w:rsidR="00790E8B" w:rsidRDefault="00E26257" w14:paraId="4F8D2621"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5) The right to restrict Processing.</w:t>
            </w:r>
          </w:p>
          <w:p w:rsidR="00790E8B" w:rsidRDefault="00E26257" w14:paraId="74FCA344" w14:textId="363002B2">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Parents, visitors, and staff can object to the setting processing their data. This means records can be stored but must not be used in any way. For example, information cannot be passed to feeder schools or to any other </w:t>
            </w:r>
            <w:r>
              <w:rPr>
                <w:rFonts w:ascii="Arial" w:hAnsi="Arial" w:eastAsia="Arial" w:cs="Arial"/>
                <w:color w:val="000000"/>
                <w:sz w:val="20"/>
                <w:szCs w:val="20"/>
              </w:rPr>
              <w:t>agencies required to support children with additional needs.</w:t>
            </w:r>
            <w:r w:rsidR="001E1DDB">
              <w:rPr>
                <w:rFonts w:ascii="Arial" w:hAnsi="Arial" w:eastAsia="Arial" w:cs="Arial"/>
                <w:color w:val="000000"/>
                <w:sz w:val="20"/>
                <w:szCs w:val="20"/>
              </w:rPr>
              <w:t xml:space="preserve"> In such cases MEYP will retain the data but cease using or sharing it unless required by law.</w:t>
            </w:r>
          </w:p>
          <w:p w:rsidR="00790E8B" w:rsidRDefault="00790E8B" w14:paraId="1B105B65" w14:textId="77777777">
            <w:pPr>
              <w:pBdr>
                <w:top w:val="nil"/>
                <w:left w:val="nil"/>
                <w:bottom w:val="nil"/>
                <w:right w:val="nil"/>
                <w:between w:val="nil"/>
              </w:pBdr>
              <w:rPr>
                <w:rFonts w:ascii="Times New Roman" w:hAnsi="Times New Roman" w:eastAsia="Times New Roman" w:cs="Times New Roman"/>
                <w:color w:val="000000"/>
                <w:sz w:val="20"/>
                <w:szCs w:val="20"/>
              </w:rPr>
            </w:pPr>
          </w:p>
          <w:p w:rsidR="00790E8B" w:rsidRDefault="00E26257" w14:paraId="5D8EF68D"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6) The right to data portability.</w:t>
            </w:r>
          </w:p>
          <w:p w:rsidR="00790E8B" w:rsidRDefault="00E26257" w14:paraId="5095564A" w14:textId="1E24996E">
            <w:pPr>
              <w:pBdr>
                <w:top w:val="nil"/>
                <w:left w:val="nil"/>
                <w:bottom w:val="nil"/>
                <w:right w:val="nil"/>
                <w:between w:val="nil"/>
              </w:pBdr>
              <w:rPr>
                <w:rFonts w:ascii="Arial" w:hAnsi="Arial" w:eastAsia="Arial" w:cs="Arial"/>
                <w:b/>
                <w:color w:val="000000"/>
                <w:sz w:val="20"/>
                <w:szCs w:val="20"/>
              </w:rPr>
            </w:pPr>
            <w:r>
              <w:rPr>
                <w:rFonts w:ascii="Arial" w:hAnsi="Arial" w:eastAsia="Arial" w:cs="Arial"/>
                <w:color w:val="000000"/>
                <w:sz w:val="20"/>
                <w:szCs w:val="20"/>
              </w:rPr>
              <w:t xml:space="preserve">The setting requires information to be transferred from one IT system to another such as MEYP to the Local Authority. This recipient uses secure file transfer systems through the NYCC portal and </w:t>
            </w:r>
            <w:r>
              <w:rPr>
                <w:rFonts w:ascii="Arial" w:hAnsi="Arial" w:eastAsia="Arial" w:cs="Arial"/>
                <w:sz w:val="20"/>
                <w:szCs w:val="20"/>
              </w:rPr>
              <w:t>has</w:t>
            </w:r>
            <w:r>
              <w:rPr>
                <w:rFonts w:ascii="Arial" w:hAnsi="Arial" w:eastAsia="Arial" w:cs="Arial"/>
                <w:color w:val="000000"/>
                <w:sz w:val="20"/>
                <w:szCs w:val="20"/>
              </w:rPr>
              <w:t xml:space="preserve"> their own policies and procedures in place.</w:t>
            </w:r>
          </w:p>
          <w:p w:rsidR="00790E8B" w:rsidRDefault="00790E8B" w14:paraId="0C1C3146" w14:textId="77777777">
            <w:pPr>
              <w:pBdr>
                <w:top w:val="nil"/>
                <w:left w:val="nil"/>
                <w:bottom w:val="nil"/>
                <w:right w:val="nil"/>
                <w:between w:val="nil"/>
              </w:pBdr>
              <w:rPr>
                <w:rFonts w:ascii="Arial" w:hAnsi="Arial" w:eastAsia="Arial" w:cs="Arial"/>
                <w:b/>
                <w:color w:val="000000"/>
                <w:sz w:val="20"/>
                <w:szCs w:val="20"/>
              </w:rPr>
            </w:pPr>
          </w:p>
          <w:p w:rsidR="00790E8B" w:rsidRDefault="00E26257" w14:paraId="309AFC7C"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7) The right to object</w:t>
            </w:r>
          </w:p>
          <w:p w:rsidRPr="00EC4562" w:rsidR="00790E8B" w:rsidRDefault="00E26257" w14:paraId="44D4E169" w14:textId="7F323F48">
            <w:pPr>
              <w:pBdr>
                <w:top w:val="nil"/>
                <w:left w:val="nil"/>
                <w:bottom w:val="nil"/>
                <w:right w:val="nil"/>
                <w:between w:val="nil"/>
              </w:pBdr>
              <w:rPr>
                <w:rFonts w:ascii="Times New Roman" w:hAnsi="Times New Roman" w:eastAsia="Times New Roman" w:cs="Times New Roman"/>
                <w:bCs/>
                <w:color w:val="000000"/>
                <w:sz w:val="20"/>
                <w:szCs w:val="20"/>
              </w:rPr>
            </w:pPr>
            <w:r>
              <w:rPr>
                <w:rFonts w:ascii="Arial" w:hAnsi="Arial" w:eastAsia="Arial" w:cs="Arial"/>
                <w:color w:val="000000"/>
                <w:sz w:val="20"/>
                <w:szCs w:val="20"/>
              </w:rPr>
              <w:t>Parents, visitors and staff can object to their data being used for certain activities like marketing or research.</w:t>
            </w:r>
            <w:r>
              <w:rPr>
                <w:rFonts w:ascii="Arial" w:hAnsi="Arial" w:eastAsia="Arial" w:cs="Arial"/>
                <w:b/>
                <w:color w:val="000000"/>
                <w:sz w:val="20"/>
                <w:szCs w:val="20"/>
              </w:rPr>
              <w:t xml:space="preserve"> </w:t>
            </w:r>
            <w:r w:rsidR="00EC4562">
              <w:rPr>
                <w:rFonts w:ascii="Arial" w:hAnsi="Arial" w:eastAsia="Arial" w:cs="Arial"/>
                <w:bCs/>
                <w:color w:val="000000"/>
                <w:sz w:val="20"/>
                <w:szCs w:val="20"/>
              </w:rPr>
              <w:t xml:space="preserve">MYEP does </w:t>
            </w:r>
            <w:r w:rsidR="00EC4562">
              <w:rPr>
                <w:rFonts w:ascii="Arial" w:hAnsi="Arial" w:eastAsia="Arial" w:cs="Arial"/>
                <w:b/>
                <w:color w:val="000000"/>
                <w:sz w:val="20"/>
                <w:szCs w:val="20"/>
              </w:rPr>
              <w:t>not</w:t>
            </w:r>
            <w:r w:rsidR="00EC4562">
              <w:rPr>
                <w:rFonts w:ascii="Arial" w:hAnsi="Arial" w:eastAsia="Arial" w:cs="Arial"/>
                <w:bCs/>
                <w:color w:val="000000"/>
                <w:sz w:val="20"/>
                <w:szCs w:val="20"/>
              </w:rPr>
              <w:t xml:space="preserve"> use personal data for these purposes </w:t>
            </w:r>
          </w:p>
          <w:p w:rsidR="00790E8B" w:rsidRDefault="00790E8B" w14:paraId="35D8541C" w14:textId="77777777">
            <w:pPr>
              <w:pBdr>
                <w:top w:val="nil"/>
                <w:left w:val="nil"/>
                <w:bottom w:val="nil"/>
                <w:right w:val="nil"/>
                <w:between w:val="nil"/>
              </w:pBdr>
              <w:rPr>
                <w:rFonts w:ascii="Arial" w:hAnsi="Arial" w:eastAsia="Arial" w:cs="Arial"/>
                <w:b/>
                <w:color w:val="000000"/>
                <w:sz w:val="20"/>
                <w:szCs w:val="20"/>
              </w:rPr>
            </w:pPr>
          </w:p>
          <w:p w:rsidR="00EC4562" w:rsidRDefault="00EC4562" w14:paraId="6F4D5B39" w14:textId="77777777">
            <w:pPr>
              <w:pBdr>
                <w:top w:val="nil"/>
                <w:left w:val="nil"/>
                <w:bottom w:val="nil"/>
                <w:right w:val="nil"/>
                <w:between w:val="nil"/>
              </w:pBdr>
              <w:rPr>
                <w:rFonts w:ascii="Arial" w:hAnsi="Arial" w:eastAsia="Arial" w:cs="Arial"/>
                <w:b/>
                <w:color w:val="000000"/>
                <w:sz w:val="20"/>
                <w:szCs w:val="20"/>
              </w:rPr>
            </w:pPr>
          </w:p>
          <w:p w:rsidR="00790E8B" w:rsidRDefault="00E26257" w14:paraId="471F7D47"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b/>
                <w:color w:val="000000"/>
                <w:sz w:val="20"/>
                <w:szCs w:val="20"/>
              </w:rPr>
              <w:t xml:space="preserve">8) The right </w:t>
            </w:r>
            <w:r>
              <w:rPr>
                <w:rFonts w:ascii="Arial" w:hAnsi="Arial" w:eastAsia="Arial" w:cs="Arial"/>
                <w:b/>
                <w:sz w:val="20"/>
                <w:szCs w:val="20"/>
              </w:rPr>
              <w:t>not to be</w:t>
            </w:r>
            <w:r>
              <w:rPr>
                <w:rFonts w:ascii="Arial" w:hAnsi="Arial" w:eastAsia="Arial" w:cs="Arial"/>
                <w:b/>
                <w:color w:val="000000"/>
                <w:sz w:val="20"/>
                <w:szCs w:val="20"/>
              </w:rPr>
              <w:t xml:space="preserve"> subject to automated decision-making including profiling.</w:t>
            </w:r>
          </w:p>
          <w:p w:rsidR="00790E8B" w:rsidRDefault="00E26257" w14:paraId="1E15F518" w14:textId="77777777">
            <w:pPr>
              <w:pBdr>
                <w:top w:val="nil"/>
                <w:left w:val="nil"/>
                <w:bottom w:val="nil"/>
                <w:right w:val="nil"/>
                <w:between w:val="nil"/>
              </w:pBdr>
              <w:rPr>
                <w:rFonts w:ascii="Arial" w:hAnsi="Arial" w:eastAsia="Arial" w:cs="Arial"/>
                <w:b/>
                <w:color w:val="000000"/>
                <w:sz w:val="20"/>
                <w:szCs w:val="20"/>
              </w:rPr>
            </w:pPr>
            <w:r>
              <w:rPr>
                <w:rFonts w:ascii="Arial" w:hAnsi="Arial" w:eastAsia="Arial" w:cs="Arial"/>
                <w:color w:val="000000"/>
                <w:sz w:val="20"/>
                <w:szCs w:val="20"/>
              </w:rPr>
              <w:t>Automated decisions and profiling are used for market-based organisations. MEYP does not use personal data for such purposes.</w:t>
            </w:r>
            <w:r>
              <w:rPr>
                <w:rFonts w:ascii="Arial" w:hAnsi="Arial" w:eastAsia="Arial" w:cs="Arial"/>
                <w:b/>
                <w:color w:val="000000"/>
                <w:sz w:val="20"/>
                <w:szCs w:val="20"/>
              </w:rPr>
              <w:t xml:space="preserve"> </w:t>
            </w:r>
          </w:p>
          <w:p w:rsidR="00790E8B" w:rsidRDefault="00790E8B" w14:paraId="4B686D90" w14:textId="77777777">
            <w:pPr>
              <w:pBdr>
                <w:top w:val="nil"/>
                <w:left w:val="nil"/>
                <w:bottom w:val="nil"/>
                <w:right w:val="nil"/>
                <w:between w:val="nil"/>
              </w:pBdr>
              <w:rPr>
                <w:rFonts w:ascii="Arial" w:hAnsi="Arial" w:eastAsia="Arial" w:cs="Arial"/>
                <w:b/>
                <w:color w:val="000000"/>
                <w:sz w:val="20"/>
                <w:szCs w:val="20"/>
              </w:rPr>
            </w:pPr>
          </w:p>
          <w:p w:rsidR="00790E8B" w:rsidRDefault="00E26257" w14:paraId="004010F9" w14:textId="77777777">
            <w:pPr>
              <w:pBdr>
                <w:top w:val="nil"/>
                <w:left w:val="nil"/>
                <w:bottom w:val="nil"/>
                <w:right w:val="nil"/>
                <w:between w:val="nil"/>
              </w:pBdr>
              <w:rPr>
                <w:rFonts w:ascii="Arial" w:hAnsi="Arial" w:eastAsia="Arial" w:cs="Arial"/>
                <w:b/>
                <w:color w:val="000000"/>
                <w:sz w:val="20"/>
                <w:szCs w:val="20"/>
              </w:rPr>
            </w:pPr>
            <w:r>
              <w:rPr>
                <w:rFonts w:ascii="Arial" w:hAnsi="Arial" w:eastAsia="Arial" w:cs="Arial"/>
                <w:b/>
                <w:color w:val="000000"/>
                <w:sz w:val="20"/>
                <w:szCs w:val="20"/>
              </w:rPr>
              <w:t>Storage and use of information.</w:t>
            </w:r>
          </w:p>
          <w:p w:rsidR="00790E8B" w:rsidRDefault="00790E8B" w14:paraId="34D7C3E6" w14:textId="77777777">
            <w:pPr>
              <w:pBdr>
                <w:top w:val="nil"/>
                <w:left w:val="nil"/>
                <w:bottom w:val="nil"/>
                <w:right w:val="nil"/>
                <w:between w:val="nil"/>
              </w:pBdr>
              <w:rPr>
                <w:rFonts w:ascii="Arial" w:hAnsi="Arial" w:eastAsia="Arial" w:cs="Arial"/>
                <w:b/>
                <w:color w:val="000000"/>
                <w:sz w:val="20"/>
                <w:szCs w:val="20"/>
              </w:rPr>
            </w:pPr>
          </w:p>
          <w:p w:rsidR="00790E8B" w:rsidRDefault="00E26257" w14:paraId="5483252C" w14:textId="1232B236">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All paper copies of children's and staff records are kept in a locked filing cabinet. Members of staff can have access to these files, but information taken from the files about individual children is confidential and apart from archiving is kept on the premises at all times. These paper records are</w:t>
            </w:r>
            <w:r w:rsidR="00DB4D25">
              <w:rPr>
                <w:rFonts w:ascii="Arial" w:hAnsi="Arial" w:eastAsia="Arial" w:cs="Arial"/>
                <w:color w:val="000000"/>
                <w:sz w:val="20"/>
                <w:szCs w:val="20"/>
              </w:rPr>
              <w:t xml:space="preserve"> </w:t>
            </w:r>
            <w:r>
              <w:rPr>
                <w:rFonts w:ascii="Arial" w:hAnsi="Arial" w:eastAsia="Arial" w:cs="Arial"/>
                <w:color w:val="000000"/>
                <w:sz w:val="20"/>
                <w:szCs w:val="20"/>
              </w:rPr>
              <w:t>shredded after the</w:t>
            </w:r>
            <w:r w:rsidR="00930B76">
              <w:rPr>
                <w:rFonts w:ascii="Arial" w:hAnsi="Arial" w:eastAsia="Arial" w:cs="Arial"/>
                <w:color w:val="000000"/>
                <w:sz w:val="20"/>
                <w:szCs w:val="20"/>
              </w:rPr>
              <w:t xml:space="preserve"> relevant</w:t>
            </w:r>
            <w:r>
              <w:rPr>
                <w:rFonts w:ascii="Arial" w:hAnsi="Arial" w:eastAsia="Arial" w:cs="Arial"/>
                <w:color w:val="000000"/>
                <w:sz w:val="20"/>
                <w:szCs w:val="20"/>
              </w:rPr>
              <w:t xml:space="preserve"> retention period.</w:t>
            </w:r>
            <w:r w:rsidR="006F56BB">
              <w:rPr>
                <w:rFonts w:ascii="Arial" w:hAnsi="Arial" w:eastAsia="Arial" w:cs="Arial"/>
                <w:color w:val="000000"/>
                <w:sz w:val="20"/>
                <w:szCs w:val="20"/>
              </w:rPr>
              <w:t xml:space="preserve"> All digital records are password protected and stored on devices with up-to-date antivirus protection, secure firewalls, and encryption where possible. Backups are regularly taken and stored.</w:t>
            </w:r>
          </w:p>
          <w:p w:rsidR="00930B76" w:rsidRDefault="00930B76" w14:paraId="2396454A" w14:textId="77777777">
            <w:pPr>
              <w:pBdr>
                <w:top w:val="nil"/>
                <w:left w:val="nil"/>
                <w:bottom w:val="nil"/>
                <w:right w:val="nil"/>
                <w:between w:val="nil"/>
              </w:pBdr>
              <w:rPr>
                <w:rFonts w:ascii="Times New Roman" w:hAnsi="Times New Roman" w:eastAsia="Times New Roman" w:cs="Times New Roman"/>
                <w:color w:val="000000"/>
                <w:sz w:val="20"/>
                <w:szCs w:val="20"/>
              </w:rPr>
            </w:pPr>
          </w:p>
          <w:p w:rsidR="00790E8B" w:rsidRDefault="00E26257" w14:paraId="4635F04F" w14:textId="33576A5D">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Information about individual children is used on certain documentation such as health plans, accident forms, weekly register, referrals to other agencies and individual learning and play plans (ILPP)for children with additional needs. These documents contain information such as names, date of birth, address. These records are shredded at the end of the re</w:t>
            </w:r>
            <w:r w:rsidR="00F222A2">
              <w:rPr>
                <w:rFonts w:ascii="Arial" w:hAnsi="Arial" w:eastAsia="Arial" w:cs="Arial"/>
                <w:color w:val="000000"/>
                <w:sz w:val="20"/>
                <w:szCs w:val="20"/>
              </w:rPr>
              <w:t>levant</w:t>
            </w:r>
            <w:r>
              <w:rPr>
                <w:rFonts w:ascii="Arial" w:hAnsi="Arial" w:eastAsia="Arial" w:cs="Arial"/>
                <w:color w:val="000000"/>
                <w:sz w:val="20"/>
                <w:szCs w:val="20"/>
              </w:rPr>
              <w:t xml:space="preserve"> retention period.</w:t>
            </w:r>
          </w:p>
          <w:p w:rsidR="00790E8B" w:rsidRDefault="00790E8B" w14:paraId="1E50F30C" w14:textId="77777777">
            <w:pPr>
              <w:pBdr>
                <w:top w:val="nil"/>
                <w:left w:val="nil"/>
                <w:bottom w:val="nil"/>
                <w:right w:val="nil"/>
                <w:between w:val="nil"/>
              </w:pBdr>
              <w:rPr>
                <w:rFonts w:ascii="Arial" w:hAnsi="Arial" w:eastAsia="Arial" w:cs="Arial"/>
                <w:color w:val="000000"/>
                <w:sz w:val="20"/>
                <w:szCs w:val="20"/>
              </w:rPr>
            </w:pPr>
          </w:p>
          <w:p w:rsidR="00790E8B" w:rsidRDefault="00E26257" w14:paraId="2288DFDD"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When a child leaves M</w:t>
            </w:r>
            <w:r>
              <w:rPr>
                <w:rFonts w:ascii="Arial" w:hAnsi="Arial" w:eastAsia="Arial" w:cs="Arial"/>
                <w:sz w:val="20"/>
                <w:szCs w:val="20"/>
              </w:rPr>
              <w:t xml:space="preserve">anor </w:t>
            </w:r>
            <w:r>
              <w:rPr>
                <w:rFonts w:ascii="Arial" w:hAnsi="Arial" w:eastAsia="Arial" w:cs="Arial"/>
                <w:color w:val="000000"/>
                <w:sz w:val="20"/>
                <w:szCs w:val="20"/>
              </w:rPr>
              <w:t xml:space="preserve">Preschool for another setting or into primary school, data held on the child may be shared with the receiving school, usually their current stage of development in the EYFS and /or ILPPs. This information is passed on by hand from the management and used to ensure that the child's transition is smooth and that their individual needs are met. Parents/carers may be given data on their child to deliver to the receiving school. </w:t>
            </w:r>
          </w:p>
          <w:p w:rsidR="00790E8B" w:rsidRDefault="00790E8B" w14:paraId="7800E637" w14:textId="77777777">
            <w:pPr>
              <w:pBdr>
                <w:top w:val="nil"/>
                <w:left w:val="nil"/>
                <w:bottom w:val="nil"/>
                <w:right w:val="nil"/>
                <w:between w:val="nil"/>
              </w:pBdr>
              <w:rPr>
                <w:rFonts w:ascii="Arial" w:hAnsi="Arial" w:eastAsia="Arial" w:cs="Arial"/>
                <w:color w:val="000000"/>
                <w:sz w:val="20"/>
                <w:szCs w:val="20"/>
              </w:rPr>
            </w:pPr>
          </w:p>
          <w:p w:rsidR="00790E8B" w:rsidRDefault="00E26257" w14:paraId="558CD061" w14:textId="40D4B87E">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The setting stores data held visually in photographs.  Written consent/objection is obtained regarding the use of photographs via the registration forms. Photographs on </w:t>
            </w:r>
            <w:r>
              <w:rPr>
                <w:rFonts w:ascii="Arial" w:hAnsi="Arial" w:eastAsia="Arial" w:cs="Arial"/>
                <w:sz w:val="20"/>
                <w:szCs w:val="20"/>
              </w:rPr>
              <w:t>computers</w:t>
            </w:r>
            <w:r w:rsidR="00885BB9">
              <w:rPr>
                <w:rFonts w:ascii="Arial" w:hAnsi="Arial" w:eastAsia="Arial" w:cs="Arial"/>
                <w:sz w:val="20"/>
                <w:szCs w:val="20"/>
              </w:rPr>
              <w:t xml:space="preserve"> a</w:t>
            </w:r>
            <w:r w:rsidR="00E332D2">
              <w:rPr>
                <w:rFonts w:ascii="Arial" w:hAnsi="Arial" w:eastAsia="Arial" w:cs="Arial"/>
                <w:sz w:val="20"/>
                <w:szCs w:val="20"/>
              </w:rPr>
              <w:t>nd preschool phone</w:t>
            </w:r>
            <w:r>
              <w:rPr>
                <w:rFonts w:ascii="Arial" w:hAnsi="Arial" w:eastAsia="Arial" w:cs="Arial"/>
                <w:color w:val="000000"/>
                <w:sz w:val="20"/>
                <w:szCs w:val="20"/>
              </w:rPr>
              <w:t xml:space="preserve"> are password protected, other photos may be used for displays in the preschool, no names are attached to these. No children are identified in photographs used on the setting website.</w:t>
            </w:r>
          </w:p>
          <w:p w:rsidR="00790E8B" w:rsidRDefault="00790E8B" w14:paraId="1622F195" w14:textId="77777777">
            <w:pPr>
              <w:pBdr>
                <w:top w:val="nil"/>
                <w:left w:val="nil"/>
                <w:bottom w:val="nil"/>
                <w:right w:val="nil"/>
                <w:between w:val="nil"/>
              </w:pBdr>
              <w:rPr>
                <w:rFonts w:ascii="Arial" w:hAnsi="Arial" w:eastAsia="Arial" w:cs="Arial"/>
                <w:color w:val="000000"/>
                <w:sz w:val="20"/>
                <w:szCs w:val="20"/>
              </w:rPr>
            </w:pPr>
          </w:p>
          <w:p w:rsidR="00790E8B" w:rsidRDefault="00E26257" w14:paraId="559A9A86" w14:textId="5204DD47">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 xml:space="preserve">Access to </w:t>
            </w:r>
            <w:r w:rsidR="00462FFD">
              <w:rPr>
                <w:rFonts w:ascii="Arial" w:hAnsi="Arial" w:eastAsia="Arial" w:cs="Arial"/>
                <w:color w:val="000000"/>
                <w:sz w:val="20"/>
                <w:szCs w:val="20"/>
              </w:rPr>
              <w:t>the</w:t>
            </w:r>
            <w:r>
              <w:rPr>
                <w:rFonts w:ascii="Arial" w:hAnsi="Arial" w:eastAsia="Arial" w:cs="Arial"/>
                <w:color w:val="000000"/>
                <w:sz w:val="20"/>
                <w:szCs w:val="20"/>
              </w:rPr>
              <w:t xml:space="preserve"> computer</w:t>
            </w:r>
            <w:r w:rsidR="00462FFD">
              <w:rPr>
                <w:rFonts w:ascii="Arial" w:hAnsi="Arial" w:eastAsia="Arial" w:cs="Arial"/>
                <w:color w:val="000000"/>
                <w:sz w:val="20"/>
                <w:szCs w:val="20"/>
              </w:rPr>
              <w:t xml:space="preserve"> </w:t>
            </w:r>
            <w:r>
              <w:rPr>
                <w:rFonts w:ascii="Arial" w:hAnsi="Arial" w:eastAsia="Arial" w:cs="Arial"/>
                <w:color w:val="000000"/>
                <w:sz w:val="20"/>
                <w:szCs w:val="20"/>
              </w:rPr>
              <w:t xml:space="preserve">in the setting </w:t>
            </w:r>
            <w:r w:rsidR="00462FFD">
              <w:rPr>
                <w:rFonts w:ascii="Arial" w:hAnsi="Arial" w:eastAsia="Arial" w:cs="Arial"/>
                <w:color w:val="000000"/>
                <w:sz w:val="20"/>
                <w:szCs w:val="20"/>
              </w:rPr>
              <w:t xml:space="preserve">is </w:t>
            </w:r>
            <w:r>
              <w:rPr>
                <w:rFonts w:ascii="Arial" w:hAnsi="Arial" w:eastAsia="Arial" w:cs="Arial"/>
                <w:color w:val="000000"/>
                <w:sz w:val="20"/>
                <w:szCs w:val="20"/>
              </w:rPr>
              <w:t>password protected and if a member of staff leaves then passwords are changed to protect and safeguard.</w:t>
            </w:r>
          </w:p>
          <w:p w:rsidR="00360A4C" w:rsidRDefault="00360A4C" w14:paraId="660B8FC7" w14:textId="77777777">
            <w:pPr>
              <w:pBdr>
                <w:top w:val="nil"/>
                <w:left w:val="nil"/>
                <w:bottom w:val="nil"/>
                <w:right w:val="nil"/>
                <w:between w:val="nil"/>
              </w:pBdr>
              <w:rPr>
                <w:rFonts w:ascii="Arial" w:hAnsi="Arial" w:eastAsia="Arial" w:cs="Arial"/>
                <w:color w:val="000000"/>
                <w:sz w:val="20"/>
                <w:szCs w:val="20"/>
              </w:rPr>
            </w:pPr>
          </w:p>
          <w:p w:rsidR="00360A4C" w:rsidRDefault="00360A4C" w14:paraId="2BB47F81" w14:textId="22237383">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If a data breach occurs, MEYP will follow ICO </w:t>
            </w:r>
            <w:r w:rsidR="00A8161A">
              <w:rPr>
                <w:rFonts w:ascii="Arial" w:hAnsi="Arial" w:eastAsia="Arial" w:cs="Arial"/>
                <w:color w:val="000000"/>
                <w:sz w:val="20"/>
                <w:szCs w:val="20"/>
              </w:rPr>
              <w:t>guidance and notify affected individuals where necessary. Serious breaches will be reported to the ICO within 72 hours.</w:t>
            </w:r>
          </w:p>
          <w:p w:rsidR="00790E8B" w:rsidRDefault="00790E8B" w14:paraId="2726E5C4" w14:textId="77777777">
            <w:pPr>
              <w:pBdr>
                <w:top w:val="nil"/>
                <w:left w:val="nil"/>
                <w:bottom w:val="nil"/>
                <w:right w:val="nil"/>
                <w:between w:val="nil"/>
              </w:pBdr>
              <w:rPr>
                <w:rFonts w:ascii="Arial" w:hAnsi="Arial" w:eastAsia="Arial" w:cs="Arial"/>
                <w:color w:val="000000"/>
                <w:sz w:val="20"/>
                <w:szCs w:val="20"/>
              </w:rPr>
            </w:pPr>
          </w:p>
          <w:p w:rsidR="00790E8B" w:rsidRDefault="00E26257" w14:paraId="1A4956F0"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 GDPR means that </w:t>
            </w:r>
            <w:r>
              <w:rPr>
                <w:rFonts w:ascii="Arial" w:hAnsi="Arial" w:eastAsia="Arial" w:cs="Arial"/>
                <w:b/>
                <w:color w:val="000000"/>
                <w:sz w:val="20"/>
                <w:szCs w:val="20"/>
              </w:rPr>
              <w:t>Manor Early Years Preschool</w:t>
            </w:r>
            <w:r>
              <w:rPr>
                <w:rFonts w:ascii="Arial" w:hAnsi="Arial" w:eastAsia="Arial" w:cs="Arial"/>
                <w:color w:val="000000"/>
                <w:sz w:val="20"/>
                <w:szCs w:val="20"/>
              </w:rPr>
              <w:t xml:space="preserve"> must: </w:t>
            </w:r>
          </w:p>
          <w:p w:rsidR="00790E8B" w:rsidRDefault="00E26257" w14:paraId="0A98FAA6" w14:textId="77777777">
            <w:pPr>
              <w:numPr>
                <w:ilvl w:val="0"/>
                <w:numId w:val="20"/>
              </w:numPr>
              <w:pBdr>
                <w:top w:val="nil"/>
                <w:left w:val="nil"/>
                <w:bottom w:val="nil"/>
                <w:right w:val="nil"/>
                <w:between w:val="nil"/>
              </w:pBdr>
            </w:pPr>
            <w:r>
              <w:rPr>
                <w:rFonts w:ascii="Arial" w:hAnsi="Arial" w:eastAsia="Arial" w:cs="Arial"/>
                <w:color w:val="000000"/>
                <w:sz w:val="20"/>
                <w:szCs w:val="20"/>
              </w:rPr>
              <w:t>manage and protect personal data properly</w:t>
            </w:r>
          </w:p>
          <w:p w:rsidR="00790E8B" w:rsidRDefault="00E26257" w14:paraId="29D47465" w14:textId="77777777">
            <w:pPr>
              <w:numPr>
                <w:ilvl w:val="0"/>
                <w:numId w:val="20"/>
              </w:numPr>
              <w:pBdr>
                <w:top w:val="nil"/>
                <w:left w:val="nil"/>
                <w:bottom w:val="nil"/>
                <w:right w:val="nil"/>
                <w:between w:val="nil"/>
              </w:pBdr>
            </w:pPr>
            <w:r>
              <w:rPr>
                <w:rFonts w:ascii="Arial" w:hAnsi="Arial" w:eastAsia="Arial" w:cs="Arial"/>
                <w:color w:val="000000"/>
                <w:sz w:val="20"/>
                <w:szCs w:val="20"/>
              </w:rPr>
              <w:t>protect the rights of the individual's right to privacy</w:t>
            </w:r>
          </w:p>
          <w:p w:rsidRPr="00676875" w:rsidR="00790E8B" w:rsidP="00676875" w:rsidRDefault="00E26257" w14:paraId="5DD0900B" w14:textId="4D266D43">
            <w:pPr>
              <w:numPr>
                <w:ilvl w:val="0"/>
                <w:numId w:val="20"/>
              </w:numPr>
              <w:pBdr>
                <w:top w:val="nil"/>
                <w:left w:val="nil"/>
                <w:bottom w:val="nil"/>
                <w:right w:val="nil"/>
                <w:between w:val="nil"/>
              </w:pBdr>
            </w:pPr>
            <w:r>
              <w:rPr>
                <w:rFonts w:ascii="Arial" w:hAnsi="Arial" w:eastAsia="Arial" w:cs="Arial"/>
                <w:color w:val="000000"/>
                <w:sz w:val="20"/>
                <w:szCs w:val="20"/>
              </w:rPr>
              <w:t>provide an individual with access to all personal information held on them.</w:t>
            </w:r>
          </w:p>
        </w:tc>
      </w:tr>
      <w:tr w:rsidR="00790E8B" w14:paraId="1BCA91C9" w14:textId="77777777">
        <w:tc>
          <w:tcPr>
            <w:tcW w:w="3969" w:type="dxa"/>
            <w:tcBorders>
              <w:top w:val="single" w:color="000000" w:sz="4" w:space="0"/>
              <w:left w:val="single" w:color="000000" w:sz="4" w:space="0"/>
              <w:bottom w:val="single" w:color="000000" w:sz="4" w:space="0"/>
            </w:tcBorders>
            <w:shd w:val="clear" w:color="auto" w:fill="FFFFFF"/>
          </w:tcPr>
          <w:p w:rsidR="00790E8B" w:rsidRDefault="00E26257" w14:paraId="2D9205EB" w14:textId="77777777">
            <w:r>
              <w:rPr>
                <w:rFonts w:ascii="Arial" w:hAnsi="Arial" w:eastAsia="Arial" w:cs="Arial"/>
              </w:rPr>
              <w:t>Links with other Policies:</w:t>
            </w:r>
          </w:p>
        </w:tc>
        <w:tc>
          <w:tcPr>
            <w:tcW w:w="6874" w:type="dxa"/>
            <w:tcBorders>
              <w:top w:val="single" w:color="000000" w:sz="4" w:space="0"/>
              <w:left w:val="single" w:color="000000" w:sz="4" w:space="0"/>
              <w:bottom w:val="single" w:color="000000" w:sz="4" w:space="0"/>
              <w:right w:val="single" w:color="000000" w:sz="4" w:space="0"/>
            </w:tcBorders>
            <w:shd w:val="clear" w:color="auto" w:fill="FFFFFF"/>
          </w:tcPr>
          <w:p w:rsidR="00790E8B" w:rsidRDefault="00E26257" w14:paraId="55F9D6E5" w14:textId="77777777">
            <w:r>
              <w:rPr>
                <w:rFonts w:ascii="Arial" w:hAnsi="Arial" w:eastAsia="Arial" w:cs="Arial"/>
                <w:sz w:val="20"/>
                <w:szCs w:val="20"/>
              </w:rPr>
              <w:t xml:space="preserve">Safeguarding Children, Confidentiality policy. </w:t>
            </w:r>
          </w:p>
          <w:p w:rsidR="00790E8B" w:rsidRDefault="00790E8B" w14:paraId="6CB5F6D1" w14:textId="77777777"/>
        </w:tc>
      </w:tr>
      <w:tr w:rsidR="00790E8B" w14:paraId="146F489B" w14:textId="77777777">
        <w:trPr>
          <w:trHeight w:val="894"/>
        </w:trPr>
        <w:tc>
          <w:tcPr>
            <w:tcW w:w="3969" w:type="dxa"/>
            <w:tcBorders>
              <w:top w:val="single" w:color="000000" w:sz="4" w:space="0"/>
              <w:left w:val="single" w:color="000000" w:sz="4" w:space="0"/>
              <w:bottom w:val="single" w:color="000000" w:sz="4" w:space="0"/>
            </w:tcBorders>
            <w:shd w:val="clear" w:color="auto" w:fill="FFFFFF"/>
          </w:tcPr>
          <w:p w:rsidR="00790E8B" w:rsidRDefault="00E26257" w14:paraId="45478830" w14:textId="77777777">
            <w:r>
              <w:rPr>
                <w:rFonts w:ascii="Arial" w:hAnsi="Arial" w:eastAsia="Arial" w:cs="Arial"/>
              </w:rPr>
              <w:t>Policy Monitoring &amp; Evaluation Information:</w:t>
            </w:r>
          </w:p>
        </w:tc>
        <w:tc>
          <w:tcPr>
            <w:tcW w:w="6874" w:type="dxa"/>
            <w:tcBorders>
              <w:top w:val="single" w:color="000000" w:sz="4" w:space="0"/>
              <w:left w:val="single" w:color="000000" w:sz="4" w:space="0"/>
              <w:bottom w:val="single" w:color="000000" w:sz="4" w:space="0"/>
              <w:right w:val="single" w:color="000000" w:sz="4" w:space="0"/>
            </w:tcBorders>
            <w:shd w:val="clear" w:color="auto" w:fill="FFFFFF"/>
          </w:tcPr>
          <w:p w:rsidR="00790E8B" w:rsidRDefault="00E26257" w14:paraId="64406DCE" w14:textId="11BDF748">
            <w:r>
              <w:rPr>
                <w:rFonts w:ascii="Arial" w:hAnsi="Arial" w:eastAsia="Arial" w:cs="Arial"/>
                <w:sz w:val="20"/>
                <w:szCs w:val="20"/>
              </w:rPr>
              <w:t>This policy will be monitored by managers and evaluated through discussion with the whole staff team</w:t>
            </w:r>
            <w:r w:rsidR="00676875">
              <w:rPr>
                <w:rFonts w:ascii="Arial" w:hAnsi="Arial" w:eastAsia="Arial" w:cs="Arial"/>
                <w:sz w:val="20"/>
                <w:szCs w:val="20"/>
              </w:rPr>
              <w:t>. This policy is reviewed annually or sooner if data protection laws change.</w:t>
            </w:r>
          </w:p>
          <w:p w:rsidR="00790E8B" w:rsidRDefault="00790E8B" w14:paraId="16C165E9" w14:textId="77777777"/>
        </w:tc>
      </w:tr>
      <w:tr w:rsidR="00790E8B" w14:paraId="11D43BD9" w14:textId="77777777">
        <w:tc>
          <w:tcPr>
            <w:tcW w:w="3969" w:type="dxa"/>
            <w:tcBorders>
              <w:top w:val="single" w:color="000000" w:sz="4" w:space="0"/>
              <w:left w:val="single" w:color="000000" w:sz="4" w:space="0"/>
              <w:bottom w:val="single" w:color="000000" w:sz="4" w:space="0"/>
            </w:tcBorders>
            <w:shd w:val="clear" w:color="auto" w:fill="FFFFFF"/>
            <w:vAlign w:val="center"/>
          </w:tcPr>
          <w:p w:rsidR="00790E8B" w:rsidRDefault="00790E8B" w14:paraId="0C411530" w14:textId="77777777">
            <w:pPr>
              <w:rPr>
                <w:rFonts w:ascii="Arial" w:hAnsi="Arial" w:eastAsia="Arial" w:cs="Arial"/>
              </w:rPr>
            </w:pPr>
          </w:p>
          <w:p w:rsidR="00790E8B" w:rsidRDefault="00E26257" w14:paraId="3DC7BD91" w14:textId="26B2BDFF">
            <w:r>
              <w:rPr>
                <w:rFonts w:ascii="Arial" w:hAnsi="Arial" w:eastAsia="Arial" w:cs="Arial"/>
              </w:rPr>
              <w:t>Signature:</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790E8B" w:rsidRDefault="00711555" w14:paraId="32C02EE8" w14:textId="35C84595">
            <w:r>
              <w:t>Amanda Glennon</w:t>
            </w:r>
          </w:p>
        </w:tc>
      </w:tr>
      <w:tr w:rsidR="00790E8B" w14:paraId="3759EC05" w14:textId="77777777">
        <w:tc>
          <w:tcPr>
            <w:tcW w:w="3969" w:type="dxa"/>
            <w:tcBorders>
              <w:top w:val="single" w:color="000000" w:sz="4" w:space="0"/>
              <w:left w:val="single" w:color="000000" w:sz="4" w:space="0"/>
              <w:bottom w:val="single" w:color="000000" w:sz="4" w:space="0"/>
            </w:tcBorders>
            <w:shd w:val="clear" w:color="auto" w:fill="FFFFFF"/>
            <w:vAlign w:val="center"/>
          </w:tcPr>
          <w:p w:rsidR="00790E8B" w:rsidRDefault="00E26257" w14:paraId="1608A4D7" w14:textId="07C745F9">
            <w:r>
              <w:rPr>
                <w:rFonts w:ascii="Arial" w:hAnsi="Arial" w:eastAsia="Arial" w:cs="Arial"/>
              </w:rPr>
              <w:t xml:space="preserve">Review Date: </w:t>
            </w:r>
            <w:r w:rsidR="00441B4D">
              <w:rPr>
                <w:rFonts w:ascii="Arial" w:hAnsi="Arial" w:eastAsia="Arial" w:cs="Arial"/>
              </w:rPr>
              <w:t>September 2025</w:t>
            </w:r>
          </w:p>
        </w:tc>
        <w:tc>
          <w:tcPr>
            <w:tcW w:w="6874" w:type="dxa"/>
            <w:tcBorders>
              <w:top w:val="single" w:color="000000" w:sz="4" w:space="0"/>
              <w:left w:val="single" w:color="000000" w:sz="4" w:space="0"/>
              <w:bottom w:val="single" w:color="000000" w:sz="4" w:space="0"/>
              <w:right w:val="single" w:color="000000" w:sz="4" w:space="0"/>
            </w:tcBorders>
            <w:shd w:val="clear" w:color="auto" w:fill="FFFFFF"/>
            <w:vAlign w:val="center"/>
          </w:tcPr>
          <w:p w:rsidR="00790E8B" w:rsidRDefault="00E26257" w14:paraId="2E029683" w14:textId="34B4CF4C">
            <w:pPr>
              <w:rPr>
                <w:rFonts w:ascii="Arial" w:hAnsi="Arial" w:eastAsia="Arial" w:cs="Arial"/>
              </w:rPr>
            </w:pPr>
            <w:r>
              <w:rPr>
                <w:rFonts w:ascii="Arial" w:hAnsi="Arial" w:eastAsia="Arial" w:cs="Arial"/>
              </w:rPr>
              <w:t xml:space="preserve">Next Review Due Date: </w:t>
            </w:r>
            <w:r w:rsidR="00441B4D">
              <w:rPr>
                <w:rFonts w:ascii="Arial" w:hAnsi="Arial" w:eastAsia="Arial" w:cs="Arial"/>
              </w:rPr>
              <w:t>September 2026</w:t>
            </w:r>
          </w:p>
          <w:p w:rsidR="00790E8B" w:rsidRDefault="00790E8B" w14:paraId="3454E174" w14:textId="77777777"/>
        </w:tc>
      </w:tr>
    </w:tbl>
    <w:p w:rsidR="00790E8B" w:rsidRDefault="00790E8B" w14:paraId="0FC03D3B" w14:textId="77777777"/>
    <w:p w:rsidR="00790E8B" w:rsidRDefault="00790E8B" w14:paraId="5CF9C9DD" w14:textId="77777777"/>
    <w:p w:rsidR="00790E8B" w:rsidRDefault="00E26257" w14:paraId="75C1FD6C" w14:textId="77777777">
      <w:pPr>
        <w:pBdr>
          <w:top w:val="nil"/>
          <w:left w:val="nil"/>
          <w:bottom w:val="nil"/>
          <w:right w:val="nil"/>
          <w:between w:val="nil"/>
        </w:pBdr>
        <w:spacing w:before="240" w:after="60"/>
        <w:rPr>
          <w:rFonts w:ascii="Arial" w:hAnsi="Arial" w:eastAsia="Arial" w:cs="Arial"/>
          <w:b/>
          <w:color w:val="000000"/>
          <w:sz w:val="40"/>
          <w:szCs w:val="40"/>
        </w:rPr>
      </w:pPr>
      <w:r>
        <w:br w:type="page"/>
      </w:r>
    </w:p>
    <w:tbl>
      <w:tblPr>
        <w:tblStyle w:val="a6"/>
        <w:tblW w:w="10833"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3260"/>
        <w:gridCol w:w="3604"/>
      </w:tblGrid>
      <w:tr w:rsidR="00790E8B" w14:paraId="5F4F2DC7"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2E2405C8" w14:textId="77777777">
            <w:r>
              <w:rPr>
                <w:sz w:val="28"/>
                <w:szCs w:val="28"/>
              </w:rPr>
              <w:t>POLICY:</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36FE92B6"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COMPLAINTS PROCEDURE</w:t>
            </w:r>
          </w:p>
        </w:tc>
      </w:tr>
      <w:tr w:rsidR="00790E8B" w14:paraId="44A36FBA" w14:textId="77777777">
        <w:trPr>
          <w:trHeight w:val="617"/>
        </w:trPr>
        <w:tc>
          <w:tcPr>
            <w:tcW w:w="3969" w:type="dxa"/>
            <w:tcBorders>
              <w:top w:val="single" w:color="000000" w:sz="4" w:space="0"/>
              <w:left w:val="single" w:color="000000" w:sz="4" w:space="0"/>
              <w:bottom w:val="single" w:color="000000" w:sz="4" w:space="0"/>
            </w:tcBorders>
            <w:vAlign w:val="center"/>
          </w:tcPr>
          <w:p w:rsidR="00790E8B" w:rsidRDefault="00E26257" w14:paraId="7B9C0714" w14:textId="77777777">
            <w:r>
              <w:t>Setting:</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2BC877AA" w14:textId="77777777">
            <w:r>
              <w:rPr>
                <w:rFonts w:ascii="Arial" w:hAnsi="Arial" w:eastAsia="Arial" w:cs="Arial"/>
              </w:rPr>
              <w:t>MANOR EARLY YEARS PRESCHOOL</w:t>
            </w:r>
          </w:p>
        </w:tc>
      </w:tr>
      <w:tr w:rsidR="00790E8B" w14:paraId="7DE7B5F0" w14:textId="77777777">
        <w:tc>
          <w:tcPr>
            <w:tcW w:w="3969" w:type="dxa"/>
            <w:tcBorders>
              <w:top w:val="single" w:color="000000" w:sz="4" w:space="0"/>
              <w:left w:val="single" w:color="000000" w:sz="4" w:space="0"/>
              <w:bottom w:val="single" w:color="000000" w:sz="4" w:space="0"/>
            </w:tcBorders>
          </w:tcPr>
          <w:p w:rsidR="00790E8B" w:rsidRDefault="00790E8B" w14:paraId="4D020A89" w14:textId="77777777">
            <w:pPr>
              <w:rPr>
                <w:rFonts w:ascii="Arial" w:hAnsi="Arial" w:eastAsia="Arial" w:cs="Arial"/>
              </w:rPr>
            </w:pPr>
          </w:p>
          <w:p w:rsidR="00790E8B" w:rsidRDefault="00E26257" w14:paraId="625B0D0C" w14:textId="77777777">
            <w:r>
              <w:t>Overall aim of Statement:</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790E8B" w14:paraId="5A10790C" w14:textId="77777777">
            <w:pPr>
              <w:pBdr>
                <w:top w:val="nil"/>
                <w:left w:val="nil"/>
                <w:bottom w:val="nil"/>
                <w:right w:val="nil"/>
                <w:between w:val="nil"/>
              </w:pBdr>
              <w:jc w:val="both"/>
              <w:rPr>
                <w:rFonts w:ascii="Arial" w:hAnsi="Arial" w:eastAsia="Arial" w:cs="Arial"/>
                <w:color w:val="000000"/>
                <w:sz w:val="20"/>
                <w:szCs w:val="20"/>
              </w:rPr>
            </w:pPr>
          </w:p>
          <w:p w:rsidR="00790E8B" w:rsidRDefault="00E26257" w14:paraId="4500AC95" w14:textId="77777777">
            <w:pPr>
              <w:pBdr>
                <w:top w:val="nil"/>
                <w:left w:val="nil"/>
                <w:bottom w:val="nil"/>
                <w:right w:val="nil"/>
                <w:between w:val="nil"/>
              </w:pBdr>
              <w:jc w:val="both"/>
              <w:rPr>
                <w:rFonts w:ascii="Times New Roman" w:hAnsi="Times New Roman" w:eastAsia="Times New Roman" w:cs="Times New Roman"/>
                <w:color w:val="000000"/>
                <w:sz w:val="20"/>
                <w:szCs w:val="20"/>
              </w:rPr>
            </w:pPr>
            <w:r>
              <w:rPr>
                <w:rFonts w:ascii="Arial" w:hAnsi="Arial" w:eastAsia="Arial" w:cs="Arial"/>
                <w:color w:val="000000"/>
                <w:sz w:val="20"/>
                <w:szCs w:val="20"/>
              </w:rPr>
              <w:t>We aim to provide the highest quality education and care for all our children and offer a welcome to each individual child and family to provide a warm, caring environment in which all children can learn and develop as they play.</w:t>
            </w:r>
          </w:p>
          <w:p w:rsidR="00790E8B" w:rsidRDefault="00790E8B" w14:paraId="45E9A732" w14:textId="77777777">
            <w:pPr>
              <w:jc w:val="both"/>
              <w:rPr>
                <w:rFonts w:ascii="Arial" w:hAnsi="Arial" w:eastAsia="Arial" w:cs="Arial"/>
                <w:sz w:val="20"/>
                <w:szCs w:val="20"/>
              </w:rPr>
            </w:pPr>
          </w:p>
          <w:p w:rsidR="00790E8B" w:rsidRDefault="00E26257" w14:paraId="2FC0058D" w14:textId="77777777">
            <w:pPr>
              <w:pBdr>
                <w:top w:val="nil"/>
                <w:left w:val="nil"/>
                <w:bottom w:val="nil"/>
                <w:right w:val="nil"/>
                <w:between w:val="nil"/>
              </w:pBdr>
              <w:jc w:val="both"/>
              <w:rPr>
                <w:rFonts w:ascii="Times New Roman" w:hAnsi="Times New Roman" w:eastAsia="Times New Roman" w:cs="Times New Roman"/>
                <w:color w:val="000000"/>
                <w:sz w:val="20"/>
                <w:szCs w:val="20"/>
              </w:rPr>
            </w:pPr>
            <w:r>
              <w:rPr>
                <w:rFonts w:ascii="Arial" w:hAnsi="Arial" w:eastAsia="Arial" w:cs="Arial"/>
                <w:color w:val="000000"/>
                <w:sz w:val="20"/>
                <w:szCs w:val="20"/>
              </w:rPr>
              <w:t>We believe children and parents are entitled to expect courtesy and prompt, careful attention to their needs and wishes. Our intention is to work in partnership with parents and the community generally and we welcome suggestions on how to improve our group at any time.</w:t>
            </w:r>
          </w:p>
          <w:p w:rsidR="00790E8B" w:rsidRDefault="00790E8B" w14:paraId="74A1CAA3" w14:textId="77777777"/>
        </w:tc>
      </w:tr>
      <w:tr w:rsidR="00790E8B" w14:paraId="3A0ED1CD" w14:textId="77777777">
        <w:tc>
          <w:tcPr>
            <w:tcW w:w="3969" w:type="dxa"/>
            <w:tcBorders>
              <w:top w:val="single" w:color="000000" w:sz="4" w:space="0"/>
              <w:left w:val="single" w:color="000000" w:sz="4" w:space="0"/>
              <w:bottom w:val="single" w:color="000000" w:sz="4" w:space="0"/>
            </w:tcBorders>
          </w:tcPr>
          <w:p w:rsidR="00790E8B" w:rsidRDefault="00790E8B" w14:paraId="3D3BB997" w14:textId="77777777">
            <w:pPr>
              <w:rPr>
                <w:rFonts w:ascii="Arial" w:hAnsi="Arial" w:eastAsia="Arial" w:cs="Arial"/>
              </w:rPr>
            </w:pPr>
          </w:p>
          <w:p w:rsidR="00790E8B" w:rsidRDefault="00E26257" w14:paraId="374BA402" w14:textId="77777777">
            <w:r>
              <w:t>Objectives and Procedures</w:t>
            </w:r>
          </w:p>
          <w:p w:rsidR="00790E8B" w:rsidRDefault="00790E8B" w14:paraId="6BDFA582" w14:textId="77777777"/>
          <w:p w:rsidR="00790E8B" w:rsidRDefault="00790E8B" w14:paraId="7DDD62AF" w14:textId="77777777"/>
          <w:p w:rsidR="00790E8B" w:rsidRDefault="00790E8B" w14:paraId="311FDA85" w14:textId="77777777"/>
          <w:p w:rsidR="00790E8B" w:rsidRDefault="00790E8B" w14:paraId="2E0EFF67" w14:textId="77777777"/>
          <w:p w:rsidR="00790E8B" w:rsidRDefault="00790E8B" w14:paraId="1068D927" w14:textId="77777777"/>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E26257" w14:paraId="215F72A1" w14:textId="77777777">
            <w:pPr>
              <w:pBdr>
                <w:top w:val="nil"/>
                <w:left w:val="nil"/>
                <w:bottom w:val="nil"/>
                <w:right w:val="nil"/>
                <w:between w:val="nil"/>
              </w:pBdr>
              <w:ind w:left="360"/>
              <w:jc w:val="both"/>
              <w:rPr>
                <w:rFonts w:ascii="Arial" w:hAnsi="Arial" w:eastAsia="Arial" w:cs="Arial"/>
                <w:b/>
                <w:color w:val="000000"/>
                <w:sz w:val="20"/>
                <w:szCs w:val="20"/>
              </w:rPr>
            </w:pPr>
            <w:r>
              <w:rPr>
                <w:rFonts w:ascii="Arial" w:hAnsi="Arial" w:eastAsia="Arial" w:cs="Arial"/>
                <w:b/>
                <w:color w:val="000000"/>
                <w:sz w:val="20"/>
                <w:szCs w:val="20"/>
              </w:rPr>
              <w:t xml:space="preserve"> </w:t>
            </w:r>
          </w:p>
          <w:p w:rsidR="00790E8B" w:rsidRDefault="00E26257" w14:paraId="65BD4C93" w14:textId="77777777">
            <w:pPr>
              <w:pBdr>
                <w:top w:val="nil"/>
                <w:left w:val="nil"/>
                <w:bottom w:val="nil"/>
                <w:right w:val="nil"/>
                <w:between w:val="nil"/>
              </w:pBdr>
              <w:ind w:left="360"/>
              <w:jc w:val="both"/>
              <w:rPr>
                <w:rFonts w:ascii="Arial" w:hAnsi="Arial" w:eastAsia="Arial" w:cs="Arial"/>
                <w:b/>
                <w:color w:val="000000"/>
                <w:sz w:val="24"/>
                <w:szCs w:val="24"/>
              </w:rPr>
            </w:pPr>
            <w:r>
              <w:rPr>
                <w:rFonts w:ascii="Arial" w:hAnsi="Arial" w:eastAsia="Arial" w:cs="Arial"/>
                <w:b/>
                <w:color w:val="000000"/>
                <w:sz w:val="20"/>
                <w:szCs w:val="20"/>
              </w:rPr>
              <w:t>Making concerns known</w:t>
            </w:r>
          </w:p>
          <w:p w:rsidR="00790E8B" w:rsidRDefault="00E26257" w14:paraId="2A2F852F" w14:textId="77777777">
            <w:pPr>
              <w:numPr>
                <w:ilvl w:val="0"/>
                <w:numId w:val="11"/>
              </w:numPr>
              <w:pBdr>
                <w:top w:val="nil"/>
                <w:left w:val="nil"/>
                <w:bottom w:val="nil"/>
                <w:right w:val="nil"/>
                <w:between w:val="nil"/>
              </w:pBdr>
              <w:jc w:val="both"/>
            </w:pPr>
            <w:r>
              <w:rPr>
                <w:rFonts w:ascii="Arial" w:hAnsi="Arial" w:eastAsia="Arial" w:cs="Arial"/>
                <w:color w:val="000000"/>
                <w:sz w:val="20"/>
                <w:szCs w:val="20"/>
              </w:rPr>
              <w:t xml:space="preserve">A parent who is uneasy about any aspect of the settings provision should first of all talk over any worries and anxieties with the preschool managers.  </w:t>
            </w:r>
          </w:p>
          <w:p w:rsidR="00790E8B" w:rsidRDefault="00E26257" w14:paraId="7C15377C" w14:textId="77777777">
            <w:pPr>
              <w:numPr>
                <w:ilvl w:val="0"/>
                <w:numId w:val="11"/>
              </w:numPr>
              <w:pBdr>
                <w:top w:val="nil"/>
                <w:left w:val="nil"/>
                <w:bottom w:val="nil"/>
                <w:right w:val="nil"/>
                <w:between w:val="nil"/>
              </w:pBdr>
              <w:jc w:val="both"/>
            </w:pPr>
            <w:r>
              <w:rPr>
                <w:rFonts w:ascii="Arial" w:hAnsi="Arial" w:eastAsia="Arial" w:cs="Arial"/>
                <w:color w:val="000000"/>
                <w:sz w:val="20"/>
                <w:szCs w:val="20"/>
              </w:rPr>
              <w:t>If this does not have a satisfactory outcome within a couple of weeks, or if the problem recurs, the parent should put the concerns or complaint in writing and request a meeting with the preschool managers. Both parents and the manager should have a friend or partner present if required and an agreed written record of the discussion should be made.</w:t>
            </w:r>
          </w:p>
          <w:p w:rsidR="00790E8B" w:rsidRDefault="00790E8B" w14:paraId="54FE80F6" w14:textId="77777777">
            <w:pPr>
              <w:pBdr>
                <w:top w:val="nil"/>
                <w:left w:val="nil"/>
                <w:bottom w:val="nil"/>
                <w:right w:val="nil"/>
                <w:between w:val="nil"/>
              </w:pBdr>
              <w:ind w:left="45"/>
              <w:jc w:val="both"/>
              <w:rPr>
                <w:rFonts w:ascii="Arial" w:hAnsi="Arial" w:eastAsia="Arial" w:cs="Arial"/>
                <w:color w:val="000000"/>
                <w:sz w:val="20"/>
                <w:szCs w:val="20"/>
              </w:rPr>
            </w:pPr>
          </w:p>
          <w:p w:rsidR="00790E8B" w:rsidRDefault="00E26257" w14:paraId="42A65361" w14:textId="77777777">
            <w:pPr>
              <w:pBdr>
                <w:top w:val="nil"/>
                <w:left w:val="nil"/>
                <w:bottom w:val="nil"/>
                <w:right w:val="nil"/>
                <w:between w:val="nil"/>
              </w:pBdr>
              <w:ind w:left="360"/>
              <w:jc w:val="both"/>
              <w:rPr>
                <w:rFonts w:ascii="Arial" w:hAnsi="Arial" w:eastAsia="Arial" w:cs="Arial"/>
                <w:b/>
                <w:color w:val="000000"/>
                <w:sz w:val="24"/>
                <w:szCs w:val="24"/>
              </w:rPr>
            </w:pPr>
            <w:r>
              <w:rPr>
                <w:rFonts w:ascii="Arial" w:hAnsi="Arial" w:eastAsia="Arial" w:cs="Arial"/>
                <w:b/>
                <w:color w:val="000000"/>
                <w:sz w:val="20"/>
                <w:szCs w:val="20"/>
              </w:rPr>
              <w:t>Most complaints should be resolved informally or at this initial stage</w:t>
            </w:r>
          </w:p>
          <w:p w:rsidR="00790E8B" w:rsidRDefault="00E26257" w14:paraId="01D98D4E" w14:textId="77777777">
            <w:pPr>
              <w:numPr>
                <w:ilvl w:val="0"/>
                <w:numId w:val="56"/>
              </w:numPr>
              <w:pBdr>
                <w:top w:val="nil"/>
                <w:left w:val="nil"/>
                <w:bottom w:val="nil"/>
                <w:right w:val="nil"/>
                <w:between w:val="nil"/>
              </w:pBdr>
              <w:jc w:val="both"/>
            </w:pPr>
            <w:r>
              <w:rPr>
                <w:rFonts w:ascii="Arial" w:hAnsi="Arial" w:eastAsia="Arial" w:cs="Arial"/>
                <w:color w:val="000000"/>
                <w:sz w:val="20"/>
                <w:szCs w:val="20"/>
              </w:rPr>
              <w:t xml:space="preserve">If the matter is still not sorted out to the parent’s satisfaction, the parent should again contact </w:t>
            </w:r>
            <w:r>
              <w:rPr>
                <w:rFonts w:ascii="Arial" w:hAnsi="Arial" w:eastAsia="Arial" w:cs="Arial"/>
                <w:sz w:val="20"/>
                <w:szCs w:val="20"/>
              </w:rPr>
              <w:t>the managers</w:t>
            </w:r>
            <w:r>
              <w:rPr>
                <w:rFonts w:ascii="Arial" w:hAnsi="Arial" w:eastAsia="Arial" w:cs="Arial"/>
                <w:color w:val="000000"/>
                <w:sz w:val="20"/>
                <w:szCs w:val="20"/>
              </w:rPr>
              <w:t>.</w:t>
            </w:r>
          </w:p>
          <w:p w:rsidR="00790E8B" w:rsidRDefault="00E26257" w14:paraId="120E8D61" w14:textId="77777777">
            <w:pPr>
              <w:numPr>
                <w:ilvl w:val="0"/>
                <w:numId w:val="56"/>
              </w:numPr>
              <w:pBdr>
                <w:top w:val="nil"/>
                <w:left w:val="nil"/>
                <w:bottom w:val="nil"/>
                <w:right w:val="nil"/>
                <w:between w:val="nil"/>
              </w:pBdr>
              <w:jc w:val="both"/>
            </w:pPr>
            <w:r>
              <w:rPr>
                <w:rFonts w:ascii="Arial" w:hAnsi="Arial" w:eastAsia="Arial" w:cs="Arial"/>
                <w:sz w:val="20"/>
                <w:szCs w:val="20"/>
              </w:rPr>
              <w:t>If a parent</w:t>
            </w:r>
            <w:r>
              <w:rPr>
                <w:rFonts w:ascii="Arial" w:hAnsi="Arial" w:eastAsia="Arial" w:cs="Arial"/>
                <w:color w:val="000000"/>
                <w:sz w:val="20"/>
                <w:szCs w:val="20"/>
              </w:rPr>
              <w:t xml:space="preserve"> and group cannot </w:t>
            </w:r>
            <w:r>
              <w:rPr>
                <w:rFonts w:ascii="Arial" w:hAnsi="Arial" w:eastAsia="Arial" w:cs="Arial"/>
                <w:sz w:val="20"/>
                <w:szCs w:val="20"/>
              </w:rPr>
              <w:t>reach an agreement</w:t>
            </w:r>
            <w:r>
              <w:rPr>
                <w:rFonts w:ascii="Arial" w:hAnsi="Arial" w:eastAsia="Arial" w:cs="Arial"/>
                <w:color w:val="000000"/>
                <w:sz w:val="20"/>
                <w:szCs w:val="20"/>
              </w:rPr>
              <w:t xml:space="preserve">, it might be helpful to invite an external mediator, one who is acceptable to both parties, to listen to both sides and offer advice. A mediator has no legal powers but can help to clarify the situation. </w:t>
            </w:r>
          </w:p>
          <w:p w:rsidR="00790E8B" w:rsidRDefault="00E26257" w14:paraId="535283E1" w14:textId="77777777">
            <w:pPr>
              <w:numPr>
                <w:ilvl w:val="0"/>
                <w:numId w:val="56"/>
              </w:numPr>
              <w:pBdr>
                <w:top w:val="nil"/>
                <w:left w:val="nil"/>
                <w:bottom w:val="nil"/>
                <w:right w:val="nil"/>
                <w:between w:val="nil"/>
              </w:pBdr>
              <w:jc w:val="both"/>
            </w:pPr>
            <w:r>
              <w:rPr>
                <w:rFonts w:ascii="Arial" w:hAnsi="Arial" w:eastAsia="Arial" w:cs="Arial"/>
                <w:color w:val="000000"/>
                <w:sz w:val="20"/>
                <w:szCs w:val="20"/>
              </w:rPr>
              <w:t>The mediator will help define the problem, review the action so far and suggest further ways in which it might be resolved.</w:t>
            </w:r>
          </w:p>
          <w:p w:rsidR="00790E8B" w:rsidRDefault="00790E8B" w14:paraId="1F9A1DB7" w14:textId="77777777">
            <w:pPr>
              <w:pBdr>
                <w:top w:val="nil"/>
                <w:left w:val="nil"/>
                <w:bottom w:val="nil"/>
                <w:right w:val="nil"/>
                <w:between w:val="nil"/>
              </w:pBdr>
              <w:ind w:left="405"/>
              <w:jc w:val="both"/>
              <w:rPr>
                <w:rFonts w:ascii="Arial" w:hAnsi="Arial" w:eastAsia="Arial" w:cs="Arial"/>
                <w:color w:val="000000"/>
                <w:sz w:val="20"/>
                <w:szCs w:val="20"/>
              </w:rPr>
            </w:pPr>
          </w:p>
          <w:p w:rsidR="00790E8B" w:rsidRDefault="00E26257" w14:paraId="7672BA30" w14:textId="77777777">
            <w:pPr>
              <w:pBdr>
                <w:top w:val="nil"/>
                <w:left w:val="nil"/>
                <w:bottom w:val="nil"/>
                <w:right w:val="nil"/>
                <w:between w:val="nil"/>
              </w:pBdr>
              <w:ind w:left="45"/>
              <w:jc w:val="both"/>
              <w:rPr>
                <w:rFonts w:ascii="Times New Roman" w:hAnsi="Times New Roman" w:eastAsia="Times New Roman" w:cs="Times New Roman"/>
                <w:color w:val="000000"/>
                <w:sz w:val="20"/>
                <w:szCs w:val="20"/>
              </w:rPr>
            </w:pPr>
            <w:r>
              <w:rPr>
                <w:rFonts w:ascii="Arial" w:hAnsi="Arial" w:eastAsia="Arial" w:cs="Arial"/>
                <w:color w:val="000000"/>
                <w:sz w:val="20"/>
                <w:szCs w:val="20"/>
              </w:rPr>
              <w:t>The mediator will keep all discussion confidential.  S/he will meet the group if requested and will keep an agreed written record of any meetings that are held and of any advice s/he has given.</w:t>
            </w:r>
          </w:p>
          <w:p w:rsidR="00790E8B" w:rsidRDefault="00790E8B" w14:paraId="2A5DB2EF" w14:textId="77777777">
            <w:pPr>
              <w:pBdr>
                <w:top w:val="nil"/>
                <w:left w:val="nil"/>
                <w:bottom w:val="nil"/>
                <w:right w:val="nil"/>
                <w:between w:val="nil"/>
              </w:pBdr>
              <w:ind w:left="45"/>
              <w:jc w:val="both"/>
              <w:rPr>
                <w:rFonts w:ascii="Arial" w:hAnsi="Arial" w:eastAsia="Arial" w:cs="Arial"/>
                <w:color w:val="000000"/>
                <w:sz w:val="20"/>
                <w:szCs w:val="20"/>
              </w:rPr>
            </w:pPr>
          </w:p>
          <w:p w:rsidR="00790E8B" w:rsidRDefault="00E26257" w14:paraId="67A63916" w14:textId="77777777">
            <w:pPr>
              <w:pBdr>
                <w:top w:val="nil"/>
                <w:left w:val="nil"/>
                <w:bottom w:val="nil"/>
                <w:right w:val="nil"/>
                <w:between w:val="nil"/>
              </w:pBdr>
              <w:ind w:left="45"/>
              <w:jc w:val="both"/>
              <w:rPr>
                <w:rFonts w:ascii="Times New Roman" w:hAnsi="Times New Roman" w:eastAsia="Times New Roman" w:cs="Times New Roman"/>
                <w:color w:val="000000"/>
                <w:sz w:val="20"/>
                <w:szCs w:val="20"/>
              </w:rPr>
            </w:pPr>
            <w:r>
              <w:rPr>
                <w:rFonts w:ascii="Arial" w:hAnsi="Arial" w:eastAsia="Arial" w:cs="Arial"/>
                <w:color w:val="000000"/>
                <w:sz w:val="20"/>
                <w:szCs w:val="20"/>
              </w:rPr>
              <w:t>If a formal complaint has been made in writing, the preschool must provide you with an account of the findings or their investigation within 28 days of receiving the complaint. The preschool should tell you about any action they have taken or intend to take as a result of their findings.</w:t>
            </w:r>
          </w:p>
          <w:p w:rsidR="00790E8B" w:rsidRDefault="00790E8B" w14:paraId="6EE8FF05" w14:textId="77777777">
            <w:pPr>
              <w:pBdr>
                <w:top w:val="nil"/>
                <w:left w:val="nil"/>
                <w:bottom w:val="nil"/>
                <w:right w:val="nil"/>
                <w:between w:val="nil"/>
              </w:pBdr>
              <w:jc w:val="both"/>
              <w:rPr>
                <w:rFonts w:ascii="Arial" w:hAnsi="Arial" w:eastAsia="Arial" w:cs="Arial"/>
                <w:color w:val="000000"/>
                <w:sz w:val="20"/>
                <w:szCs w:val="20"/>
              </w:rPr>
            </w:pPr>
          </w:p>
          <w:p w:rsidR="00790E8B" w:rsidRDefault="00790E8B" w14:paraId="7B8C5095" w14:textId="77777777">
            <w:pPr>
              <w:pBdr>
                <w:top w:val="nil"/>
                <w:left w:val="nil"/>
                <w:bottom w:val="nil"/>
                <w:right w:val="nil"/>
                <w:between w:val="nil"/>
              </w:pBdr>
              <w:ind w:left="45"/>
              <w:jc w:val="both"/>
              <w:rPr>
                <w:rFonts w:ascii="Arial" w:hAnsi="Arial" w:eastAsia="Arial" w:cs="Arial"/>
                <w:color w:val="000000"/>
                <w:sz w:val="20"/>
                <w:szCs w:val="20"/>
              </w:rPr>
            </w:pPr>
          </w:p>
          <w:p w:rsidR="00790E8B" w:rsidRDefault="00E26257" w14:paraId="50FC6860" w14:textId="77777777">
            <w:pPr>
              <w:pBdr>
                <w:top w:val="nil"/>
                <w:left w:val="nil"/>
                <w:bottom w:val="nil"/>
                <w:right w:val="nil"/>
                <w:between w:val="nil"/>
              </w:pBdr>
              <w:jc w:val="both"/>
              <w:rPr>
                <w:rFonts w:ascii="Arial" w:hAnsi="Arial" w:eastAsia="Arial" w:cs="Arial"/>
                <w:b/>
                <w:color w:val="000000"/>
              </w:rPr>
            </w:pPr>
            <w:r>
              <w:rPr>
                <w:rFonts w:ascii="Arial" w:hAnsi="Arial" w:eastAsia="Arial" w:cs="Arial"/>
                <w:b/>
                <w:color w:val="000000"/>
                <w:sz w:val="20"/>
                <w:szCs w:val="20"/>
              </w:rPr>
              <w:t>The role of the registering authority</w:t>
            </w:r>
          </w:p>
          <w:p w:rsidR="00790E8B" w:rsidRDefault="00E26257" w14:paraId="7E3D1BA3" w14:textId="77777777">
            <w:r>
              <w:rPr>
                <w:rFonts w:ascii="Arial" w:hAnsi="Arial" w:eastAsia="Arial" w:cs="Arial"/>
              </w:rPr>
              <w:t xml:space="preserve">In some circumstances, it will be necessary to bring in the local authority registration and inspection unit, who have a duty to ensure laid down requirements are adhered to encourage high standards. The registering authority would be involved if a child appeared to be at risk or where there seemed to be a possible breach of registration requirements. </w:t>
            </w:r>
            <w:r>
              <w:rPr>
                <w:rFonts w:ascii="Arial" w:hAnsi="Arial" w:eastAsia="Arial" w:cs="Arial"/>
                <w:b/>
              </w:rPr>
              <w:t>The registering authority is OFSTED the Complaints and Enforcement number is 0300 123 1231, the address is The National Business Unit OFSTED, Piccadilly Gate, Store St, Manchester M1 2WD.</w:t>
            </w:r>
            <w:r>
              <w:rPr>
                <w:rFonts w:ascii="Arial" w:hAnsi="Arial" w:eastAsia="Arial" w:cs="Arial"/>
              </w:rPr>
              <w:t xml:space="preserve">  In these cases, both parent and preschool would be informed and would work with OFSTED where they may be obliged to pass on full details to ensure a proper investigation of the complaint followed by appropriate action.</w:t>
            </w:r>
          </w:p>
          <w:p w:rsidR="00790E8B" w:rsidRDefault="00790E8B" w14:paraId="095A4A95" w14:textId="77777777">
            <w:pPr>
              <w:pBdr>
                <w:top w:val="nil"/>
                <w:left w:val="nil"/>
                <w:bottom w:val="nil"/>
                <w:right w:val="nil"/>
                <w:between w:val="nil"/>
              </w:pBdr>
              <w:ind w:left="45"/>
              <w:jc w:val="both"/>
              <w:rPr>
                <w:rFonts w:ascii="Arial" w:hAnsi="Arial" w:eastAsia="Arial" w:cs="Arial"/>
                <w:color w:val="000000"/>
              </w:rPr>
            </w:pPr>
          </w:p>
          <w:p w:rsidR="00790E8B" w:rsidRDefault="00E26257" w14:paraId="67EBEE19" w14:textId="77777777">
            <w:pPr>
              <w:pBdr>
                <w:top w:val="nil"/>
                <w:left w:val="nil"/>
                <w:bottom w:val="nil"/>
                <w:right w:val="nil"/>
                <w:between w:val="nil"/>
              </w:pBdr>
              <w:ind w:left="45"/>
              <w:jc w:val="both"/>
              <w:rPr>
                <w:rFonts w:ascii="Times New Roman" w:hAnsi="Times New Roman" w:eastAsia="Times New Roman" w:cs="Times New Roman"/>
                <w:color w:val="000000"/>
                <w:sz w:val="20"/>
                <w:szCs w:val="20"/>
              </w:rPr>
            </w:pPr>
            <w:r>
              <w:rPr>
                <w:rFonts w:ascii="Arial" w:hAnsi="Arial" w:eastAsia="Arial" w:cs="Arial"/>
                <w:color w:val="000000"/>
              </w:rPr>
              <w:t xml:space="preserve">If a complaint has been reported to OFSTED following the formal complaint to the preschool, then OFSTED will take action according to the nature of the complaint. They will write to you to acknowledge your complaint and let you know any action they took. If you are still dissatisfied after receiving Ofsted’s response you may contact </w:t>
            </w:r>
          </w:p>
          <w:p w:rsidR="00790E8B" w:rsidRDefault="00E26257" w14:paraId="611A2938" w14:textId="77777777">
            <w:pPr>
              <w:pBdr>
                <w:top w:val="nil"/>
                <w:left w:val="nil"/>
                <w:bottom w:val="nil"/>
                <w:right w:val="nil"/>
                <w:between w:val="nil"/>
              </w:pBdr>
              <w:ind w:left="45"/>
              <w:jc w:val="both"/>
              <w:rPr>
                <w:rFonts w:ascii="Arial" w:hAnsi="Arial" w:eastAsia="Arial" w:cs="Arial"/>
                <w:b/>
                <w:color w:val="000000"/>
              </w:rPr>
            </w:pPr>
            <w:r>
              <w:rPr>
                <w:rFonts w:ascii="Arial" w:hAnsi="Arial" w:eastAsia="Arial" w:cs="Arial"/>
                <w:color w:val="000000"/>
              </w:rPr>
              <w:t>www.ofsted.gov.uk/parents</w:t>
            </w:r>
          </w:p>
          <w:p w:rsidR="00790E8B" w:rsidRDefault="00790E8B" w14:paraId="43AC3803" w14:textId="77777777">
            <w:pPr>
              <w:pBdr>
                <w:top w:val="nil"/>
                <w:left w:val="nil"/>
                <w:bottom w:val="nil"/>
                <w:right w:val="nil"/>
                <w:between w:val="nil"/>
              </w:pBdr>
              <w:ind w:left="45"/>
              <w:jc w:val="both"/>
              <w:rPr>
                <w:rFonts w:ascii="Arial" w:hAnsi="Arial" w:eastAsia="Arial" w:cs="Arial"/>
                <w:b/>
                <w:color w:val="000000"/>
              </w:rPr>
            </w:pPr>
          </w:p>
          <w:p w:rsidR="00790E8B" w:rsidRDefault="00790E8B" w14:paraId="40EDAFCB" w14:textId="77777777">
            <w:pPr>
              <w:pBdr>
                <w:top w:val="nil"/>
                <w:left w:val="nil"/>
                <w:bottom w:val="nil"/>
                <w:right w:val="nil"/>
                <w:between w:val="nil"/>
              </w:pBdr>
              <w:ind w:left="45"/>
              <w:jc w:val="both"/>
              <w:rPr>
                <w:rFonts w:ascii="Arial" w:hAnsi="Arial" w:eastAsia="Arial" w:cs="Arial"/>
                <w:b/>
                <w:color w:val="000000"/>
              </w:rPr>
            </w:pPr>
          </w:p>
          <w:p w:rsidR="00790E8B" w:rsidRDefault="00E26257" w14:paraId="797DDD61" w14:textId="77777777">
            <w:pPr>
              <w:pBdr>
                <w:top w:val="nil"/>
                <w:left w:val="nil"/>
                <w:bottom w:val="nil"/>
                <w:right w:val="nil"/>
                <w:between w:val="nil"/>
              </w:pBdr>
              <w:ind w:left="45"/>
              <w:jc w:val="both"/>
              <w:rPr>
                <w:rFonts w:ascii="Arial" w:hAnsi="Arial" w:eastAsia="Arial" w:cs="Arial"/>
                <w:color w:val="000000"/>
                <w:sz w:val="20"/>
                <w:szCs w:val="20"/>
              </w:rPr>
            </w:pPr>
            <w:r>
              <w:rPr>
                <w:rFonts w:ascii="Arial" w:hAnsi="Arial" w:eastAsia="Arial" w:cs="Arial"/>
                <w:b/>
                <w:color w:val="000000"/>
              </w:rPr>
              <w:t>We believe that most complaints are made constructively and can be sorted out at an early stage. We also believe that it is in the best interests of the pre</w:t>
            </w:r>
            <w:r>
              <w:rPr>
                <w:rFonts w:ascii="Arial" w:hAnsi="Arial" w:eastAsia="Arial" w:cs="Arial"/>
                <w:b/>
              </w:rPr>
              <w:t>s</w:t>
            </w:r>
            <w:r>
              <w:rPr>
                <w:rFonts w:ascii="Arial" w:hAnsi="Arial" w:eastAsia="Arial" w:cs="Arial"/>
                <w:b/>
                <w:color w:val="000000"/>
              </w:rPr>
              <w:t>chool and parents that complaints should be taken seriously and dealt with fairly and in a way which respects confidentiality. The setting has a ‘Complaints’ and ‘Compliments’ book.</w:t>
            </w:r>
          </w:p>
          <w:p w:rsidR="00790E8B" w:rsidRDefault="00790E8B" w14:paraId="6CA2BBE3" w14:textId="77777777">
            <w:pPr>
              <w:ind w:left="720"/>
            </w:pPr>
          </w:p>
        </w:tc>
      </w:tr>
      <w:tr w:rsidR="00790E8B" w14:paraId="5371D3F8" w14:textId="77777777">
        <w:tc>
          <w:tcPr>
            <w:tcW w:w="3969" w:type="dxa"/>
            <w:tcBorders>
              <w:top w:val="single" w:color="000000" w:sz="4" w:space="0"/>
              <w:left w:val="single" w:color="000000" w:sz="4" w:space="0"/>
              <w:bottom w:val="single" w:color="000000" w:sz="4" w:space="0"/>
            </w:tcBorders>
          </w:tcPr>
          <w:p w:rsidR="00790E8B" w:rsidRDefault="00790E8B" w14:paraId="65937352" w14:textId="77777777">
            <w:pPr>
              <w:rPr>
                <w:rFonts w:ascii="Arial" w:hAnsi="Arial" w:eastAsia="Arial" w:cs="Arial"/>
              </w:rPr>
            </w:pPr>
          </w:p>
          <w:p w:rsidR="00790E8B" w:rsidRDefault="00E26257" w14:paraId="64BC066D" w14:textId="77777777">
            <w:r>
              <w:t>Links with other Policies:</w:t>
            </w:r>
          </w:p>
        </w:tc>
        <w:tc>
          <w:tcPr>
            <w:tcW w:w="3260" w:type="dxa"/>
            <w:tcBorders>
              <w:top w:val="single" w:color="000000" w:sz="4" w:space="0"/>
              <w:left w:val="single" w:color="000000" w:sz="4" w:space="0"/>
              <w:bottom w:val="single" w:color="000000" w:sz="4" w:space="0"/>
            </w:tcBorders>
          </w:tcPr>
          <w:p w:rsidR="00790E8B" w:rsidRDefault="00E26257" w14:paraId="1C4F642F" w14:textId="77777777">
            <w:r>
              <w:rPr>
                <w:rFonts w:ascii="Arial" w:hAnsi="Arial" w:eastAsia="Arial" w:cs="Arial"/>
                <w:sz w:val="20"/>
                <w:szCs w:val="20"/>
              </w:rPr>
              <w:t>Equal Opportunity and inclusion</w:t>
            </w:r>
          </w:p>
        </w:tc>
        <w:tc>
          <w:tcPr>
            <w:tcW w:w="3604" w:type="dxa"/>
            <w:tcBorders>
              <w:top w:val="single" w:color="000000" w:sz="4" w:space="0"/>
              <w:left w:val="single" w:color="000000" w:sz="4" w:space="0"/>
              <w:bottom w:val="single" w:color="000000" w:sz="4" w:space="0"/>
              <w:right w:val="single" w:color="000000" w:sz="4" w:space="0"/>
            </w:tcBorders>
          </w:tcPr>
          <w:p w:rsidR="00790E8B" w:rsidRDefault="00790E8B" w14:paraId="2CC317B9" w14:textId="77777777"/>
        </w:tc>
      </w:tr>
      <w:tr w:rsidR="00790E8B" w14:paraId="4F63D1D1" w14:textId="77777777">
        <w:tc>
          <w:tcPr>
            <w:tcW w:w="3969" w:type="dxa"/>
            <w:tcBorders>
              <w:top w:val="single" w:color="000000" w:sz="4" w:space="0"/>
              <w:left w:val="single" w:color="000000" w:sz="4" w:space="0"/>
              <w:bottom w:val="single" w:color="000000" w:sz="4" w:space="0"/>
            </w:tcBorders>
          </w:tcPr>
          <w:p w:rsidR="00790E8B" w:rsidRDefault="00790E8B" w14:paraId="50DDC109" w14:textId="77777777">
            <w:pPr>
              <w:rPr>
                <w:rFonts w:ascii="Arial" w:hAnsi="Arial" w:eastAsia="Arial" w:cs="Arial"/>
              </w:rPr>
            </w:pPr>
          </w:p>
          <w:p w:rsidR="00790E8B" w:rsidRDefault="00E26257" w14:paraId="66435E58" w14:textId="77777777">
            <w:r>
              <w:t>Policy Monitoring &amp; Evaluation Information:</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790E8B" w14:paraId="41873B46" w14:textId="77777777">
            <w:pPr>
              <w:rPr>
                <w:rFonts w:ascii="Arial" w:hAnsi="Arial" w:eastAsia="Arial" w:cs="Arial"/>
                <w:sz w:val="20"/>
                <w:szCs w:val="20"/>
              </w:rPr>
            </w:pPr>
          </w:p>
          <w:p w:rsidR="00790E8B" w:rsidRDefault="00E26257" w14:paraId="7BF9B615" w14:textId="77777777">
            <w:r>
              <w:rPr>
                <w:rFonts w:ascii="Arial" w:hAnsi="Arial" w:eastAsia="Arial" w:cs="Arial"/>
                <w:sz w:val="20"/>
                <w:szCs w:val="20"/>
              </w:rPr>
              <w:t>This policy will be monitored by managers and evaluated through discussion with the whole staff team</w:t>
            </w:r>
          </w:p>
          <w:p w:rsidR="00790E8B" w:rsidRDefault="00790E8B" w14:paraId="35CB32AC" w14:textId="77777777"/>
        </w:tc>
      </w:tr>
      <w:tr w:rsidR="00790E8B" w14:paraId="04AF5A7E" w14:textId="77777777">
        <w:tc>
          <w:tcPr>
            <w:tcW w:w="3969" w:type="dxa"/>
            <w:tcBorders>
              <w:top w:val="single" w:color="000000" w:sz="4" w:space="0"/>
              <w:left w:val="single" w:color="000000" w:sz="4" w:space="0"/>
              <w:bottom w:val="single" w:color="000000" w:sz="4" w:space="0"/>
            </w:tcBorders>
            <w:vAlign w:val="center"/>
          </w:tcPr>
          <w:p w:rsidR="00790E8B" w:rsidRDefault="00790E8B" w14:paraId="437516E4" w14:textId="77777777">
            <w:pPr>
              <w:rPr>
                <w:rFonts w:ascii="Arial" w:hAnsi="Arial" w:eastAsia="Arial" w:cs="Arial"/>
              </w:rPr>
            </w:pPr>
          </w:p>
          <w:p w:rsidR="00790E8B" w:rsidRDefault="00E26257" w14:paraId="7DFC0C1B" w14:textId="77777777">
            <w:r>
              <w:t>Signature:</w:t>
            </w:r>
          </w:p>
          <w:p w:rsidR="00790E8B" w:rsidRDefault="00790E8B" w14:paraId="49695B7F" w14:textId="77777777"/>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A96524" w14:paraId="69E8025B" w14:textId="2F47A46B">
            <w:r>
              <w:rPr>
                <w:rFonts w:ascii="Arial" w:hAnsi="Arial" w:eastAsia="Arial" w:cs="Arial"/>
                <w:sz w:val="20"/>
                <w:szCs w:val="20"/>
              </w:rPr>
              <w:t>Amanda Glennon</w:t>
            </w:r>
          </w:p>
        </w:tc>
      </w:tr>
      <w:tr w:rsidR="00790E8B" w14:paraId="6BF7B470" w14:textId="77777777">
        <w:tc>
          <w:tcPr>
            <w:tcW w:w="3969" w:type="dxa"/>
            <w:tcBorders>
              <w:top w:val="single" w:color="000000" w:sz="4" w:space="0"/>
              <w:left w:val="single" w:color="000000" w:sz="4" w:space="0"/>
              <w:bottom w:val="single" w:color="000000" w:sz="4" w:space="0"/>
            </w:tcBorders>
            <w:vAlign w:val="center"/>
          </w:tcPr>
          <w:p w:rsidR="00790E8B" w:rsidRDefault="00E26257" w14:paraId="562F49CC" w14:textId="5C3F32B0">
            <w:r>
              <w:t xml:space="preserve">Review Date : </w:t>
            </w:r>
            <w:r w:rsidR="00441B4D">
              <w:t>September 2026</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790E8B" w14:paraId="6F2EEF86" w14:textId="77777777">
            <w:pPr>
              <w:rPr>
                <w:rFonts w:ascii="Arial" w:hAnsi="Arial" w:eastAsia="Arial" w:cs="Arial"/>
              </w:rPr>
            </w:pPr>
          </w:p>
          <w:p w:rsidR="00790E8B" w:rsidRDefault="00E26257" w14:paraId="76A7CE67" w14:textId="27745A03">
            <w:pPr>
              <w:rPr>
                <w:rFonts w:ascii="Arial" w:hAnsi="Arial" w:eastAsia="Arial" w:cs="Arial"/>
              </w:rPr>
            </w:pPr>
            <w:r>
              <w:rPr>
                <w:rFonts w:ascii="Arial" w:hAnsi="Arial" w:eastAsia="Arial" w:cs="Arial"/>
              </w:rPr>
              <w:t xml:space="preserve">Next Review Due Date: </w:t>
            </w:r>
            <w:r w:rsidR="00441B4D">
              <w:rPr>
                <w:rFonts w:ascii="Arial" w:hAnsi="Arial" w:eastAsia="Arial" w:cs="Arial"/>
              </w:rPr>
              <w:t>September 2026</w:t>
            </w:r>
          </w:p>
          <w:p w:rsidR="00790E8B" w:rsidRDefault="00790E8B" w14:paraId="1EA646D2" w14:textId="77777777"/>
        </w:tc>
      </w:tr>
    </w:tbl>
    <w:p w:rsidR="00790E8B" w:rsidRDefault="00790E8B" w14:paraId="6F847C78" w14:textId="77777777">
      <w:pPr>
        <w:pBdr>
          <w:top w:val="nil"/>
          <w:left w:val="nil"/>
          <w:bottom w:val="nil"/>
          <w:right w:val="nil"/>
          <w:between w:val="nil"/>
        </w:pBdr>
        <w:spacing w:before="240" w:after="60"/>
        <w:rPr>
          <w:rFonts w:ascii="Arial" w:hAnsi="Arial" w:eastAsia="Arial" w:cs="Arial"/>
          <w:b/>
          <w:sz w:val="22"/>
          <w:szCs w:val="22"/>
        </w:rPr>
      </w:pPr>
    </w:p>
    <w:p w:rsidR="00A96524" w:rsidRDefault="00A96524" w14:paraId="3946D955" w14:textId="77777777">
      <w:pPr>
        <w:pBdr>
          <w:top w:val="nil"/>
          <w:left w:val="nil"/>
          <w:bottom w:val="nil"/>
          <w:right w:val="nil"/>
          <w:between w:val="nil"/>
        </w:pBdr>
        <w:spacing w:before="240" w:after="60"/>
        <w:rPr>
          <w:rFonts w:ascii="Arial" w:hAnsi="Arial" w:eastAsia="Arial" w:cs="Arial"/>
          <w:b/>
          <w:sz w:val="22"/>
          <w:szCs w:val="22"/>
        </w:rPr>
      </w:pPr>
    </w:p>
    <w:tbl>
      <w:tblPr>
        <w:tblStyle w:val="a7"/>
        <w:tblW w:w="10833"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3260"/>
        <w:gridCol w:w="3604"/>
      </w:tblGrid>
      <w:tr w:rsidR="00790E8B" w14:paraId="7A1F0C08"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48A7FA02" w14:textId="77777777">
            <w:r>
              <w:rPr>
                <w:sz w:val="28"/>
                <w:szCs w:val="28"/>
              </w:rPr>
              <w:t>POLICY:</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6F2F06A6"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PARENTAL INVOLVEMENT</w:t>
            </w:r>
          </w:p>
        </w:tc>
      </w:tr>
      <w:tr w:rsidR="00790E8B" w14:paraId="78FD7119"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141D8752" w14:textId="77777777">
            <w:r>
              <w:t>Setting:</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4BDD045E" w14:textId="77777777">
            <w:r>
              <w:rPr>
                <w:rFonts w:ascii="Arial" w:hAnsi="Arial" w:eastAsia="Arial" w:cs="Arial"/>
              </w:rPr>
              <w:t>MANOR EARLY YEARS PRESCHOOL</w:t>
            </w:r>
          </w:p>
        </w:tc>
      </w:tr>
      <w:tr w:rsidR="00790E8B" w14:paraId="16108E5B" w14:textId="77777777">
        <w:tc>
          <w:tcPr>
            <w:tcW w:w="3969" w:type="dxa"/>
            <w:tcBorders>
              <w:top w:val="single" w:color="000000" w:sz="4" w:space="0"/>
              <w:left w:val="single" w:color="000000" w:sz="4" w:space="0"/>
              <w:bottom w:val="single" w:color="000000" w:sz="4" w:space="0"/>
            </w:tcBorders>
          </w:tcPr>
          <w:p w:rsidR="00790E8B" w:rsidRDefault="00790E8B" w14:paraId="2DE8BBF4" w14:textId="77777777">
            <w:pPr>
              <w:rPr>
                <w:rFonts w:ascii="Arial" w:hAnsi="Arial" w:eastAsia="Arial" w:cs="Arial"/>
              </w:rPr>
            </w:pPr>
          </w:p>
          <w:p w:rsidR="00790E8B" w:rsidRDefault="00E26257" w14:paraId="547F3A75" w14:textId="77777777">
            <w:r>
              <w:t>Overall aim of Statement:</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790E8B" w14:paraId="2FF28AE6" w14:textId="77777777">
            <w:pPr>
              <w:pBdr>
                <w:top w:val="nil"/>
                <w:left w:val="nil"/>
                <w:bottom w:val="nil"/>
                <w:right w:val="nil"/>
                <w:between w:val="nil"/>
              </w:pBdr>
              <w:rPr>
                <w:rFonts w:ascii="Arial" w:hAnsi="Arial" w:eastAsia="Arial" w:cs="Arial"/>
                <w:color w:val="000000"/>
                <w:sz w:val="20"/>
                <w:szCs w:val="20"/>
              </w:rPr>
            </w:pPr>
          </w:p>
          <w:p w:rsidR="00790E8B" w:rsidRDefault="00E26257" w14:paraId="06C75EB8"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Parents (or other persons with responsibility for the care of a child) are the first educators of their young children, the aim of the group is to support the essential work not to take their place.  We will:</w:t>
            </w:r>
          </w:p>
          <w:p w:rsidR="00790E8B" w:rsidRDefault="00790E8B" w14:paraId="29895F0F" w14:textId="77777777"/>
        </w:tc>
      </w:tr>
      <w:tr w:rsidR="00790E8B" w14:paraId="2EDABEEB" w14:textId="77777777">
        <w:tc>
          <w:tcPr>
            <w:tcW w:w="3969" w:type="dxa"/>
            <w:tcBorders>
              <w:top w:val="single" w:color="000000" w:sz="4" w:space="0"/>
              <w:left w:val="single" w:color="000000" w:sz="4" w:space="0"/>
              <w:bottom w:val="single" w:color="000000" w:sz="4" w:space="0"/>
            </w:tcBorders>
          </w:tcPr>
          <w:p w:rsidR="00790E8B" w:rsidRDefault="00790E8B" w14:paraId="1431EC9D" w14:textId="77777777">
            <w:pPr>
              <w:rPr>
                <w:rFonts w:ascii="Arial" w:hAnsi="Arial" w:eastAsia="Arial" w:cs="Arial"/>
              </w:rPr>
            </w:pPr>
          </w:p>
          <w:p w:rsidR="00790E8B" w:rsidRDefault="00E26257" w14:paraId="5A4EF550" w14:textId="77777777">
            <w:r>
              <w:t>Objectives and Procedures:</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790E8B" w14:paraId="2225D355" w14:textId="77777777">
            <w:pPr>
              <w:pBdr>
                <w:top w:val="nil"/>
                <w:left w:val="nil"/>
                <w:bottom w:val="nil"/>
                <w:right w:val="nil"/>
                <w:between w:val="nil"/>
              </w:pBdr>
              <w:ind w:left="360"/>
              <w:rPr>
                <w:rFonts w:ascii="Arial" w:hAnsi="Arial" w:eastAsia="Arial" w:cs="Arial"/>
                <w:color w:val="000000"/>
                <w:sz w:val="20"/>
                <w:szCs w:val="20"/>
              </w:rPr>
            </w:pPr>
          </w:p>
          <w:p w:rsidR="00790E8B" w:rsidRDefault="00E26257" w14:paraId="2029327B" w14:textId="77777777">
            <w:pPr>
              <w:numPr>
                <w:ilvl w:val="0"/>
                <w:numId w:val="66"/>
              </w:numPr>
              <w:pBdr>
                <w:top w:val="nil"/>
                <w:left w:val="nil"/>
                <w:bottom w:val="nil"/>
                <w:right w:val="nil"/>
                <w:between w:val="nil"/>
              </w:pBdr>
            </w:pPr>
            <w:r>
              <w:rPr>
                <w:rFonts w:ascii="Arial" w:hAnsi="Arial" w:eastAsia="Arial" w:cs="Arial"/>
                <w:color w:val="000000"/>
                <w:sz w:val="20"/>
                <w:szCs w:val="20"/>
              </w:rPr>
              <w:t>Make all new parents aware of the group’s policies and procedures.</w:t>
            </w:r>
          </w:p>
          <w:p w:rsidR="00790E8B" w:rsidRDefault="00E26257" w14:paraId="678260EA" w14:textId="77777777">
            <w:pPr>
              <w:numPr>
                <w:ilvl w:val="0"/>
                <w:numId w:val="66"/>
              </w:numPr>
              <w:pBdr>
                <w:top w:val="nil"/>
                <w:left w:val="nil"/>
                <w:bottom w:val="nil"/>
                <w:right w:val="nil"/>
                <w:between w:val="nil"/>
              </w:pBdr>
            </w:pPr>
            <w:r>
              <w:rPr>
                <w:rFonts w:ascii="Arial" w:hAnsi="Arial" w:eastAsia="Arial" w:cs="Arial"/>
                <w:color w:val="000000"/>
                <w:sz w:val="20"/>
                <w:szCs w:val="20"/>
              </w:rPr>
              <w:t>Ensure that parents are informed about their child’s progress.</w:t>
            </w:r>
          </w:p>
          <w:p w:rsidR="00790E8B" w:rsidRDefault="00E26257" w14:paraId="0FCCCEBF" w14:textId="77777777">
            <w:pPr>
              <w:numPr>
                <w:ilvl w:val="0"/>
                <w:numId w:val="66"/>
              </w:numPr>
              <w:pBdr>
                <w:top w:val="nil"/>
                <w:left w:val="nil"/>
                <w:bottom w:val="nil"/>
                <w:right w:val="nil"/>
                <w:between w:val="nil"/>
              </w:pBdr>
            </w:pPr>
            <w:r>
              <w:rPr>
                <w:rFonts w:ascii="Arial" w:hAnsi="Arial" w:eastAsia="Arial" w:cs="Arial"/>
                <w:color w:val="000000"/>
                <w:sz w:val="20"/>
                <w:szCs w:val="20"/>
              </w:rPr>
              <w:t>Ensure all parents have opportunities to contribute from their own skills, knowledge and interests.</w:t>
            </w:r>
          </w:p>
          <w:p w:rsidR="00790E8B" w:rsidRDefault="00E26257" w14:paraId="3F2431C8" w14:textId="5A3E589D">
            <w:pPr>
              <w:numPr>
                <w:ilvl w:val="0"/>
                <w:numId w:val="66"/>
              </w:numPr>
              <w:pBdr>
                <w:top w:val="nil"/>
                <w:left w:val="nil"/>
                <w:bottom w:val="nil"/>
                <w:right w:val="nil"/>
                <w:between w:val="nil"/>
              </w:pBdr>
            </w:pPr>
            <w:r>
              <w:rPr>
                <w:rFonts w:ascii="Arial" w:hAnsi="Arial" w:eastAsia="Arial" w:cs="Arial"/>
                <w:color w:val="000000"/>
                <w:sz w:val="20"/>
                <w:szCs w:val="20"/>
              </w:rPr>
              <w:t>Involve parents in shared record keeping about their own child, either formally or informally using termly discussions.</w:t>
            </w:r>
          </w:p>
          <w:p w:rsidR="00790E8B" w:rsidRDefault="00E26257" w14:paraId="6A968891" w14:textId="77777777">
            <w:pPr>
              <w:numPr>
                <w:ilvl w:val="0"/>
                <w:numId w:val="66"/>
              </w:numPr>
              <w:pBdr>
                <w:top w:val="nil"/>
                <w:left w:val="nil"/>
                <w:bottom w:val="nil"/>
                <w:right w:val="nil"/>
                <w:between w:val="nil"/>
              </w:pBdr>
            </w:pPr>
            <w:r>
              <w:rPr>
                <w:rFonts w:ascii="Arial" w:hAnsi="Arial" w:eastAsia="Arial" w:cs="Arial"/>
                <w:color w:val="000000"/>
                <w:sz w:val="20"/>
                <w:szCs w:val="20"/>
              </w:rPr>
              <w:t>Hold any meetings in venues which are accessible and appropriate for all.</w:t>
            </w:r>
          </w:p>
          <w:p w:rsidR="00790E8B" w:rsidRDefault="00E26257" w14:paraId="2C020462" w14:textId="77777777">
            <w:pPr>
              <w:numPr>
                <w:ilvl w:val="0"/>
                <w:numId w:val="66"/>
              </w:numPr>
              <w:pBdr>
                <w:top w:val="nil"/>
                <w:left w:val="nil"/>
                <w:bottom w:val="nil"/>
                <w:right w:val="nil"/>
                <w:between w:val="nil"/>
              </w:pBdr>
            </w:pPr>
            <w:r>
              <w:rPr>
                <w:rFonts w:ascii="Arial" w:hAnsi="Arial" w:eastAsia="Arial" w:cs="Arial"/>
                <w:color w:val="000000"/>
                <w:sz w:val="20"/>
                <w:szCs w:val="20"/>
              </w:rPr>
              <w:t>Welcome the contributions of parents in whatever form these may take.</w:t>
            </w:r>
          </w:p>
          <w:p w:rsidR="00790E8B" w:rsidRDefault="00E26257" w14:paraId="646EF80B" w14:textId="77777777">
            <w:pPr>
              <w:numPr>
                <w:ilvl w:val="0"/>
                <w:numId w:val="66"/>
              </w:numPr>
              <w:pBdr>
                <w:top w:val="nil"/>
                <w:left w:val="nil"/>
                <w:bottom w:val="nil"/>
                <w:right w:val="nil"/>
                <w:between w:val="nil"/>
              </w:pBdr>
            </w:pPr>
            <w:r>
              <w:rPr>
                <w:rFonts w:ascii="Arial" w:hAnsi="Arial" w:eastAsia="Arial" w:cs="Arial"/>
                <w:color w:val="000000"/>
                <w:sz w:val="20"/>
                <w:szCs w:val="20"/>
              </w:rPr>
              <w:t>Make known to all parents the system for registering queries, complaints or suggestions.</w:t>
            </w:r>
          </w:p>
          <w:p w:rsidR="00790E8B" w:rsidRDefault="00E26257" w14:paraId="102EB30A" w14:textId="77777777">
            <w:pPr>
              <w:numPr>
                <w:ilvl w:val="0"/>
                <w:numId w:val="66"/>
              </w:numPr>
              <w:pBdr>
                <w:top w:val="nil"/>
                <w:left w:val="nil"/>
                <w:bottom w:val="nil"/>
                <w:right w:val="nil"/>
                <w:between w:val="nil"/>
              </w:pBdr>
            </w:pPr>
            <w:r>
              <w:rPr>
                <w:rFonts w:ascii="Arial" w:hAnsi="Arial" w:eastAsia="Arial" w:cs="Arial"/>
                <w:color w:val="000000"/>
                <w:sz w:val="20"/>
                <w:szCs w:val="20"/>
              </w:rPr>
              <w:t>Provide opportunities for parents to learn about the pre</w:t>
            </w:r>
            <w:r>
              <w:rPr>
                <w:rFonts w:ascii="Arial" w:hAnsi="Arial" w:eastAsia="Arial" w:cs="Arial"/>
                <w:sz w:val="20"/>
                <w:szCs w:val="20"/>
              </w:rPr>
              <w:t>s</w:t>
            </w:r>
            <w:r>
              <w:rPr>
                <w:rFonts w:ascii="Arial" w:hAnsi="Arial" w:eastAsia="Arial" w:cs="Arial"/>
                <w:color w:val="000000"/>
                <w:sz w:val="20"/>
                <w:szCs w:val="20"/>
              </w:rPr>
              <w:t>chool curriculum and about young children’s learning in preschool and at home.</w:t>
            </w:r>
          </w:p>
          <w:p w:rsidR="00790E8B" w:rsidRDefault="00E26257" w14:paraId="6A972F77" w14:textId="5D791A2A">
            <w:pPr>
              <w:numPr>
                <w:ilvl w:val="0"/>
                <w:numId w:val="66"/>
              </w:numPr>
              <w:pBdr>
                <w:top w:val="nil"/>
                <w:left w:val="nil"/>
                <w:bottom w:val="nil"/>
                <w:right w:val="nil"/>
                <w:between w:val="nil"/>
              </w:pBdr>
            </w:pPr>
            <w:r>
              <w:rPr>
                <w:rFonts w:ascii="Arial" w:hAnsi="Arial" w:eastAsia="Arial" w:cs="Arial"/>
                <w:color w:val="000000"/>
                <w:sz w:val="20"/>
                <w:szCs w:val="20"/>
              </w:rPr>
              <w:t xml:space="preserve">Parents and carers will have opportunities to express views and ideas through </w:t>
            </w:r>
            <w:r>
              <w:rPr>
                <w:rFonts w:ascii="Arial" w:hAnsi="Arial" w:eastAsia="Arial" w:cs="Arial"/>
                <w:sz w:val="20"/>
                <w:szCs w:val="20"/>
              </w:rPr>
              <w:t xml:space="preserve">online contact form, </w:t>
            </w:r>
            <w:r w:rsidR="00A96524">
              <w:rPr>
                <w:rFonts w:ascii="Arial" w:hAnsi="Arial" w:eastAsia="Arial" w:cs="Arial"/>
                <w:sz w:val="20"/>
                <w:szCs w:val="20"/>
              </w:rPr>
              <w:t xml:space="preserve">email, </w:t>
            </w:r>
            <w:r>
              <w:rPr>
                <w:rFonts w:ascii="Arial" w:hAnsi="Arial" w:eastAsia="Arial" w:cs="Arial"/>
                <w:sz w:val="20"/>
                <w:szCs w:val="20"/>
              </w:rPr>
              <w:t>chats with preschool staff on the gate or phone the setting</w:t>
            </w:r>
            <w:r>
              <w:rPr>
                <w:rFonts w:ascii="Arial" w:hAnsi="Arial" w:eastAsia="Arial" w:cs="Arial"/>
                <w:color w:val="000000"/>
                <w:sz w:val="20"/>
                <w:szCs w:val="20"/>
              </w:rPr>
              <w:t xml:space="preserve">. </w:t>
            </w:r>
          </w:p>
          <w:p w:rsidR="00790E8B" w:rsidRDefault="00E26257" w14:paraId="4504E835" w14:textId="76C846ED">
            <w:pPr>
              <w:numPr>
                <w:ilvl w:val="0"/>
                <w:numId w:val="66"/>
              </w:numPr>
              <w:pBdr>
                <w:top w:val="nil"/>
                <w:left w:val="nil"/>
                <w:bottom w:val="nil"/>
                <w:right w:val="nil"/>
                <w:between w:val="nil"/>
              </w:pBdr>
            </w:pPr>
            <w:r>
              <w:rPr>
                <w:rFonts w:ascii="Arial" w:hAnsi="Arial" w:eastAsia="Arial" w:cs="Arial"/>
                <w:color w:val="000000"/>
                <w:sz w:val="20"/>
                <w:szCs w:val="20"/>
              </w:rPr>
              <w:t>Termly stay and play/open days are planned on different days to enable parents and carers to attend. These open days provide an opportunity for parents and carers to see children at their play and to join in.</w:t>
            </w:r>
          </w:p>
          <w:p w:rsidRPr="00084749" w:rsidR="00790E8B" w:rsidP="00084749" w:rsidRDefault="00E26257" w14:paraId="0C58344A" w14:textId="6DAD390F">
            <w:pPr>
              <w:numPr>
                <w:ilvl w:val="0"/>
                <w:numId w:val="66"/>
              </w:numPr>
              <w:pBdr>
                <w:top w:val="nil"/>
                <w:left w:val="nil"/>
                <w:bottom w:val="nil"/>
                <w:right w:val="nil"/>
                <w:between w:val="nil"/>
              </w:pBdr>
            </w:pPr>
            <w:r>
              <w:rPr>
                <w:rFonts w:ascii="Arial" w:hAnsi="Arial" w:eastAsia="Arial" w:cs="Arial"/>
                <w:color w:val="000000"/>
                <w:sz w:val="20"/>
                <w:szCs w:val="20"/>
              </w:rPr>
              <w:t>Arrival and departure times am/pm are also designated times for the opportunity for parents to have a chat with a member of staff/</w:t>
            </w:r>
            <w:r>
              <w:rPr>
                <w:rFonts w:ascii="Arial" w:hAnsi="Arial" w:eastAsia="Arial" w:cs="Arial"/>
                <w:sz w:val="20"/>
                <w:szCs w:val="20"/>
              </w:rPr>
              <w:t>key person</w:t>
            </w:r>
            <w:r>
              <w:rPr>
                <w:rFonts w:ascii="Arial" w:hAnsi="Arial" w:eastAsia="Arial" w:cs="Arial"/>
                <w:color w:val="000000"/>
                <w:sz w:val="20"/>
                <w:szCs w:val="20"/>
              </w:rPr>
              <w:t xml:space="preserve"> about their child's learning and development.</w:t>
            </w:r>
          </w:p>
        </w:tc>
      </w:tr>
      <w:tr w:rsidR="00790E8B" w14:paraId="138EB15E" w14:textId="77777777">
        <w:tc>
          <w:tcPr>
            <w:tcW w:w="3969" w:type="dxa"/>
            <w:tcBorders>
              <w:top w:val="single" w:color="000000" w:sz="4" w:space="0"/>
              <w:left w:val="single" w:color="000000" w:sz="4" w:space="0"/>
              <w:bottom w:val="single" w:color="000000" w:sz="4" w:space="0"/>
            </w:tcBorders>
          </w:tcPr>
          <w:p w:rsidR="00790E8B" w:rsidRDefault="00790E8B" w14:paraId="18DB1484" w14:textId="77777777">
            <w:pPr>
              <w:rPr>
                <w:rFonts w:ascii="Arial" w:hAnsi="Arial" w:eastAsia="Arial" w:cs="Arial"/>
              </w:rPr>
            </w:pPr>
          </w:p>
          <w:p w:rsidR="00790E8B" w:rsidRDefault="00E26257" w14:paraId="27AEC8F2" w14:textId="77777777">
            <w:r>
              <w:t>Links with other Policies:</w:t>
            </w:r>
          </w:p>
        </w:tc>
        <w:tc>
          <w:tcPr>
            <w:tcW w:w="3260" w:type="dxa"/>
            <w:tcBorders>
              <w:top w:val="single" w:color="000000" w:sz="4" w:space="0"/>
              <w:left w:val="single" w:color="000000" w:sz="4" w:space="0"/>
              <w:bottom w:val="single" w:color="000000" w:sz="4" w:space="0"/>
            </w:tcBorders>
          </w:tcPr>
          <w:p w:rsidR="00790E8B" w:rsidRDefault="00E26257" w14:paraId="775FC035" w14:textId="77777777">
            <w:r>
              <w:rPr>
                <w:rFonts w:ascii="Arial" w:hAnsi="Arial" w:eastAsia="Arial" w:cs="Arial"/>
                <w:sz w:val="20"/>
                <w:szCs w:val="20"/>
              </w:rPr>
              <w:t>Equal Opportunity and inclusion</w:t>
            </w:r>
          </w:p>
          <w:p w:rsidR="00790E8B" w:rsidRDefault="00E26257" w14:paraId="2F5D985B" w14:textId="77777777">
            <w:r>
              <w:rPr>
                <w:rFonts w:ascii="Arial" w:hAnsi="Arial" w:eastAsia="Arial" w:cs="Arial"/>
                <w:sz w:val="20"/>
                <w:szCs w:val="20"/>
              </w:rPr>
              <w:t>EYFS</w:t>
            </w:r>
          </w:p>
        </w:tc>
        <w:tc>
          <w:tcPr>
            <w:tcW w:w="3604" w:type="dxa"/>
            <w:tcBorders>
              <w:top w:val="single" w:color="000000" w:sz="4" w:space="0"/>
              <w:left w:val="single" w:color="000000" w:sz="4" w:space="0"/>
              <w:bottom w:val="single" w:color="000000" w:sz="4" w:space="0"/>
              <w:right w:val="single" w:color="000000" w:sz="4" w:space="0"/>
            </w:tcBorders>
          </w:tcPr>
          <w:p w:rsidR="00790E8B" w:rsidRDefault="00E26257" w14:paraId="34AAB280" w14:textId="77777777">
            <w:r>
              <w:rPr>
                <w:rFonts w:ascii="Arial" w:hAnsi="Arial" w:eastAsia="Arial" w:cs="Arial"/>
                <w:sz w:val="20"/>
                <w:szCs w:val="20"/>
              </w:rPr>
              <w:t>Complaints Procedure</w:t>
            </w:r>
          </w:p>
        </w:tc>
      </w:tr>
      <w:tr w:rsidR="00790E8B" w14:paraId="40CE60BC" w14:textId="77777777">
        <w:tc>
          <w:tcPr>
            <w:tcW w:w="3969" w:type="dxa"/>
            <w:tcBorders>
              <w:top w:val="single" w:color="000000" w:sz="4" w:space="0"/>
              <w:left w:val="single" w:color="000000" w:sz="4" w:space="0"/>
              <w:bottom w:val="single" w:color="000000" w:sz="4" w:space="0"/>
            </w:tcBorders>
          </w:tcPr>
          <w:p w:rsidR="00790E8B" w:rsidRDefault="00790E8B" w14:paraId="643726F5" w14:textId="77777777">
            <w:pPr>
              <w:rPr>
                <w:rFonts w:ascii="Arial" w:hAnsi="Arial" w:eastAsia="Arial" w:cs="Arial"/>
              </w:rPr>
            </w:pPr>
          </w:p>
          <w:p w:rsidR="00790E8B" w:rsidRDefault="00E26257" w14:paraId="32DE6D9B" w14:textId="77777777">
            <w:r>
              <w:t>Policy Monitoring &amp; Evaluation Information:</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790E8B" w14:paraId="1A1F9CAB" w14:textId="77777777">
            <w:pPr>
              <w:rPr>
                <w:rFonts w:ascii="Arial" w:hAnsi="Arial" w:eastAsia="Arial" w:cs="Arial"/>
                <w:sz w:val="20"/>
                <w:szCs w:val="20"/>
              </w:rPr>
            </w:pPr>
          </w:p>
          <w:p w:rsidR="00790E8B" w:rsidRDefault="00E26257" w14:paraId="645F8DC3" w14:textId="59C8B6FE">
            <w:r>
              <w:rPr>
                <w:rFonts w:ascii="Arial" w:hAnsi="Arial" w:eastAsia="Arial" w:cs="Arial"/>
                <w:sz w:val="20"/>
                <w:szCs w:val="20"/>
              </w:rPr>
              <w:t>This policy will be monitored by managers and evaluated through discussion with the whole staff team</w:t>
            </w:r>
          </w:p>
        </w:tc>
      </w:tr>
      <w:tr w:rsidR="00790E8B" w14:paraId="6C7F8083" w14:textId="77777777">
        <w:tc>
          <w:tcPr>
            <w:tcW w:w="3969" w:type="dxa"/>
            <w:tcBorders>
              <w:top w:val="single" w:color="000000" w:sz="4" w:space="0"/>
              <w:left w:val="single" w:color="000000" w:sz="4" w:space="0"/>
              <w:bottom w:val="single" w:color="000000" w:sz="4" w:space="0"/>
            </w:tcBorders>
            <w:vAlign w:val="center"/>
          </w:tcPr>
          <w:p w:rsidR="00790E8B" w:rsidRDefault="00790E8B" w14:paraId="4861DF8B" w14:textId="77777777">
            <w:pPr>
              <w:rPr>
                <w:rFonts w:ascii="Arial" w:hAnsi="Arial" w:eastAsia="Arial" w:cs="Arial"/>
              </w:rPr>
            </w:pPr>
          </w:p>
          <w:p w:rsidR="00790E8B" w:rsidRDefault="00E26257" w14:paraId="6DC9A9C4" w14:textId="77777777">
            <w:r>
              <w:t>Signature:</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A96524" w14:paraId="6C82AEF9" w14:textId="3AE67C53">
            <w:r>
              <w:rPr>
                <w:rFonts w:ascii="Arial" w:hAnsi="Arial" w:eastAsia="Arial" w:cs="Arial"/>
                <w:sz w:val="20"/>
                <w:szCs w:val="20"/>
              </w:rPr>
              <w:t>Amanda Glennon</w:t>
            </w:r>
          </w:p>
        </w:tc>
      </w:tr>
      <w:tr w:rsidR="00790E8B" w14:paraId="574FDB60" w14:textId="77777777">
        <w:tc>
          <w:tcPr>
            <w:tcW w:w="3969" w:type="dxa"/>
            <w:tcBorders>
              <w:top w:val="single" w:color="000000" w:sz="4" w:space="0"/>
              <w:left w:val="single" w:color="000000" w:sz="4" w:space="0"/>
              <w:bottom w:val="single" w:color="000000" w:sz="4" w:space="0"/>
            </w:tcBorders>
            <w:vAlign w:val="center"/>
          </w:tcPr>
          <w:p w:rsidR="00790E8B" w:rsidRDefault="00E26257" w14:paraId="72721DBE" w14:textId="0C49ACAE">
            <w:r>
              <w:t xml:space="preserve">Review Date : </w:t>
            </w:r>
            <w:r w:rsidR="00441B4D">
              <w:t>September 2025</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Pr="00084749" w:rsidR="00790E8B" w:rsidRDefault="00E26257" w14:paraId="5F017E1C" w14:textId="79D51FAA">
            <w:pPr>
              <w:rPr>
                <w:rFonts w:ascii="Arial" w:hAnsi="Arial" w:eastAsia="Arial" w:cs="Arial"/>
              </w:rPr>
            </w:pPr>
            <w:r>
              <w:rPr>
                <w:rFonts w:ascii="Arial" w:hAnsi="Arial" w:eastAsia="Arial" w:cs="Arial"/>
              </w:rPr>
              <w:t xml:space="preserve">Next Review Due Date: </w:t>
            </w:r>
            <w:r w:rsidR="00441B4D">
              <w:rPr>
                <w:rFonts w:ascii="Arial" w:hAnsi="Arial" w:eastAsia="Arial" w:cs="Arial"/>
              </w:rPr>
              <w:t>September 2026</w:t>
            </w:r>
          </w:p>
        </w:tc>
      </w:tr>
    </w:tbl>
    <w:p w:rsidR="00790E8B" w:rsidP="00084749" w:rsidRDefault="00790E8B" w14:paraId="692B5C8F" w14:textId="77777777">
      <w:pPr>
        <w:pBdr>
          <w:top w:val="nil"/>
          <w:left w:val="nil"/>
          <w:bottom w:val="nil"/>
          <w:right w:val="nil"/>
          <w:between w:val="nil"/>
        </w:pBdr>
        <w:spacing w:before="240" w:after="60"/>
        <w:rPr>
          <w:rFonts w:ascii="Arial" w:hAnsi="Arial" w:eastAsia="Arial" w:cs="Arial"/>
          <w:b/>
          <w:sz w:val="40"/>
          <w:szCs w:val="40"/>
        </w:rPr>
      </w:pPr>
    </w:p>
    <w:p w:rsidR="00790E8B" w:rsidRDefault="00E26257" w14:paraId="3F8AD701" w14:textId="77777777">
      <w:pPr>
        <w:spacing w:line="360" w:lineRule="auto"/>
        <w:ind w:left="284"/>
        <w:jc w:val="center"/>
        <w:rPr>
          <w:rFonts w:ascii="Arial" w:hAnsi="Arial" w:eastAsia="Arial" w:cs="Arial"/>
          <w:sz w:val="28"/>
          <w:szCs w:val="28"/>
        </w:rPr>
      </w:pPr>
      <w:r>
        <w:rPr>
          <w:rFonts w:ascii="Arial" w:hAnsi="Arial" w:eastAsia="Arial" w:cs="Arial"/>
          <w:b/>
          <w:sz w:val="28"/>
          <w:szCs w:val="28"/>
        </w:rPr>
        <w:t>SAFEGUARDING CHILDREN, YOUNG PEOPLE AND VULNERABLE ADULTS POLICY</w:t>
      </w:r>
    </w:p>
    <w:p w:rsidR="00790E8B" w:rsidRDefault="00790E8B" w14:paraId="4C672145" w14:textId="77777777">
      <w:pPr>
        <w:spacing w:line="360" w:lineRule="auto"/>
        <w:jc w:val="center"/>
        <w:rPr>
          <w:rFonts w:ascii="Arial" w:hAnsi="Arial" w:eastAsia="Arial" w:cs="Arial"/>
          <w:sz w:val="22"/>
          <w:szCs w:val="22"/>
        </w:rPr>
      </w:pPr>
    </w:p>
    <w:p w:rsidR="00790E8B" w:rsidRDefault="00E26257" w14:paraId="2B744117" w14:textId="77777777">
      <w:pPr>
        <w:spacing w:line="360" w:lineRule="auto"/>
        <w:ind w:left="284"/>
        <w:rPr>
          <w:rFonts w:ascii="Arial" w:hAnsi="Arial" w:eastAsia="Arial" w:cs="Arial"/>
          <w:sz w:val="22"/>
          <w:szCs w:val="22"/>
        </w:rPr>
      </w:pPr>
      <w:r>
        <w:rPr>
          <w:rFonts w:ascii="Arial" w:hAnsi="Arial" w:eastAsia="Arial" w:cs="Arial"/>
          <w:b/>
          <w:sz w:val="22"/>
          <w:szCs w:val="22"/>
        </w:rPr>
        <w:t>Policy statement</w:t>
      </w:r>
    </w:p>
    <w:p w:rsidR="00790E8B" w:rsidRDefault="00790E8B" w14:paraId="25F1CDD9" w14:textId="77777777">
      <w:pPr>
        <w:spacing w:line="360" w:lineRule="auto"/>
        <w:ind w:left="284"/>
        <w:rPr>
          <w:rFonts w:ascii="Arial" w:hAnsi="Arial" w:eastAsia="Arial" w:cs="Arial"/>
          <w:sz w:val="22"/>
          <w:szCs w:val="22"/>
        </w:rPr>
      </w:pPr>
    </w:p>
    <w:p w:rsidR="00790E8B" w:rsidRDefault="00E26257" w14:paraId="4872C40A" w14:textId="77777777">
      <w:pPr>
        <w:spacing w:line="360" w:lineRule="auto"/>
        <w:ind w:left="284"/>
        <w:rPr>
          <w:rFonts w:ascii="Arial" w:hAnsi="Arial" w:eastAsia="Arial" w:cs="Arial"/>
          <w:sz w:val="22"/>
          <w:szCs w:val="22"/>
        </w:rPr>
      </w:pPr>
      <w:r>
        <w:rPr>
          <w:rFonts w:ascii="Arial" w:hAnsi="Arial" w:eastAsia="Arial" w:cs="Arial"/>
          <w:sz w:val="22"/>
          <w:szCs w:val="22"/>
        </w:rPr>
        <w:t>Manor Preschool will work with children, parents and the community to ensure the rights and safety of children, young people* and vulnerable adults. Our Safeguarding Policy is based on the three key commitments of the Early Years Alliance Safeguarding Children Policy.</w:t>
      </w:r>
    </w:p>
    <w:p w:rsidR="00790E8B" w:rsidRDefault="00790E8B" w14:paraId="75D79509" w14:textId="77777777">
      <w:pPr>
        <w:spacing w:line="360" w:lineRule="auto"/>
        <w:ind w:left="284"/>
        <w:rPr>
          <w:rFonts w:ascii="Arial" w:hAnsi="Arial" w:eastAsia="Arial" w:cs="Arial"/>
          <w:sz w:val="22"/>
          <w:szCs w:val="22"/>
        </w:rPr>
      </w:pPr>
    </w:p>
    <w:p w:rsidR="00790E8B" w:rsidRDefault="00E26257" w14:paraId="6A7D7F91" w14:textId="77777777">
      <w:pPr>
        <w:spacing w:line="360" w:lineRule="auto"/>
        <w:ind w:left="284"/>
        <w:rPr>
          <w:rFonts w:ascii="Arial" w:hAnsi="Arial" w:eastAsia="Arial" w:cs="Arial"/>
          <w:sz w:val="22"/>
          <w:szCs w:val="22"/>
        </w:rPr>
      </w:pPr>
      <w:r>
        <w:rPr>
          <w:rFonts w:ascii="Arial" w:hAnsi="Arial" w:eastAsia="Arial" w:cs="Arial"/>
          <w:b/>
          <w:sz w:val="22"/>
          <w:szCs w:val="22"/>
        </w:rPr>
        <w:t>Procedures</w:t>
      </w:r>
    </w:p>
    <w:p w:rsidR="00790E8B" w:rsidRDefault="00790E8B" w14:paraId="6B93BCE8" w14:textId="77777777">
      <w:pPr>
        <w:spacing w:line="360" w:lineRule="auto"/>
        <w:ind w:left="284"/>
        <w:rPr>
          <w:rFonts w:ascii="Arial" w:hAnsi="Arial" w:eastAsia="Arial" w:cs="Arial"/>
          <w:sz w:val="22"/>
          <w:szCs w:val="22"/>
        </w:rPr>
      </w:pPr>
    </w:p>
    <w:p w:rsidR="00790E8B" w:rsidRDefault="00E26257" w14:paraId="1DC30B51" w14:textId="77777777">
      <w:pPr>
        <w:spacing w:line="360" w:lineRule="auto"/>
        <w:ind w:left="284"/>
        <w:rPr>
          <w:rFonts w:ascii="Arial" w:hAnsi="Arial" w:eastAsia="Arial" w:cs="Arial"/>
          <w:sz w:val="22"/>
          <w:szCs w:val="22"/>
        </w:rPr>
      </w:pPr>
      <w:r>
        <w:rPr>
          <w:rFonts w:ascii="Arial" w:hAnsi="Arial" w:eastAsia="Arial" w:cs="Arial"/>
          <w:sz w:val="22"/>
          <w:szCs w:val="22"/>
        </w:rPr>
        <w:t>We carry out the following procedures to ensure that we meet the three key commitments of the Alliance Safeguarding Children Policy, which incorporates responding to child protection concerns.</w:t>
      </w:r>
    </w:p>
    <w:p w:rsidR="00790E8B" w:rsidRDefault="00790E8B" w14:paraId="5E95DFCA" w14:textId="77777777">
      <w:pPr>
        <w:spacing w:line="360" w:lineRule="auto"/>
        <w:ind w:left="284"/>
        <w:rPr>
          <w:rFonts w:ascii="Arial" w:hAnsi="Arial" w:eastAsia="Arial" w:cs="Arial"/>
          <w:sz w:val="22"/>
          <w:szCs w:val="22"/>
        </w:rPr>
      </w:pPr>
    </w:p>
    <w:p w:rsidR="00790E8B" w:rsidRDefault="00E26257" w14:paraId="36B73F85" w14:textId="77777777">
      <w:pPr>
        <w:spacing w:line="360" w:lineRule="auto"/>
        <w:ind w:left="284"/>
        <w:rPr>
          <w:rFonts w:ascii="Arial" w:hAnsi="Arial" w:eastAsia="Arial" w:cs="Arial"/>
          <w:sz w:val="22"/>
          <w:szCs w:val="22"/>
        </w:rPr>
      </w:pPr>
      <w:r>
        <w:rPr>
          <w:rFonts w:ascii="Arial" w:hAnsi="Arial" w:eastAsia="Arial" w:cs="Arial"/>
          <w:i/>
          <w:sz w:val="22"/>
          <w:szCs w:val="22"/>
        </w:rPr>
        <w:t>Key commitment 1</w:t>
      </w:r>
    </w:p>
    <w:p w:rsidR="00790E8B" w:rsidRDefault="00E26257" w14:paraId="2F0CA3D0" w14:textId="77777777">
      <w:pPr>
        <w:spacing w:line="360" w:lineRule="auto"/>
        <w:ind w:left="284"/>
        <w:rPr>
          <w:rFonts w:ascii="Arial" w:hAnsi="Arial" w:eastAsia="Arial" w:cs="Arial"/>
          <w:sz w:val="22"/>
          <w:szCs w:val="22"/>
        </w:rPr>
      </w:pPr>
      <w:r>
        <w:rPr>
          <w:rFonts w:ascii="Arial" w:hAnsi="Arial" w:eastAsia="Arial" w:cs="Arial"/>
          <w:sz w:val="22"/>
          <w:szCs w:val="22"/>
        </w:rPr>
        <w:t>Manor Preschool is committed to building a 'culture of safety' in which children, young people and vulnerable adults are protected from abuse and harm in all areas of our service delivery.</w:t>
      </w:r>
    </w:p>
    <w:p w:rsidR="00790E8B" w:rsidRDefault="00790E8B" w14:paraId="12F53BE1" w14:textId="77777777">
      <w:pPr>
        <w:spacing w:line="360" w:lineRule="auto"/>
        <w:ind w:left="284"/>
        <w:rPr>
          <w:rFonts w:ascii="Arial" w:hAnsi="Arial" w:eastAsia="Arial" w:cs="Arial"/>
          <w:sz w:val="22"/>
          <w:szCs w:val="22"/>
        </w:rPr>
      </w:pPr>
    </w:p>
    <w:p w:rsidR="00790E8B" w:rsidRDefault="00E26257" w14:paraId="6506EDFE" w14:textId="77777777">
      <w:pPr>
        <w:numPr>
          <w:ilvl w:val="0"/>
          <w:numId w:val="47"/>
        </w:numPr>
        <w:spacing w:line="360" w:lineRule="auto"/>
        <w:ind w:left="709" w:hanging="436"/>
        <w:rPr>
          <w:sz w:val="22"/>
          <w:szCs w:val="22"/>
        </w:rPr>
      </w:pPr>
      <w:r>
        <w:rPr>
          <w:rFonts w:ascii="Arial" w:hAnsi="Arial" w:eastAsia="Arial" w:cs="Arial"/>
          <w:sz w:val="22"/>
          <w:szCs w:val="22"/>
        </w:rPr>
        <w:t xml:space="preserve">Our </w:t>
      </w:r>
      <w:r>
        <w:rPr>
          <w:rFonts w:ascii="Arial" w:hAnsi="Arial" w:eastAsia="Arial" w:cs="Arial"/>
          <w:b/>
          <w:sz w:val="22"/>
          <w:szCs w:val="22"/>
        </w:rPr>
        <w:t>Designated Safeguarding Lead (DSL)</w:t>
      </w:r>
      <w:r>
        <w:rPr>
          <w:rFonts w:ascii="Arial" w:hAnsi="Arial" w:eastAsia="Arial" w:cs="Arial"/>
          <w:sz w:val="22"/>
          <w:szCs w:val="22"/>
        </w:rPr>
        <w:t xml:space="preserve"> who coordinates child, young person and vulnerable adult protection issues is: </w:t>
      </w:r>
      <w:r>
        <w:rPr>
          <w:rFonts w:ascii="Arial" w:hAnsi="Arial" w:eastAsia="Arial" w:cs="Arial"/>
          <w:b/>
          <w:sz w:val="22"/>
          <w:szCs w:val="22"/>
        </w:rPr>
        <w:t>Amanda Glennon</w:t>
      </w:r>
    </w:p>
    <w:p w:rsidR="00790E8B" w:rsidRDefault="00790E8B" w14:paraId="55E51F82" w14:textId="77777777">
      <w:pPr>
        <w:pBdr>
          <w:bottom w:val="single" w:color="7030A0" w:sz="4" w:space="1"/>
        </w:pBdr>
        <w:spacing w:line="360" w:lineRule="auto"/>
        <w:ind w:left="284"/>
        <w:rPr>
          <w:rFonts w:ascii="Arial" w:hAnsi="Arial" w:eastAsia="Arial" w:cs="Arial"/>
        </w:rPr>
      </w:pPr>
    </w:p>
    <w:p w:rsidR="00790E8B" w:rsidRDefault="00E26257" w14:paraId="51F6B031" w14:textId="77777777">
      <w:pPr>
        <w:numPr>
          <w:ilvl w:val="0"/>
          <w:numId w:val="47"/>
        </w:numPr>
        <w:spacing w:line="360" w:lineRule="auto"/>
        <w:ind w:left="709" w:hanging="425"/>
        <w:rPr>
          <w:sz w:val="22"/>
          <w:szCs w:val="22"/>
        </w:rPr>
      </w:pPr>
      <w:r>
        <w:rPr>
          <w:rFonts w:ascii="Arial" w:hAnsi="Arial" w:eastAsia="Arial" w:cs="Arial"/>
          <w:sz w:val="22"/>
          <w:szCs w:val="22"/>
        </w:rPr>
        <w:t xml:space="preserve">When the setting is open but the designated person is not on site, a suitably </w:t>
      </w:r>
      <w:r>
        <w:rPr>
          <w:rFonts w:ascii="Arial" w:hAnsi="Arial" w:eastAsia="Arial" w:cs="Arial"/>
          <w:b/>
          <w:sz w:val="22"/>
          <w:szCs w:val="22"/>
        </w:rPr>
        <w:t>trained deputy</w:t>
      </w:r>
      <w:r>
        <w:rPr>
          <w:rFonts w:ascii="Arial" w:hAnsi="Arial" w:eastAsia="Arial" w:cs="Arial"/>
          <w:sz w:val="22"/>
          <w:szCs w:val="22"/>
        </w:rPr>
        <w:t xml:space="preserve"> is available at all times for staff to discuss safeguarding concerns.</w:t>
      </w:r>
      <w:r>
        <w:rPr>
          <w:sz w:val="22"/>
          <w:szCs w:val="22"/>
        </w:rPr>
        <w:t xml:space="preserve"> </w:t>
      </w:r>
    </w:p>
    <w:p w:rsidR="00790E8B" w:rsidRDefault="00E26257" w14:paraId="7FD22C33" w14:textId="7AD4B6E7">
      <w:pPr>
        <w:numPr>
          <w:ilvl w:val="0"/>
          <w:numId w:val="47"/>
        </w:numPr>
        <w:spacing w:line="360" w:lineRule="auto"/>
        <w:ind w:left="709" w:hanging="425"/>
        <w:rPr>
          <w:sz w:val="22"/>
          <w:szCs w:val="22"/>
        </w:rPr>
      </w:pPr>
      <w:r>
        <w:rPr>
          <w:sz w:val="22"/>
          <w:szCs w:val="22"/>
        </w:rPr>
        <w:t xml:space="preserve">Our Deputy is:  </w:t>
      </w:r>
      <w:r w:rsidR="00441B4D">
        <w:rPr>
          <w:rFonts w:ascii="Arial" w:hAnsi="Arial" w:eastAsia="Arial" w:cs="Arial"/>
          <w:b/>
          <w:sz w:val="22"/>
          <w:szCs w:val="22"/>
        </w:rPr>
        <w:t xml:space="preserve">Mary </w:t>
      </w:r>
      <w:proofErr w:type="spellStart"/>
      <w:r w:rsidR="00441B4D">
        <w:rPr>
          <w:rFonts w:ascii="Arial" w:hAnsi="Arial" w:eastAsia="Arial" w:cs="Arial"/>
          <w:b/>
          <w:sz w:val="22"/>
          <w:szCs w:val="22"/>
        </w:rPr>
        <w:t>Gaughan</w:t>
      </w:r>
      <w:proofErr w:type="spellEnd"/>
      <w:r w:rsidR="00441B4D">
        <w:rPr>
          <w:rFonts w:ascii="Arial" w:hAnsi="Arial" w:eastAsia="Arial" w:cs="Arial"/>
          <w:b/>
          <w:sz w:val="22"/>
          <w:szCs w:val="22"/>
        </w:rPr>
        <w:t xml:space="preserve"> </w:t>
      </w:r>
    </w:p>
    <w:p w:rsidR="00790E8B" w:rsidRDefault="00E26257" w14:paraId="3CF6B004" w14:textId="77777777">
      <w:pPr>
        <w:numPr>
          <w:ilvl w:val="0"/>
          <w:numId w:val="39"/>
        </w:numPr>
        <w:spacing w:line="360" w:lineRule="auto"/>
        <w:ind w:hanging="360"/>
        <w:rPr>
          <w:sz w:val="22"/>
          <w:szCs w:val="22"/>
        </w:rPr>
      </w:pPr>
      <w:r>
        <w:rPr>
          <w:rFonts w:ascii="Arial" w:hAnsi="Arial" w:eastAsia="Arial" w:cs="Arial"/>
          <w:sz w:val="22"/>
          <w:szCs w:val="22"/>
        </w:rPr>
        <w:t>The designated person and the suitably trained deputy ensure they have relevant links with statutory and voluntary organisations with regard to safeguarding.</w:t>
      </w:r>
    </w:p>
    <w:p w:rsidR="00790E8B" w:rsidRDefault="00E26257" w14:paraId="5ECB5D4C" w14:textId="77777777">
      <w:pPr>
        <w:numPr>
          <w:ilvl w:val="0"/>
          <w:numId w:val="39"/>
        </w:numPr>
        <w:spacing w:line="360" w:lineRule="auto"/>
        <w:ind w:hanging="360"/>
        <w:rPr>
          <w:sz w:val="22"/>
          <w:szCs w:val="22"/>
        </w:rPr>
      </w:pPr>
      <w:r>
        <w:rPr>
          <w:rFonts w:ascii="Arial" w:hAnsi="Arial" w:eastAsia="Arial" w:cs="Arial"/>
          <w:sz w:val="22"/>
          <w:szCs w:val="22"/>
        </w:rPr>
        <w:t>The designated person (and the person who deputises for them) understands Local Safeguarding Partners (LSPs) safeguarding procedures, attends relevant LSPs training at least every two years and refreshes their knowledge of safeguarding at least annually.]</w:t>
      </w:r>
    </w:p>
    <w:p w:rsidR="00790E8B" w:rsidRDefault="00E26257" w14:paraId="3AC71044" w14:textId="77777777">
      <w:pPr>
        <w:numPr>
          <w:ilvl w:val="0"/>
          <w:numId w:val="39"/>
        </w:numPr>
        <w:spacing w:line="360" w:lineRule="auto"/>
        <w:ind w:hanging="360"/>
        <w:rPr>
          <w:sz w:val="22"/>
          <w:szCs w:val="22"/>
        </w:rPr>
      </w:pPr>
      <w:r>
        <w:rPr>
          <w:rFonts w:ascii="Arial" w:hAnsi="Arial" w:eastAsia="Arial" w:cs="Arial"/>
          <w:sz w:val="22"/>
          <w:szCs w:val="22"/>
        </w:rPr>
        <w:t>Manor ensures all staff are trained to understand our safeguarding policies and procedures and that parents are made aware of them too.</w:t>
      </w:r>
    </w:p>
    <w:p w:rsidR="00790E8B" w:rsidRDefault="00E26257" w14:paraId="01C7CA83" w14:textId="77777777">
      <w:pPr>
        <w:numPr>
          <w:ilvl w:val="0"/>
          <w:numId w:val="39"/>
        </w:numPr>
        <w:spacing w:line="360" w:lineRule="auto"/>
        <w:ind w:hanging="360"/>
        <w:rPr>
          <w:sz w:val="22"/>
          <w:szCs w:val="22"/>
        </w:rPr>
      </w:pPr>
      <w:r>
        <w:rPr>
          <w:rFonts w:ascii="Arial" w:hAnsi="Arial" w:eastAsia="Arial" w:cs="Arial"/>
          <w:sz w:val="22"/>
          <w:szCs w:val="22"/>
        </w:rPr>
        <w:t>All staff understand that safeguarding is their responsibility.</w:t>
      </w:r>
    </w:p>
    <w:p w:rsidR="00790E8B" w:rsidRDefault="00E26257" w14:paraId="68B0B3D7" w14:textId="77777777">
      <w:pPr>
        <w:numPr>
          <w:ilvl w:val="0"/>
          <w:numId w:val="39"/>
        </w:numPr>
        <w:spacing w:line="360" w:lineRule="auto"/>
        <w:ind w:hanging="360"/>
        <w:rPr>
          <w:sz w:val="22"/>
          <w:szCs w:val="22"/>
        </w:rPr>
      </w:pPr>
      <w:r>
        <w:rPr>
          <w:rFonts w:ascii="Arial" w:hAnsi="Arial" w:eastAsia="Arial" w:cs="Arial"/>
          <w:sz w:val="22"/>
          <w:szCs w:val="22"/>
        </w:rPr>
        <w:t>All staff have an up-to-date knowledge of safeguarding issues, are alert to potential indicators and signs of abuse and neglect and understand their professional duty to ensure safeguarding and child protection concerns are reported to the local authority children’s social care team or the NSPCC. They receive updates on safeguarding at least annually.</w:t>
      </w:r>
    </w:p>
    <w:p w:rsidR="00790E8B" w:rsidRDefault="00E26257" w14:paraId="5DF03E69" w14:textId="77777777">
      <w:pPr>
        <w:numPr>
          <w:ilvl w:val="0"/>
          <w:numId w:val="39"/>
        </w:numPr>
        <w:spacing w:line="360" w:lineRule="auto"/>
        <w:ind w:hanging="360"/>
        <w:rPr>
          <w:sz w:val="22"/>
          <w:szCs w:val="22"/>
        </w:rPr>
      </w:pPr>
      <w:r>
        <w:rPr>
          <w:rFonts w:ascii="Arial" w:hAnsi="Arial" w:eastAsia="Arial" w:cs="Arial"/>
          <w:sz w:val="22"/>
          <w:szCs w:val="22"/>
        </w:rPr>
        <w:t>All staff are confident to ask questions in relation to any safeguarding concerns and know not to just take things at face value but can be respectfully sceptical.</w:t>
      </w:r>
    </w:p>
    <w:p w:rsidR="00790E8B" w:rsidRDefault="00E26257" w14:paraId="649723ED" w14:textId="77777777">
      <w:pPr>
        <w:numPr>
          <w:ilvl w:val="0"/>
          <w:numId w:val="39"/>
        </w:numPr>
        <w:spacing w:line="360" w:lineRule="auto"/>
        <w:ind w:hanging="360"/>
        <w:rPr>
          <w:sz w:val="22"/>
          <w:szCs w:val="22"/>
        </w:rPr>
      </w:pPr>
      <w:r>
        <w:rPr>
          <w:rFonts w:ascii="Arial" w:hAnsi="Arial" w:eastAsia="Arial" w:cs="Arial"/>
          <w:sz w:val="22"/>
          <w:szCs w:val="22"/>
        </w:rPr>
        <w:t xml:space="preserve">All staff understand the principles of early help (as defined in </w:t>
      </w:r>
      <w:r>
        <w:rPr>
          <w:rFonts w:ascii="Arial" w:hAnsi="Arial" w:eastAsia="Arial" w:cs="Arial"/>
          <w:i/>
          <w:sz w:val="22"/>
          <w:szCs w:val="22"/>
        </w:rPr>
        <w:t>Working Together to Safeguard Children</w:t>
      </w:r>
      <w:r>
        <w:rPr>
          <w:rFonts w:ascii="Arial" w:hAnsi="Arial" w:eastAsia="Arial" w:cs="Arial"/>
          <w:sz w:val="22"/>
          <w:szCs w:val="22"/>
        </w:rPr>
        <w:t>, 2018) and are able to identify those children and families who may be in need of early help and enable them to access it.</w:t>
      </w:r>
    </w:p>
    <w:p w:rsidR="00790E8B" w:rsidRDefault="00E26257" w14:paraId="154A1683" w14:textId="77777777">
      <w:pPr>
        <w:numPr>
          <w:ilvl w:val="0"/>
          <w:numId w:val="39"/>
        </w:numPr>
        <w:spacing w:line="360" w:lineRule="auto"/>
        <w:ind w:hanging="360"/>
        <w:rPr>
          <w:sz w:val="22"/>
          <w:szCs w:val="22"/>
        </w:rPr>
      </w:pPr>
      <w:r>
        <w:rPr>
          <w:rFonts w:ascii="Arial" w:hAnsi="Arial" w:eastAsia="Arial" w:cs="Arial"/>
          <w:sz w:val="22"/>
          <w:szCs w:val="22"/>
        </w:rPr>
        <w:t>All staff understand the thresholds of significant harm and understand how to access services for families, including for those families who are below the threshold for significant harm, according to arrangements published by the LSPs.</w:t>
      </w:r>
    </w:p>
    <w:p w:rsidR="00790E8B" w:rsidRDefault="00E26257" w14:paraId="564E6A24" w14:textId="77777777">
      <w:pPr>
        <w:numPr>
          <w:ilvl w:val="0"/>
          <w:numId w:val="39"/>
        </w:numPr>
        <w:spacing w:line="360" w:lineRule="auto"/>
        <w:ind w:hanging="360"/>
        <w:rPr>
          <w:sz w:val="22"/>
          <w:szCs w:val="22"/>
        </w:rPr>
      </w:pPr>
      <w:r>
        <w:rPr>
          <w:rFonts w:ascii="Arial" w:hAnsi="Arial" w:eastAsia="Arial" w:cs="Arial"/>
          <w:sz w:val="22"/>
          <w:szCs w:val="22"/>
        </w:rPr>
        <w:t>All staff understand their responsibilities 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rsidR="00790E8B" w:rsidRDefault="00E26257" w14:paraId="194ADD05" w14:textId="77777777">
      <w:pPr>
        <w:numPr>
          <w:ilvl w:val="0"/>
          <w:numId w:val="39"/>
        </w:numPr>
        <w:spacing w:line="360" w:lineRule="auto"/>
        <w:ind w:hanging="360"/>
        <w:rPr>
          <w:sz w:val="22"/>
          <w:szCs w:val="22"/>
        </w:rPr>
      </w:pPr>
      <w:r>
        <w:rPr>
          <w:rFonts w:ascii="Arial" w:hAnsi="Arial" w:eastAsia="Arial" w:cs="Arial"/>
          <w:sz w:val="22"/>
          <w:szCs w:val="22"/>
        </w:rPr>
        <w:t>We will support families to receive appropriate early help by sharing information with other agencies in accordance with statutory requirements and legislation.</w:t>
      </w:r>
    </w:p>
    <w:p w:rsidR="00790E8B" w:rsidRDefault="00E26257" w14:paraId="680DB88B" w14:textId="77777777">
      <w:pPr>
        <w:numPr>
          <w:ilvl w:val="0"/>
          <w:numId w:val="39"/>
        </w:numPr>
        <w:spacing w:line="360" w:lineRule="auto"/>
        <w:ind w:hanging="360"/>
        <w:rPr>
          <w:sz w:val="22"/>
          <w:szCs w:val="22"/>
        </w:rPr>
      </w:pPr>
      <w:r>
        <w:rPr>
          <w:rFonts w:ascii="Arial" w:hAnsi="Arial" w:eastAsia="Arial" w:cs="Arial"/>
          <w:sz w:val="22"/>
          <w:szCs w:val="22"/>
        </w:rPr>
        <w:t>We will share information lawfully with safeguarding partners and other agencies where there are safeguarding concerns.</w:t>
      </w:r>
    </w:p>
    <w:p w:rsidR="00790E8B" w:rsidRDefault="00E26257" w14:paraId="716DA162" w14:textId="77777777">
      <w:pPr>
        <w:numPr>
          <w:ilvl w:val="0"/>
          <w:numId w:val="39"/>
        </w:numPr>
        <w:spacing w:line="360" w:lineRule="auto"/>
        <w:ind w:hanging="360"/>
        <w:rPr>
          <w:sz w:val="22"/>
          <w:szCs w:val="22"/>
        </w:rPr>
      </w:pPr>
      <w:r>
        <w:rPr>
          <w:rFonts w:ascii="Arial" w:hAnsi="Arial" w:eastAsia="Arial" w:cs="Arial"/>
          <w:sz w:val="22"/>
          <w:szCs w:val="22"/>
        </w:rPr>
        <w:t>We will be transparent about how we lawfully process data.</w:t>
      </w:r>
    </w:p>
    <w:p w:rsidR="00790E8B" w:rsidRDefault="00E26257" w14:paraId="15D5143B" w14:textId="77777777">
      <w:pPr>
        <w:numPr>
          <w:ilvl w:val="0"/>
          <w:numId w:val="39"/>
        </w:numPr>
        <w:spacing w:line="360" w:lineRule="auto"/>
        <w:ind w:hanging="360"/>
        <w:rPr>
          <w:sz w:val="22"/>
          <w:szCs w:val="22"/>
        </w:rPr>
      </w:pPr>
      <w:r>
        <w:rPr>
          <w:rFonts w:ascii="Arial" w:hAnsi="Arial" w:eastAsia="Arial" w:cs="Arial"/>
          <w:sz w:val="22"/>
          <w:szCs w:val="22"/>
        </w:rPr>
        <w:t>All staff understand how to escalate their concerns in the event that they feel either the local authority and/or their own organisation has not acted adequately to safeguard and know how to follow local safeguarding procedures to resolve professional disputes between staff and organisations.</w:t>
      </w:r>
    </w:p>
    <w:p w:rsidR="00790E8B" w:rsidRDefault="00E26257" w14:paraId="2A75D701" w14:textId="77777777">
      <w:pPr>
        <w:numPr>
          <w:ilvl w:val="0"/>
          <w:numId w:val="39"/>
        </w:numPr>
        <w:spacing w:line="360" w:lineRule="auto"/>
        <w:ind w:hanging="360"/>
        <w:rPr>
          <w:sz w:val="22"/>
          <w:szCs w:val="22"/>
        </w:rPr>
      </w:pPr>
      <w:r>
        <w:rPr>
          <w:rFonts w:ascii="Arial" w:hAnsi="Arial" w:eastAsia="Arial" w:cs="Arial"/>
          <w:sz w:val="22"/>
          <w:szCs w:val="22"/>
        </w:rPr>
        <w:t>All staff understand what the organisation expects of them in terms of their required behaviour and conduct, and follow our policies and procedures on positive behaviour, online safety (including use of cameras and mobile phones), whistleblowing and dignity at work.</w:t>
      </w:r>
    </w:p>
    <w:p w:rsidR="00790E8B" w:rsidRDefault="00E26257" w14:paraId="05C6045A" w14:textId="356C2E4B">
      <w:pPr>
        <w:numPr>
          <w:ilvl w:val="0"/>
          <w:numId w:val="39"/>
        </w:numPr>
        <w:spacing w:line="360" w:lineRule="auto"/>
        <w:ind w:hanging="360"/>
        <w:rPr>
          <w:sz w:val="22"/>
          <w:szCs w:val="22"/>
        </w:rPr>
      </w:pPr>
      <w:r>
        <w:rPr>
          <w:rFonts w:ascii="Arial" w:hAnsi="Arial" w:eastAsia="Arial" w:cs="Arial"/>
          <w:sz w:val="22"/>
          <w:szCs w:val="22"/>
        </w:rPr>
        <w:t xml:space="preserve">Children have a key person to build a relationship with, and are supported to articulate any worries, concerns or complaints that they may have in an </w:t>
      </w:r>
      <w:r w:rsidR="0027092D">
        <w:rPr>
          <w:rFonts w:ascii="Arial" w:hAnsi="Arial" w:eastAsia="Arial" w:cs="Arial"/>
          <w:sz w:val="22"/>
          <w:szCs w:val="22"/>
        </w:rPr>
        <w:t>age-appropriate</w:t>
      </w:r>
      <w:r>
        <w:rPr>
          <w:rFonts w:ascii="Arial" w:hAnsi="Arial" w:eastAsia="Arial" w:cs="Arial"/>
          <w:sz w:val="22"/>
          <w:szCs w:val="22"/>
        </w:rPr>
        <w:t xml:space="preserve"> way.</w:t>
      </w:r>
    </w:p>
    <w:p w:rsidR="00790E8B" w:rsidRDefault="00E26257" w14:paraId="18A1B302" w14:textId="77777777">
      <w:pPr>
        <w:numPr>
          <w:ilvl w:val="0"/>
          <w:numId w:val="39"/>
        </w:numPr>
        <w:spacing w:line="360" w:lineRule="auto"/>
        <w:ind w:hanging="360"/>
        <w:rPr>
          <w:sz w:val="22"/>
          <w:szCs w:val="22"/>
        </w:rPr>
      </w:pPr>
      <w:r>
        <w:rPr>
          <w:rFonts w:ascii="Arial" w:hAnsi="Arial" w:eastAsia="Arial" w:cs="Arial"/>
          <w:sz w:val="22"/>
          <w:szCs w:val="22"/>
        </w:rPr>
        <w:t>All staff understand our policy on promoting positive behaviour and follow it in relation to children showing aggression towards other children.</w:t>
      </w:r>
    </w:p>
    <w:p w:rsidR="00790E8B" w:rsidRDefault="00E26257" w14:paraId="0E5D240E" w14:textId="77777777">
      <w:pPr>
        <w:numPr>
          <w:ilvl w:val="0"/>
          <w:numId w:val="39"/>
        </w:numPr>
        <w:spacing w:line="360" w:lineRule="auto"/>
        <w:ind w:hanging="360"/>
        <w:rPr>
          <w:sz w:val="22"/>
          <w:szCs w:val="22"/>
        </w:rPr>
      </w:pPr>
      <w:r>
        <w:rPr>
          <w:rFonts w:ascii="Arial" w:hAnsi="Arial" w:eastAsia="Arial" w:cs="Arial"/>
          <w:sz w:val="22"/>
          <w:szCs w:val="22"/>
        </w:rPr>
        <w:t>Adequate and appropriate staffing resources are provided to meet the needs of children.</w:t>
      </w:r>
    </w:p>
    <w:p w:rsidR="00790E8B" w:rsidRDefault="00E26257" w14:paraId="263CD5C6" w14:textId="77777777">
      <w:pPr>
        <w:numPr>
          <w:ilvl w:val="0"/>
          <w:numId w:val="39"/>
        </w:numPr>
        <w:spacing w:line="360" w:lineRule="auto"/>
        <w:ind w:hanging="360"/>
        <w:rPr>
          <w:sz w:val="22"/>
          <w:szCs w:val="22"/>
        </w:rPr>
      </w:pPr>
      <w:r>
        <w:rPr>
          <w:rFonts w:ascii="Arial" w:hAnsi="Arial" w:eastAsia="Arial" w:cs="Arial"/>
          <w:sz w:val="22"/>
          <w:szCs w:val="22"/>
        </w:rPr>
        <w:t>Applicants for posts within the setting are clearly informed that the positions are exempt from the Rehabilitation of Offenders Act 1974.</w:t>
      </w:r>
    </w:p>
    <w:p w:rsidR="00790E8B" w:rsidRDefault="00E26257" w14:paraId="06E1D89C" w14:textId="77777777">
      <w:pPr>
        <w:numPr>
          <w:ilvl w:val="0"/>
          <w:numId w:val="39"/>
        </w:numPr>
        <w:spacing w:line="360" w:lineRule="auto"/>
        <w:ind w:hanging="360"/>
        <w:rPr>
          <w:sz w:val="22"/>
          <w:szCs w:val="22"/>
        </w:rPr>
      </w:pPr>
      <w:r>
        <w:rPr>
          <w:rFonts w:ascii="Arial" w:hAnsi="Arial" w:eastAsia="Arial" w:cs="Arial"/>
          <w:sz w:val="22"/>
          <w:szCs w:val="22"/>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rsidR="00790E8B" w:rsidRDefault="00E26257" w14:paraId="213F9DAF" w14:textId="77777777">
      <w:pPr>
        <w:numPr>
          <w:ilvl w:val="0"/>
          <w:numId w:val="39"/>
        </w:numPr>
        <w:spacing w:line="360" w:lineRule="auto"/>
        <w:ind w:hanging="360"/>
        <w:rPr>
          <w:sz w:val="22"/>
          <w:szCs w:val="22"/>
        </w:rPr>
      </w:pPr>
      <w:r>
        <w:rPr>
          <w:rFonts w:ascii="Arial" w:hAnsi="Arial" w:eastAsia="Arial" w:cs="Arial"/>
          <w:sz w:val="22"/>
          <w:szCs w:val="22"/>
        </w:rPr>
        <w:t>Where applications are rejected based on information disclosed, applicants have the right to know and to challenge incorrect information.</w:t>
      </w:r>
    </w:p>
    <w:p w:rsidR="00790E8B" w:rsidRDefault="00E26257" w14:paraId="20910137" w14:textId="77777777">
      <w:pPr>
        <w:numPr>
          <w:ilvl w:val="0"/>
          <w:numId w:val="39"/>
        </w:numPr>
        <w:spacing w:line="360" w:lineRule="auto"/>
        <w:ind w:hanging="360"/>
        <w:rPr>
          <w:sz w:val="22"/>
          <w:szCs w:val="22"/>
        </w:rPr>
      </w:pPr>
      <w:r>
        <w:rPr>
          <w:rFonts w:ascii="Arial" w:hAnsi="Arial" w:eastAsia="Arial" w:cs="Arial"/>
          <w:sz w:val="22"/>
          <w:szCs w:val="22"/>
        </w:rPr>
        <w:t>Enhanced criminal records and barred lists checks are carried out on anyone living or working on the premises.</w:t>
      </w:r>
    </w:p>
    <w:p w:rsidR="00790E8B" w:rsidRDefault="00E26257" w14:paraId="75E86F1F" w14:textId="77777777">
      <w:pPr>
        <w:numPr>
          <w:ilvl w:val="0"/>
          <w:numId w:val="39"/>
        </w:numPr>
        <w:spacing w:line="360" w:lineRule="auto"/>
        <w:ind w:hanging="360"/>
        <w:rPr>
          <w:sz w:val="22"/>
          <w:szCs w:val="22"/>
        </w:rPr>
      </w:pPr>
      <w:r>
        <w:rPr>
          <w:rFonts w:ascii="Arial" w:hAnsi="Arial" w:eastAsia="Arial" w:cs="Arial"/>
          <w:sz w:val="22"/>
          <w:szCs w:val="22"/>
        </w:rPr>
        <w:t>Volunteers must:</w:t>
      </w:r>
    </w:p>
    <w:p w:rsidR="00790E8B" w:rsidRDefault="00E26257" w14:paraId="70FBF7C9" w14:textId="5E2D4957">
      <w:pPr>
        <w:numPr>
          <w:ilvl w:val="1"/>
          <w:numId w:val="82"/>
        </w:numPr>
        <w:spacing w:line="360" w:lineRule="auto"/>
        <w:ind w:left="1134" w:hanging="425"/>
        <w:rPr>
          <w:sz w:val="22"/>
          <w:szCs w:val="22"/>
        </w:rPr>
      </w:pPr>
      <w:r>
        <w:rPr>
          <w:rFonts w:ascii="Arial" w:hAnsi="Arial" w:eastAsia="Arial" w:cs="Arial"/>
          <w:sz w:val="22"/>
          <w:szCs w:val="22"/>
        </w:rPr>
        <w:t xml:space="preserve">be aged 17 or </w:t>
      </w:r>
      <w:r w:rsidR="0027092D">
        <w:rPr>
          <w:rFonts w:ascii="Arial" w:hAnsi="Arial" w:eastAsia="Arial" w:cs="Arial"/>
          <w:sz w:val="22"/>
          <w:szCs w:val="22"/>
        </w:rPr>
        <w:t>over.</w:t>
      </w:r>
    </w:p>
    <w:p w:rsidR="00790E8B" w:rsidRDefault="00E26257" w14:paraId="0D5DE038" w14:textId="2626AD6D">
      <w:pPr>
        <w:numPr>
          <w:ilvl w:val="1"/>
          <w:numId w:val="82"/>
        </w:numPr>
        <w:spacing w:line="360" w:lineRule="auto"/>
        <w:ind w:left="1134" w:hanging="425"/>
        <w:rPr>
          <w:sz w:val="22"/>
          <w:szCs w:val="22"/>
        </w:rPr>
      </w:pPr>
      <w:r>
        <w:rPr>
          <w:rFonts w:ascii="Arial" w:hAnsi="Arial" w:eastAsia="Arial" w:cs="Arial"/>
          <w:sz w:val="22"/>
          <w:szCs w:val="22"/>
        </w:rPr>
        <w:t xml:space="preserve">be considered competent and </w:t>
      </w:r>
      <w:r w:rsidR="0027092D">
        <w:rPr>
          <w:rFonts w:ascii="Arial" w:hAnsi="Arial" w:eastAsia="Arial" w:cs="Arial"/>
          <w:sz w:val="22"/>
          <w:szCs w:val="22"/>
        </w:rPr>
        <w:t>responsible.</w:t>
      </w:r>
    </w:p>
    <w:p w:rsidR="00790E8B" w:rsidRDefault="00E26257" w14:paraId="656F841B" w14:textId="2733FAD7">
      <w:pPr>
        <w:numPr>
          <w:ilvl w:val="1"/>
          <w:numId w:val="82"/>
        </w:numPr>
        <w:spacing w:line="360" w:lineRule="auto"/>
        <w:ind w:left="1134" w:hanging="425"/>
        <w:rPr>
          <w:sz w:val="22"/>
          <w:szCs w:val="22"/>
        </w:rPr>
      </w:pPr>
      <w:r>
        <w:rPr>
          <w:rFonts w:ascii="Arial" w:hAnsi="Arial" w:eastAsia="Arial" w:cs="Arial"/>
          <w:sz w:val="22"/>
          <w:szCs w:val="22"/>
        </w:rPr>
        <w:t xml:space="preserve">receive a robust induction and regular supervisory </w:t>
      </w:r>
      <w:r w:rsidR="0027092D">
        <w:rPr>
          <w:rFonts w:ascii="Arial" w:hAnsi="Arial" w:eastAsia="Arial" w:cs="Arial"/>
          <w:sz w:val="22"/>
          <w:szCs w:val="22"/>
        </w:rPr>
        <w:t>meetings.</w:t>
      </w:r>
    </w:p>
    <w:p w:rsidR="00790E8B" w:rsidRDefault="00E26257" w14:paraId="022BEFC1" w14:textId="561BE7BE">
      <w:pPr>
        <w:numPr>
          <w:ilvl w:val="1"/>
          <w:numId w:val="82"/>
        </w:numPr>
        <w:spacing w:line="360" w:lineRule="auto"/>
        <w:ind w:left="1134" w:hanging="425"/>
        <w:rPr>
          <w:sz w:val="22"/>
          <w:szCs w:val="22"/>
        </w:rPr>
      </w:pPr>
      <w:r>
        <w:rPr>
          <w:rFonts w:ascii="Arial" w:hAnsi="Arial" w:eastAsia="Arial" w:cs="Arial"/>
          <w:sz w:val="22"/>
          <w:szCs w:val="22"/>
        </w:rPr>
        <w:t xml:space="preserve">be familiar with all the settings policies and </w:t>
      </w:r>
      <w:r w:rsidR="0027092D">
        <w:rPr>
          <w:rFonts w:ascii="Arial" w:hAnsi="Arial" w:eastAsia="Arial" w:cs="Arial"/>
          <w:sz w:val="22"/>
          <w:szCs w:val="22"/>
        </w:rPr>
        <w:t>procedures.</w:t>
      </w:r>
    </w:p>
    <w:p w:rsidR="00790E8B" w:rsidRDefault="00E26257" w14:paraId="6A9980D3" w14:textId="77777777">
      <w:pPr>
        <w:numPr>
          <w:ilvl w:val="1"/>
          <w:numId w:val="1"/>
        </w:numPr>
        <w:spacing w:line="360" w:lineRule="auto"/>
        <w:ind w:left="1134" w:hanging="425"/>
        <w:rPr>
          <w:sz w:val="22"/>
          <w:szCs w:val="22"/>
        </w:rPr>
      </w:pPr>
      <w:r>
        <w:rPr>
          <w:rFonts w:ascii="Arial" w:hAnsi="Arial" w:eastAsia="Arial" w:cs="Arial"/>
          <w:sz w:val="22"/>
          <w:szCs w:val="22"/>
        </w:rPr>
        <w:t>be fully checked for suitability if they are to have unsupervised access to the children at any time.</w:t>
      </w:r>
    </w:p>
    <w:p w:rsidR="00790E8B" w:rsidRDefault="00E26257" w14:paraId="1DF003F6" w14:textId="77777777">
      <w:pPr>
        <w:numPr>
          <w:ilvl w:val="0"/>
          <w:numId w:val="1"/>
        </w:numPr>
        <w:spacing w:line="360" w:lineRule="auto"/>
        <w:ind w:hanging="360"/>
        <w:rPr>
          <w:sz w:val="22"/>
          <w:szCs w:val="22"/>
        </w:rPr>
      </w:pPr>
      <w:r>
        <w:rPr>
          <w:rFonts w:ascii="Arial" w:hAnsi="Arial" w:eastAsia="Arial" w:cs="Arial"/>
          <w:sz w:val="22"/>
          <w:szCs w:val="22"/>
        </w:rPr>
        <w:t>Information is recorded about staff qualifications, and the identity checks and vetting processes that have been completed including:</w:t>
      </w:r>
    </w:p>
    <w:p w:rsidR="00790E8B" w:rsidRDefault="00E26257" w14:paraId="1BD4AEAA" w14:textId="2CF4F4BF">
      <w:pPr>
        <w:numPr>
          <w:ilvl w:val="0"/>
          <w:numId w:val="22"/>
        </w:numPr>
        <w:spacing w:line="360" w:lineRule="auto"/>
        <w:ind w:left="1134" w:hanging="435"/>
        <w:rPr>
          <w:sz w:val="22"/>
          <w:szCs w:val="22"/>
        </w:rPr>
      </w:pPr>
      <w:r>
        <w:rPr>
          <w:rFonts w:ascii="Arial" w:hAnsi="Arial" w:eastAsia="Arial" w:cs="Arial"/>
          <w:sz w:val="22"/>
          <w:szCs w:val="22"/>
        </w:rPr>
        <w:t xml:space="preserve">the criminal records disclosure reference </w:t>
      </w:r>
      <w:r w:rsidR="0027092D">
        <w:rPr>
          <w:rFonts w:ascii="Arial" w:hAnsi="Arial" w:eastAsia="Arial" w:cs="Arial"/>
          <w:sz w:val="22"/>
          <w:szCs w:val="22"/>
        </w:rPr>
        <w:t>number.</w:t>
      </w:r>
    </w:p>
    <w:p w:rsidR="00790E8B" w:rsidRDefault="00E26257" w14:paraId="493D6F5F" w14:textId="510FD1B1">
      <w:pPr>
        <w:numPr>
          <w:ilvl w:val="0"/>
          <w:numId w:val="22"/>
        </w:numPr>
        <w:spacing w:line="360" w:lineRule="auto"/>
        <w:ind w:left="1134" w:hanging="435"/>
        <w:rPr>
          <w:sz w:val="22"/>
          <w:szCs w:val="22"/>
        </w:rPr>
      </w:pPr>
      <w:r>
        <w:rPr>
          <w:rFonts w:ascii="Arial" w:hAnsi="Arial" w:eastAsia="Arial" w:cs="Arial"/>
          <w:sz w:val="22"/>
          <w:szCs w:val="22"/>
        </w:rPr>
        <w:t xml:space="preserve">certificate of good conduct or equivalent where a UK DBS check is not </w:t>
      </w:r>
      <w:r w:rsidR="0027092D">
        <w:rPr>
          <w:rFonts w:ascii="Arial" w:hAnsi="Arial" w:eastAsia="Arial" w:cs="Arial"/>
          <w:sz w:val="22"/>
          <w:szCs w:val="22"/>
        </w:rPr>
        <w:t>appropriate.</w:t>
      </w:r>
    </w:p>
    <w:p w:rsidR="00790E8B" w:rsidRDefault="00E26257" w14:paraId="54E67184" w14:textId="77777777">
      <w:pPr>
        <w:numPr>
          <w:ilvl w:val="0"/>
          <w:numId w:val="22"/>
        </w:numPr>
        <w:spacing w:line="360" w:lineRule="auto"/>
        <w:ind w:left="1134" w:hanging="435"/>
        <w:rPr>
          <w:sz w:val="22"/>
          <w:szCs w:val="22"/>
        </w:rPr>
      </w:pPr>
      <w:r>
        <w:rPr>
          <w:rFonts w:ascii="Arial" w:hAnsi="Arial" w:eastAsia="Arial" w:cs="Arial"/>
          <w:sz w:val="22"/>
          <w:szCs w:val="22"/>
        </w:rPr>
        <w:t>the date the disclosure was obtained; and</w:t>
      </w:r>
    </w:p>
    <w:p w:rsidR="00790E8B" w:rsidRDefault="00E26257" w14:paraId="279DC546" w14:textId="77777777">
      <w:pPr>
        <w:numPr>
          <w:ilvl w:val="0"/>
          <w:numId w:val="22"/>
        </w:numPr>
        <w:spacing w:line="360" w:lineRule="auto"/>
        <w:ind w:left="1134" w:hanging="435"/>
        <w:rPr>
          <w:sz w:val="22"/>
          <w:szCs w:val="22"/>
        </w:rPr>
      </w:pPr>
      <w:r>
        <w:rPr>
          <w:rFonts w:ascii="Arial" w:hAnsi="Arial" w:eastAsia="Arial" w:cs="Arial"/>
          <w:sz w:val="22"/>
          <w:szCs w:val="22"/>
        </w:rPr>
        <w:t>details of who obtained it.</w:t>
      </w:r>
    </w:p>
    <w:p w:rsidR="00790E8B" w:rsidRDefault="00E26257" w14:paraId="6AA5CC9E" w14:textId="77777777">
      <w:pPr>
        <w:numPr>
          <w:ilvl w:val="0"/>
          <w:numId w:val="9"/>
        </w:numPr>
        <w:spacing w:line="360" w:lineRule="auto"/>
        <w:rPr>
          <w:sz w:val="22"/>
          <w:szCs w:val="22"/>
        </w:rPr>
      </w:pPr>
      <w:r>
        <w:rPr>
          <w:rFonts w:ascii="Arial" w:hAnsi="Arial" w:eastAsia="Arial" w:cs="Arial"/>
          <w:sz w:val="22"/>
          <w:szCs w:val="22"/>
        </w:rPr>
        <w:t>All staff and volunteers are informed that they are expected to disclose any convictions, cautions, court orders or reprimands and warnings which may affect their suitability to work with children (whether received before or during their employment with us).</w:t>
      </w:r>
    </w:p>
    <w:p w:rsidRPr="00156948" w:rsidR="00790E8B" w:rsidRDefault="00E26257" w14:paraId="75A7C075" w14:textId="77777777">
      <w:pPr>
        <w:numPr>
          <w:ilvl w:val="0"/>
          <w:numId w:val="9"/>
        </w:numPr>
        <w:spacing w:line="360" w:lineRule="auto"/>
        <w:rPr>
          <w:sz w:val="22"/>
          <w:szCs w:val="22"/>
        </w:rPr>
      </w:pPr>
      <w:r>
        <w:rPr>
          <w:rFonts w:ascii="Arial" w:hAnsi="Arial" w:eastAsia="Arial" w:cs="Arial"/>
          <w:sz w:val="22"/>
          <w:szCs w:val="22"/>
        </w:rPr>
        <w:t xml:space="preserve"> From 31 August 2018, staff and volunteers in childcare settings that are not based on domestic premises are </w:t>
      </w:r>
      <w:r>
        <w:rPr>
          <w:rFonts w:ascii="Arial" w:hAnsi="Arial" w:eastAsia="Arial" w:cs="Arial"/>
          <w:b/>
          <w:i/>
          <w:sz w:val="22"/>
          <w:szCs w:val="22"/>
        </w:rPr>
        <w:t>not</w:t>
      </w:r>
      <w:r>
        <w:rPr>
          <w:rFonts w:ascii="Arial" w:hAnsi="Arial" w:eastAsia="Arial" w:cs="Arial"/>
          <w:sz w:val="22"/>
          <w:szCs w:val="22"/>
        </w:rPr>
        <w:t xml:space="preserve"> required to notify their line manager if anyone in their household (including family members, lodgers, partners etc.) has any relevant convictions, cautions, court orders, reprimands or warnings or has been barred from, or had registration refused or cancelled in relation to any childcare provision or have had orders made in relation to care of their children in accordance with the </w:t>
      </w:r>
      <w:r w:rsidRPr="00156948">
        <w:rPr>
          <w:rFonts w:ascii="Arial" w:hAnsi="Arial" w:eastAsia="Arial" w:cs="Arial"/>
          <w:sz w:val="22"/>
          <w:szCs w:val="22"/>
        </w:rPr>
        <w:t>Childcare Disqualification and Childcare Regulations 2018, and Disqualification under the Childcare Act guidance effective from 31 August 2018.</w:t>
      </w:r>
    </w:p>
    <w:p w:rsidR="00790E8B" w:rsidRDefault="00E26257" w14:paraId="3F8F3A65" w14:textId="77777777">
      <w:pPr>
        <w:numPr>
          <w:ilvl w:val="0"/>
          <w:numId w:val="9"/>
        </w:numPr>
        <w:spacing w:line="360" w:lineRule="auto"/>
        <w:rPr>
          <w:sz w:val="22"/>
          <w:szCs w:val="22"/>
        </w:rPr>
      </w:pPr>
      <w:r w:rsidRPr="00156948">
        <w:rPr>
          <w:rFonts w:ascii="Arial" w:hAnsi="Arial" w:eastAsia="Arial" w:cs="Arial"/>
          <w:sz w:val="22"/>
          <w:szCs w:val="22"/>
        </w:rPr>
        <w:t>Staff receive regular supervision, which includes discussion of a</w:t>
      </w:r>
      <w:r>
        <w:rPr>
          <w:rFonts w:ascii="Arial" w:hAnsi="Arial" w:eastAsia="Arial" w:cs="Arial"/>
          <w:sz w:val="22"/>
          <w:szCs w:val="22"/>
        </w:rPr>
        <w:t>ny safeguarding issues, and their performance and learning needs are reviewed regularly.</w:t>
      </w:r>
    </w:p>
    <w:p w:rsidR="00790E8B" w:rsidRDefault="00E26257" w14:paraId="74C01220" w14:textId="77777777">
      <w:pPr>
        <w:numPr>
          <w:ilvl w:val="0"/>
          <w:numId w:val="9"/>
        </w:numPr>
        <w:spacing w:line="360" w:lineRule="auto"/>
        <w:rPr>
          <w:sz w:val="22"/>
          <w:szCs w:val="22"/>
        </w:rPr>
      </w:pPr>
      <w:r>
        <w:rPr>
          <w:rFonts w:ascii="Arial" w:hAnsi="Arial" w:eastAsia="Arial" w:cs="Arial"/>
          <w:sz w:val="22"/>
          <w:szCs w:val="22"/>
        </w:rPr>
        <w:t>In addition to induction and supervision, staff are provided with clear expectations in relation to their behaviour (see staff handbook.).</w:t>
      </w:r>
    </w:p>
    <w:p w:rsidR="00790E8B" w:rsidRDefault="00E26257" w14:paraId="078442E0" w14:textId="11F0B469">
      <w:pPr>
        <w:numPr>
          <w:ilvl w:val="0"/>
          <w:numId w:val="9"/>
        </w:numPr>
        <w:spacing w:line="360" w:lineRule="auto"/>
        <w:rPr>
          <w:sz w:val="22"/>
          <w:szCs w:val="22"/>
        </w:rPr>
      </w:pPr>
      <w:r>
        <w:rPr>
          <w:rFonts w:ascii="Arial" w:hAnsi="Arial" w:eastAsia="Arial" w:cs="Arial"/>
          <w:sz w:val="22"/>
          <w:szCs w:val="22"/>
        </w:rPr>
        <w:t xml:space="preserve">Manor Preschool Management will notify the Disclosure and Barring Service of any person who is dismissed from our </w:t>
      </w:r>
      <w:r w:rsidR="0027092D">
        <w:rPr>
          <w:rFonts w:ascii="Arial" w:hAnsi="Arial" w:eastAsia="Arial" w:cs="Arial"/>
          <w:sz w:val="22"/>
          <w:szCs w:val="22"/>
        </w:rPr>
        <w:t>employment or</w:t>
      </w:r>
      <w:r>
        <w:rPr>
          <w:rFonts w:ascii="Arial" w:hAnsi="Arial" w:eastAsia="Arial" w:cs="Arial"/>
          <w:sz w:val="22"/>
          <w:szCs w:val="22"/>
        </w:rPr>
        <w:t xml:space="preserve"> resigns in circumstances that would otherwise have led to dismissal for reasons of a child protection concern.</w:t>
      </w:r>
    </w:p>
    <w:p w:rsidR="00790E8B" w:rsidRDefault="00E26257" w14:paraId="7806388E" w14:textId="42FF9601">
      <w:pPr>
        <w:numPr>
          <w:ilvl w:val="0"/>
          <w:numId w:val="9"/>
        </w:numPr>
        <w:spacing w:line="360" w:lineRule="auto"/>
        <w:rPr>
          <w:sz w:val="22"/>
          <w:szCs w:val="22"/>
        </w:rPr>
      </w:pPr>
      <w:r>
        <w:rPr>
          <w:rFonts w:ascii="Arial" w:hAnsi="Arial" w:eastAsia="Arial" w:cs="Arial"/>
          <w:sz w:val="22"/>
          <w:szCs w:val="22"/>
        </w:rPr>
        <w:t xml:space="preserve">Procedures are in place to record the details of visitors to the setting </w:t>
      </w:r>
      <w:r w:rsidR="0027092D">
        <w:rPr>
          <w:rFonts w:ascii="Arial" w:hAnsi="Arial" w:eastAsia="Arial" w:cs="Arial"/>
          <w:sz w:val="22"/>
          <w:szCs w:val="22"/>
        </w:rPr>
        <w:t>(The</w:t>
      </w:r>
      <w:r>
        <w:rPr>
          <w:rFonts w:ascii="Arial" w:hAnsi="Arial" w:eastAsia="Arial" w:cs="Arial"/>
          <w:sz w:val="22"/>
          <w:szCs w:val="22"/>
        </w:rPr>
        <w:t xml:space="preserve"> Visitor’s Book in the cloakroom entrance).</w:t>
      </w:r>
    </w:p>
    <w:p w:rsidR="00790E8B" w:rsidRDefault="00E26257" w14:paraId="21B48DBC" w14:textId="77777777">
      <w:pPr>
        <w:numPr>
          <w:ilvl w:val="0"/>
          <w:numId w:val="9"/>
        </w:numPr>
        <w:spacing w:line="360" w:lineRule="auto"/>
        <w:rPr>
          <w:sz w:val="22"/>
          <w:szCs w:val="22"/>
        </w:rPr>
      </w:pPr>
      <w:r>
        <w:rPr>
          <w:rFonts w:ascii="Arial" w:hAnsi="Arial" w:eastAsia="Arial" w:cs="Arial"/>
          <w:sz w:val="22"/>
          <w:szCs w:val="22"/>
        </w:rPr>
        <w:t>Manor Preschool staff has control over who comes into the setting and will ask for identification so that no unauthorised person has unsupervised access to the children.</w:t>
      </w:r>
    </w:p>
    <w:p w:rsidR="00790E8B" w:rsidRDefault="00E26257" w14:paraId="26AE1960" w14:textId="77777777">
      <w:pPr>
        <w:numPr>
          <w:ilvl w:val="0"/>
          <w:numId w:val="9"/>
        </w:numPr>
        <w:spacing w:line="360" w:lineRule="auto"/>
        <w:rPr>
          <w:sz w:val="22"/>
          <w:szCs w:val="22"/>
        </w:rPr>
      </w:pPr>
      <w:r>
        <w:rPr>
          <w:rFonts w:ascii="Arial" w:hAnsi="Arial" w:eastAsia="Arial" w:cs="Arial"/>
          <w:sz w:val="22"/>
          <w:szCs w:val="22"/>
        </w:rPr>
        <w:t xml:space="preserve">Steps are taken to ensure children are not photographed or filmed on video for any other purpose than to record their development or their participation in events organised by us. Parents sign a </w:t>
      </w:r>
      <w:r>
        <w:rPr>
          <w:rFonts w:ascii="Arial" w:hAnsi="Arial" w:eastAsia="Arial" w:cs="Arial"/>
          <w:sz w:val="22"/>
          <w:szCs w:val="22"/>
        </w:rPr>
        <w:t>consent form upon registration of their child and have access to records holding visual images of their child. Staff do not use personal cameras for filming equipment to record images.</w:t>
      </w:r>
    </w:p>
    <w:p w:rsidR="00790E8B" w:rsidRDefault="00E26257" w14:paraId="00103492" w14:textId="77777777">
      <w:pPr>
        <w:numPr>
          <w:ilvl w:val="0"/>
          <w:numId w:val="9"/>
        </w:numPr>
        <w:spacing w:line="360" w:lineRule="auto"/>
        <w:rPr>
          <w:sz w:val="22"/>
          <w:szCs w:val="22"/>
        </w:rPr>
      </w:pPr>
      <w:r>
        <w:rPr>
          <w:rFonts w:ascii="Arial" w:hAnsi="Arial" w:eastAsia="Arial" w:cs="Arial"/>
          <w:sz w:val="22"/>
          <w:szCs w:val="22"/>
        </w:rPr>
        <w:t>Personal mobile phones are not used where children are present.</w:t>
      </w:r>
    </w:p>
    <w:p w:rsidR="00790E8B" w:rsidRDefault="00E26257" w14:paraId="08BD7D77" w14:textId="77777777">
      <w:pPr>
        <w:numPr>
          <w:ilvl w:val="0"/>
          <w:numId w:val="9"/>
        </w:numPr>
        <w:spacing w:line="360" w:lineRule="auto"/>
        <w:rPr>
          <w:sz w:val="22"/>
          <w:szCs w:val="22"/>
        </w:rPr>
      </w:pPr>
      <w:r>
        <w:rPr>
          <w:rFonts w:ascii="Arial" w:hAnsi="Arial" w:eastAsia="Arial" w:cs="Arial"/>
          <w:sz w:val="22"/>
          <w:szCs w:val="22"/>
        </w:rPr>
        <w:t>The designated person (Amanda Glennon) in the setting has responsibility for ensuring that there is an adequate online safety policy in place.</w:t>
      </w:r>
    </w:p>
    <w:p w:rsidR="00790E8B" w:rsidRDefault="00E26257" w14:paraId="6882E917" w14:textId="77777777">
      <w:pPr>
        <w:numPr>
          <w:ilvl w:val="0"/>
          <w:numId w:val="9"/>
        </w:numPr>
        <w:spacing w:line="360" w:lineRule="auto"/>
        <w:rPr>
          <w:sz w:val="22"/>
          <w:szCs w:val="22"/>
        </w:rPr>
      </w:pPr>
      <w:r>
        <w:rPr>
          <w:rFonts w:ascii="Arial" w:hAnsi="Arial" w:eastAsia="Arial" w:cs="Arial"/>
          <w:sz w:val="22"/>
          <w:szCs w:val="22"/>
        </w:rPr>
        <w:t xml:space="preserve">We keep a written record of all complaints and concerns including details of how they were responded to. </w:t>
      </w:r>
    </w:p>
    <w:p w:rsidR="00790E8B" w:rsidRDefault="00E26257" w14:paraId="0134FAF5" w14:textId="77777777">
      <w:pPr>
        <w:numPr>
          <w:ilvl w:val="0"/>
          <w:numId w:val="9"/>
        </w:numPr>
        <w:spacing w:line="360" w:lineRule="auto"/>
        <w:rPr>
          <w:sz w:val="22"/>
          <w:szCs w:val="22"/>
        </w:rPr>
      </w:pPr>
      <w:r>
        <w:rPr>
          <w:rFonts w:ascii="Arial" w:hAnsi="Arial" w:eastAsia="Arial" w:cs="Arial"/>
          <w:sz w:val="22"/>
          <w:szCs w:val="22"/>
        </w:rPr>
        <w:t>We ensure that robust risk assessments are completed, that they are seen and signed by all relevant staff and that they are regularly reviewed and updated, in line with our health and safety policy.</w:t>
      </w:r>
    </w:p>
    <w:p w:rsidR="00790E8B" w:rsidRDefault="00E26257" w14:paraId="688C43F8" w14:textId="77777777">
      <w:pPr>
        <w:numPr>
          <w:ilvl w:val="0"/>
          <w:numId w:val="9"/>
        </w:numPr>
        <w:spacing w:line="360" w:lineRule="auto"/>
        <w:rPr>
          <w:sz w:val="22"/>
          <w:szCs w:val="22"/>
        </w:rPr>
      </w:pPr>
      <w:r>
        <w:rPr>
          <w:rFonts w:ascii="Arial" w:hAnsi="Arial" w:eastAsia="Arial" w:cs="Arial"/>
          <w:sz w:val="22"/>
          <w:szCs w:val="22"/>
        </w:rPr>
        <w:t>The DSL will support the Deputy DSL to undertake their role adequately and offer advice, guidance, supervision and support.</w:t>
      </w:r>
    </w:p>
    <w:p w:rsidR="00790E8B" w:rsidRDefault="00E26257" w14:paraId="68187F6C" w14:textId="77777777">
      <w:pPr>
        <w:numPr>
          <w:ilvl w:val="0"/>
          <w:numId w:val="9"/>
        </w:numPr>
        <w:spacing w:line="360" w:lineRule="auto"/>
        <w:rPr>
          <w:sz w:val="22"/>
          <w:szCs w:val="22"/>
        </w:rPr>
      </w:pPr>
      <w:r>
        <w:rPr>
          <w:rFonts w:ascii="Arial" w:hAnsi="Arial" w:eastAsia="Arial" w:cs="Arial"/>
          <w:sz w:val="22"/>
          <w:szCs w:val="22"/>
        </w:rPr>
        <w:t>The Deputy will inform the DSL at the first opportunity of every significant safeguarding concern, however this should not delay any referrals being made to children’s social care, or where appropriate, the LADO, Ofsted or RIDDOR.</w:t>
      </w:r>
    </w:p>
    <w:p w:rsidR="00790E8B" w:rsidRDefault="00790E8B" w14:paraId="0EDD40FB" w14:textId="77777777">
      <w:pPr>
        <w:spacing w:line="360" w:lineRule="auto"/>
        <w:rPr>
          <w:rFonts w:ascii="Arial" w:hAnsi="Arial" w:eastAsia="Arial" w:cs="Arial"/>
          <w:sz w:val="22"/>
          <w:szCs w:val="22"/>
        </w:rPr>
      </w:pPr>
    </w:p>
    <w:p w:rsidR="00790E8B" w:rsidRDefault="00E26257" w14:paraId="5912A27E" w14:textId="77777777">
      <w:pPr>
        <w:spacing w:line="360" w:lineRule="auto"/>
        <w:rPr>
          <w:rFonts w:ascii="Arial" w:hAnsi="Arial" w:eastAsia="Arial" w:cs="Arial"/>
          <w:sz w:val="22"/>
          <w:szCs w:val="22"/>
        </w:rPr>
      </w:pPr>
      <w:r>
        <w:rPr>
          <w:rFonts w:ascii="Arial" w:hAnsi="Arial" w:eastAsia="Arial" w:cs="Arial"/>
          <w:i/>
          <w:sz w:val="22"/>
          <w:szCs w:val="22"/>
        </w:rPr>
        <w:t>Key commitment 2</w:t>
      </w:r>
    </w:p>
    <w:p w:rsidR="00790E8B" w:rsidRDefault="00E26257" w14:paraId="3AF0964A" w14:textId="77777777">
      <w:pPr>
        <w:spacing w:line="360" w:lineRule="auto"/>
        <w:rPr>
          <w:rFonts w:ascii="Arial" w:hAnsi="Arial" w:eastAsia="Arial" w:cs="Arial"/>
          <w:sz w:val="22"/>
          <w:szCs w:val="22"/>
        </w:rPr>
      </w:pPr>
      <w:r>
        <w:rPr>
          <w:rFonts w:ascii="Arial" w:hAnsi="Arial" w:eastAsia="Arial" w:cs="Arial"/>
          <w:sz w:val="22"/>
          <w:szCs w:val="22"/>
        </w:rPr>
        <w:t>Manor Preschool is  committed to responding promptly and appropriately to all incidents, allegations or concerns of abuse that may occur and to work with statutory agencies in accordance with the procedures that are set down in 'What to do if you’re worried a child is being abused' (HMG, 2015) and the Care Act 2014.</w:t>
      </w:r>
    </w:p>
    <w:p w:rsidR="00790E8B" w:rsidRDefault="00790E8B" w14:paraId="3AC2588B" w14:textId="77777777">
      <w:pPr>
        <w:shd w:val="clear" w:color="auto" w:fill="FFFFFF"/>
        <w:spacing w:line="360" w:lineRule="auto"/>
        <w:rPr>
          <w:rFonts w:ascii="Arial" w:hAnsi="Arial" w:eastAsia="Arial" w:cs="Arial"/>
          <w:sz w:val="22"/>
          <w:szCs w:val="22"/>
        </w:rPr>
      </w:pPr>
    </w:p>
    <w:p w:rsidR="00790E8B" w:rsidRDefault="00E26257" w14:paraId="4CCBA729" w14:textId="77777777">
      <w:pPr>
        <w:spacing w:line="360" w:lineRule="auto"/>
        <w:rPr>
          <w:rFonts w:ascii="Arial" w:hAnsi="Arial" w:eastAsia="Arial" w:cs="Arial"/>
          <w:sz w:val="22"/>
          <w:szCs w:val="22"/>
        </w:rPr>
      </w:pPr>
      <w:r>
        <w:rPr>
          <w:rFonts w:ascii="Arial" w:hAnsi="Arial" w:eastAsia="Arial" w:cs="Arial"/>
          <w:i/>
          <w:sz w:val="22"/>
          <w:szCs w:val="22"/>
        </w:rPr>
        <w:t>Responding to suspicions of abuse</w:t>
      </w:r>
    </w:p>
    <w:p w:rsidR="00790E8B" w:rsidRDefault="00E26257" w14:paraId="3BD8A17E" w14:textId="77777777">
      <w:pPr>
        <w:numPr>
          <w:ilvl w:val="0"/>
          <w:numId w:val="29"/>
        </w:numPr>
        <w:spacing w:line="360" w:lineRule="auto"/>
        <w:rPr>
          <w:sz w:val="22"/>
          <w:szCs w:val="22"/>
        </w:rPr>
      </w:pPr>
      <w:r>
        <w:rPr>
          <w:rFonts w:ascii="Arial" w:hAnsi="Arial" w:eastAsia="Arial" w:cs="Arial"/>
          <w:sz w:val="22"/>
          <w:szCs w:val="22"/>
        </w:rPr>
        <w:t xml:space="preserve"> Manor acknowledges that abuse of children can take different forms - physical, emotional, and sexual, as well as neglect.</w:t>
      </w:r>
    </w:p>
    <w:p w:rsidR="00790E8B" w:rsidRDefault="00E26257" w14:paraId="00B83133" w14:textId="77777777">
      <w:pPr>
        <w:numPr>
          <w:ilvl w:val="0"/>
          <w:numId w:val="29"/>
        </w:numPr>
        <w:spacing w:line="360" w:lineRule="auto"/>
        <w:rPr>
          <w:sz w:val="22"/>
          <w:szCs w:val="22"/>
        </w:rPr>
      </w:pPr>
      <w:r>
        <w:rPr>
          <w:rFonts w:ascii="Arial" w:hAnsi="Arial" w:eastAsia="Arial" w:cs="Arial"/>
          <w:sz w:val="22"/>
          <w:szCs w:val="22"/>
        </w:rPr>
        <w:t>We will ensure that all staff have an understanding of the additional vulnerabilities that arise from special educational needs and/or disabilities, plus inequalities of race, gender, language, religion, sexual orientation or culture, and that these receive full consideration in relation to child, young person or vulnerable adult protection.</w:t>
      </w:r>
    </w:p>
    <w:p w:rsidR="00790E8B" w:rsidRDefault="00E26257" w14:paraId="35441D83" w14:textId="77777777">
      <w:pPr>
        <w:numPr>
          <w:ilvl w:val="0"/>
          <w:numId w:val="29"/>
        </w:numPr>
        <w:spacing w:line="360" w:lineRule="auto"/>
        <w:rPr>
          <w:sz w:val="22"/>
          <w:szCs w:val="22"/>
        </w:rPr>
      </w:pPr>
      <w:r>
        <w:rPr>
          <w:rFonts w:ascii="Arial" w:hAnsi="Arial" w:eastAsia="Arial" w:cs="Arial"/>
          <w:sz w:val="22"/>
          <w:szCs w:val="22"/>
        </w:rPr>
        <w:t>When children are suffering from physical, sexual or emotional abuse, or experiencing neglect, this may be demonstrated through:</w:t>
      </w:r>
    </w:p>
    <w:p w:rsidR="00790E8B" w:rsidRDefault="00E26257" w14:paraId="112CF5F9" w14:textId="723F0CFA">
      <w:pPr>
        <w:numPr>
          <w:ilvl w:val="0"/>
          <w:numId w:val="38"/>
        </w:numPr>
        <w:spacing w:line="360" w:lineRule="auto"/>
        <w:rPr>
          <w:sz w:val="22"/>
          <w:szCs w:val="22"/>
        </w:rPr>
      </w:pPr>
      <w:r>
        <w:rPr>
          <w:rFonts w:ascii="Arial" w:hAnsi="Arial" w:eastAsia="Arial" w:cs="Arial"/>
          <w:sz w:val="22"/>
          <w:szCs w:val="22"/>
        </w:rPr>
        <w:t xml:space="preserve">significant changes in their </w:t>
      </w:r>
      <w:r w:rsidR="003C1CD4">
        <w:rPr>
          <w:rFonts w:ascii="Arial" w:hAnsi="Arial" w:eastAsia="Arial" w:cs="Arial"/>
          <w:sz w:val="22"/>
          <w:szCs w:val="22"/>
        </w:rPr>
        <w:t>behaviour.</w:t>
      </w:r>
    </w:p>
    <w:p w:rsidR="00790E8B" w:rsidRDefault="00E26257" w14:paraId="04E50619" w14:textId="548238AB">
      <w:pPr>
        <w:numPr>
          <w:ilvl w:val="0"/>
          <w:numId w:val="38"/>
        </w:numPr>
        <w:spacing w:line="360" w:lineRule="auto"/>
        <w:rPr>
          <w:sz w:val="22"/>
          <w:szCs w:val="22"/>
        </w:rPr>
      </w:pPr>
      <w:r>
        <w:rPr>
          <w:rFonts w:ascii="Arial" w:hAnsi="Arial" w:eastAsia="Arial" w:cs="Arial"/>
          <w:sz w:val="22"/>
          <w:szCs w:val="22"/>
        </w:rPr>
        <w:t xml:space="preserve">deterioration in their general </w:t>
      </w:r>
      <w:r w:rsidR="003C1CD4">
        <w:rPr>
          <w:rFonts w:ascii="Arial" w:hAnsi="Arial" w:eastAsia="Arial" w:cs="Arial"/>
          <w:sz w:val="22"/>
          <w:szCs w:val="22"/>
        </w:rPr>
        <w:t>well-being.</w:t>
      </w:r>
    </w:p>
    <w:p w:rsidR="00790E8B" w:rsidRDefault="00E26257" w14:paraId="6127A47D" w14:textId="77777777">
      <w:pPr>
        <w:numPr>
          <w:ilvl w:val="0"/>
          <w:numId w:val="38"/>
        </w:numPr>
        <w:spacing w:line="360" w:lineRule="auto"/>
        <w:rPr>
          <w:sz w:val="22"/>
          <w:szCs w:val="22"/>
        </w:rPr>
      </w:pPr>
      <w:r>
        <w:rPr>
          <w:rFonts w:ascii="Arial" w:hAnsi="Arial" w:eastAsia="Arial" w:cs="Arial"/>
          <w:sz w:val="22"/>
          <w:szCs w:val="22"/>
        </w:rPr>
        <w:t xml:space="preserve">their comments which may give cause for concern, or the things they say (direct or indirect </w:t>
      </w:r>
    </w:p>
    <w:p w:rsidR="00790E8B" w:rsidRDefault="00E26257" w14:paraId="48DE48D5" w14:textId="2DC27AD8">
      <w:pPr>
        <w:numPr>
          <w:ilvl w:val="0"/>
          <w:numId w:val="38"/>
        </w:numPr>
        <w:spacing w:line="360" w:lineRule="auto"/>
        <w:rPr>
          <w:sz w:val="22"/>
          <w:szCs w:val="22"/>
        </w:rPr>
      </w:pPr>
      <w:r>
        <w:rPr>
          <w:rFonts w:ascii="Arial" w:hAnsi="Arial" w:eastAsia="Arial" w:cs="Arial"/>
          <w:sz w:val="22"/>
          <w:szCs w:val="22"/>
        </w:rPr>
        <w:t>disclosure</w:t>
      </w:r>
      <w:r w:rsidR="003C1CD4">
        <w:rPr>
          <w:rFonts w:ascii="Arial" w:hAnsi="Arial" w:eastAsia="Arial" w:cs="Arial"/>
          <w:sz w:val="22"/>
          <w:szCs w:val="22"/>
        </w:rPr>
        <w:t>).</w:t>
      </w:r>
    </w:p>
    <w:p w:rsidR="00790E8B" w:rsidRDefault="00E26257" w14:paraId="129CE774" w14:textId="03689A09">
      <w:pPr>
        <w:numPr>
          <w:ilvl w:val="0"/>
          <w:numId w:val="38"/>
        </w:numPr>
        <w:spacing w:line="360" w:lineRule="auto"/>
        <w:rPr>
          <w:sz w:val="22"/>
          <w:szCs w:val="22"/>
        </w:rPr>
      </w:pPr>
      <w:r>
        <w:rPr>
          <w:rFonts w:ascii="Arial" w:hAnsi="Arial" w:eastAsia="Arial" w:cs="Arial"/>
          <w:sz w:val="22"/>
          <w:szCs w:val="22"/>
        </w:rPr>
        <w:t xml:space="preserve">changes in their appearance, their behaviour, or their </w:t>
      </w:r>
      <w:r w:rsidR="003C1CD4">
        <w:rPr>
          <w:rFonts w:ascii="Arial" w:hAnsi="Arial" w:eastAsia="Arial" w:cs="Arial"/>
          <w:sz w:val="22"/>
          <w:szCs w:val="22"/>
        </w:rPr>
        <w:t>play.</w:t>
      </w:r>
    </w:p>
    <w:p w:rsidR="00790E8B" w:rsidRDefault="00E26257" w14:paraId="2867F8FA" w14:textId="77777777">
      <w:pPr>
        <w:numPr>
          <w:ilvl w:val="0"/>
          <w:numId w:val="38"/>
        </w:numPr>
        <w:spacing w:line="360" w:lineRule="auto"/>
        <w:rPr>
          <w:sz w:val="22"/>
          <w:szCs w:val="22"/>
        </w:rPr>
      </w:pPr>
      <w:r>
        <w:rPr>
          <w:rFonts w:ascii="Arial" w:hAnsi="Arial" w:eastAsia="Arial" w:cs="Arial"/>
          <w:sz w:val="22"/>
          <w:szCs w:val="22"/>
        </w:rPr>
        <w:t>unexplained bruising, marks or signs of possible abuse or neglect; and</w:t>
      </w:r>
    </w:p>
    <w:p w:rsidRPr="00D66480" w:rsidR="00D66480" w:rsidP="00D66480" w:rsidRDefault="00E26257" w14:paraId="7E6799AA" w14:textId="317443CE">
      <w:pPr>
        <w:numPr>
          <w:ilvl w:val="0"/>
          <w:numId w:val="38"/>
        </w:numPr>
        <w:spacing w:line="360" w:lineRule="auto"/>
        <w:rPr>
          <w:sz w:val="22"/>
          <w:szCs w:val="22"/>
        </w:rPr>
      </w:pPr>
      <w:r>
        <w:rPr>
          <w:rFonts w:ascii="Arial" w:hAnsi="Arial" w:eastAsia="Arial" w:cs="Arial"/>
          <w:sz w:val="22"/>
          <w:szCs w:val="22"/>
        </w:rPr>
        <w:t>any reason to suspect neglect or abuse outside the setting.</w:t>
      </w:r>
    </w:p>
    <w:p w:rsidRPr="00D66480" w:rsidR="00790E8B" w:rsidRDefault="00E26257" w14:paraId="73C57E14" w14:textId="77777777">
      <w:pPr>
        <w:numPr>
          <w:ilvl w:val="1"/>
          <w:numId w:val="36"/>
        </w:numPr>
        <w:spacing w:line="360" w:lineRule="auto"/>
        <w:ind w:left="426"/>
        <w:rPr>
          <w:sz w:val="22"/>
          <w:szCs w:val="22"/>
        </w:rPr>
      </w:pPr>
      <w:r>
        <w:rPr>
          <w:rFonts w:ascii="Arial" w:hAnsi="Arial" w:eastAsia="Arial" w:cs="Arial"/>
          <w:sz w:val="22"/>
          <w:szCs w:val="22"/>
        </w:rPr>
        <w:t>We understand how to identify children who may be in need of early help, how to access services for them.</w:t>
      </w:r>
    </w:p>
    <w:p w:rsidR="00D66480" w:rsidRDefault="00D66480" w14:paraId="1CC7E0A7" w14:textId="5694A4CA">
      <w:pPr>
        <w:numPr>
          <w:ilvl w:val="1"/>
          <w:numId w:val="36"/>
        </w:numPr>
        <w:spacing w:line="360" w:lineRule="auto"/>
        <w:ind w:left="426"/>
        <w:rPr>
          <w:sz w:val="22"/>
          <w:szCs w:val="22"/>
        </w:rPr>
      </w:pPr>
      <w:r>
        <w:rPr>
          <w:rFonts w:ascii="Arial" w:hAnsi="Arial" w:eastAsia="Arial" w:cs="Arial"/>
          <w:sz w:val="22"/>
          <w:szCs w:val="22"/>
        </w:rPr>
        <w:t xml:space="preserve">We are alert to safeguarding risks beyond the home, including peer-on-peer abuse, county lines, criminal and sexual exploitation, and online harm. We recognise the importance of </w:t>
      </w:r>
      <w:r>
        <w:rPr>
          <w:rFonts w:ascii="Arial" w:hAnsi="Arial" w:eastAsia="Arial" w:cs="Arial"/>
          <w:b/>
          <w:bCs/>
          <w:sz w:val="22"/>
          <w:szCs w:val="22"/>
        </w:rPr>
        <w:t>contextual safeguarding</w:t>
      </w:r>
      <w:r>
        <w:rPr>
          <w:rFonts w:ascii="Arial" w:hAnsi="Arial" w:eastAsia="Arial" w:cs="Arial"/>
          <w:sz w:val="22"/>
          <w:szCs w:val="22"/>
        </w:rPr>
        <w:t xml:space="preserve"> in understanding and responding to these risks. </w:t>
      </w:r>
    </w:p>
    <w:p w:rsidR="00790E8B" w:rsidRDefault="00E26257" w14:paraId="7A82BA00" w14:textId="77777777">
      <w:pPr>
        <w:numPr>
          <w:ilvl w:val="0"/>
          <w:numId w:val="21"/>
        </w:numPr>
        <w:spacing w:line="360" w:lineRule="auto"/>
        <w:ind w:left="426"/>
        <w:rPr>
          <w:sz w:val="22"/>
          <w:szCs w:val="22"/>
        </w:rPr>
      </w:pPr>
      <w:r>
        <w:rPr>
          <w:rFonts w:ascii="Arial" w:hAnsi="Arial" w:eastAsia="Arial" w:cs="Arial"/>
          <w:sz w:val="22"/>
          <w:szCs w:val="22"/>
        </w:rPr>
        <w:t>We understand that we should refer a child who meets the s17 Children Act 1989 child in need definition to local authority children’s social work services</w:t>
      </w:r>
    </w:p>
    <w:p w:rsidR="00790E8B" w:rsidRDefault="00E26257" w14:paraId="04269235" w14:textId="77777777">
      <w:pPr>
        <w:numPr>
          <w:ilvl w:val="0"/>
          <w:numId w:val="21"/>
        </w:numPr>
        <w:spacing w:line="360" w:lineRule="auto"/>
        <w:ind w:left="426"/>
        <w:rPr>
          <w:sz w:val="22"/>
          <w:szCs w:val="22"/>
        </w:rPr>
      </w:pPr>
      <w:r>
        <w:rPr>
          <w:rFonts w:ascii="Arial" w:hAnsi="Arial" w:eastAsia="Arial" w:cs="Arial"/>
          <w:sz w:val="22"/>
          <w:szCs w:val="22"/>
        </w:rPr>
        <w:t>We understand that we should refer any child who may be at risk of significant harm to local authority children’s social work services.</w:t>
      </w:r>
    </w:p>
    <w:p w:rsidR="00790E8B" w:rsidRDefault="00E26257" w14:paraId="56C3A6A3" w14:textId="77777777">
      <w:pPr>
        <w:numPr>
          <w:ilvl w:val="0"/>
          <w:numId w:val="29"/>
        </w:numPr>
        <w:spacing w:line="360" w:lineRule="auto"/>
        <w:rPr>
          <w:sz w:val="22"/>
          <w:szCs w:val="22"/>
        </w:rPr>
      </w:pPr>
      <w:r>
        <w:rPr>
          <w:rFonts w:ascii="Arial" w:hAnsi="Arial" w:eastAsia="Arial" w:cs="Arial"/>
          <w:sz w:val="22"/>
          <w:szCs w:val="22"/>
        </w:rPr>
        <w:t>We are aware of the ‘hidden harm’ agenda concerning parents with drug and alcohol problems and consider other factors affecting parental capacity and risk, such as social exclusion, domestic violence, radicalisation, mental or physical illness and parent’s learning disability.</w:t>
      </w:r>
    </w:p>
    <w:p w:rsidR="00790E8B" w:rsidRDefault="00E26257" w14:paraId="2ADC9B93" w14:textId="77777777">
      <w:pPr>
        <w:numPr>
          <w:ilvl w:val="0"/>
          <w:numId w:val="29"/>
        </w:numPr>
        <w:spacing w:line="360" w:lineRule="auto"/>
        <w:rPr>
          <w:sz w:val="22"/>
          <w:szCs w:val="22"/>
        </w:rPr>
      </w:pPr>
      <w:r>
        <w:rPr>
          <w:rFonts w:ascii="Arial" w:hAnsi="Arial" w:eastAsia="Arial" w:cs="Arial"/>
          <w:sz w:val="22"/>
          <w:szCs w:val="22"/>
        </w:rPr>
        <w:t>We are aware that children’s vulnerability is potentially increased when they are privately fostered and when we know that a child is being cared for under a private fostering arrangement, we inform our local authority children’s social care team.</w:t>
      </w:r>
    </w:p>
    <w:p w:rsidR="00790E8B" w:rsidRDefault="00E26257" w14:paraId="6C492081" w14:textId="77777777">
      <w:pPr>
        <w:numPr>
          <w:ilvl w:val="0"/>
          <w:numId w:val="29"/>
        </w:numPr>
        <w:spacing w:line="360" w:lineRule="auto"/>
        <w:rPr>
          <w:sz w:val="22"/>
          <w:szCs w:val="22"/>
        </w:rPr>
      </w:pPr>
      <w:r>
        <w:rPr>
          <w:rFonts w:ascii="Arial" w:hAnsi="Arial" w:eastAsia="Arial" w:cs="Arial"/>
          <w:sz w:val="22"/>
          <w:szCs w:val="22"/>
        </w:rPr>
        <w:t xml:space="preserve">We are prepared to take action if we have concerns about the welfare of a child who fails to arrive at a session when expected. The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 are contacted immediately and LSPs </w:t>
      </w:r>
      <w:r>
        <w:rPr>
          <w:rFonts w:ascii="Arial" w:hAnsi="Arial" w:eastAsia="Arial" w:cs="Arial"/>
          <w:sz w:val="22"/>
          <w:szCs w:val="22"/>
        </w:rPr>
        <w:t xml:space="preserve">procedures are followed. If the child has current involvement with social care the social worker is notified on the day of the unexplained absence. </w:t>
      </w:r>
    </w:p>
    <w:p w:rsidR="00790E8B" w:rsidRDefault="00E26257" w14:paraId="4C70E75A" w14:textId="77777777">
      <w:pPr>
        <w:numPr>
          <w:ilvl w:val="0"/>
          <w:numId w:val="29"/>
        </w:numPr>
        <w:spacing w:line="360" w:lineRule="auto"/>
        <w:rPr>
          <w:sz w:val="22"/>
          <w:szCs w:val="22"/>
        </w:rPr>
      </w:pPr>
      <w:r>
        <w:rPr>
          <w:rFonts w:ascii="Arial" w:hAnsi="Arial" w:eastAsia="Arial" w:cs="Arial"/>
          <w:sz w:val="22"/>
          <w:szCs w:val="22"/>
        </w:rPr>
        <w:t>We are aware of other factors that affect children’s vulnerability that may affect, or may have affected, children and young people using our provision, such as abuse of children who have special educational needs and/or disabilities; fabricated or induced illness; child abuse linked to beliefs in spirit possession; sexual exploitation of children, including through internet abuse; Female Genital Mutilation (FGM) and radicalisation or extremism.</w:t>
      </w:r>
    </w:p>
    <w:p w:rsidR="00790E8B" w:rsidRDefault="00E26257" w14:paraId="22685684" w14:textId="77777777">
      <w:pPr>
        <w:numPr>
          <w:ilvl w:val="0"/>
          <w:numId w:val="29"/>
        </w:numPr>
        <w:spacing w:line="360" w:lineRule="auto"/>
        <w:rPr>
          <w:sz w:val="22"/>
          <w:szCs w:val="22"/>
        </w:rPr>
      </w:pPr>
      <w:r>
        <w:rPr>
          <w:rFonts w:ascii="Arial" w:hAnsi="Arial" w:eastAsia="Arial" w:cs="Arial"/>
          <w:sz w:val="22"/>
          <w:szCs w:val="22"/>
        </w:rPr>
        <w:t>In relation to radicalisation and extremism, we will follow the Prevent Duty guidance for England and Wales published by the Home Office and LSPs procedures on responding to radicalisation.</w:t>
      </w:r>
    </w:p>
    <w:p w:rsidR="00790E8B" w:rsidRDefault="00E26257" w14:paraId="17CBD23C" w14:textId="77777777">
      <w:pPr>
        <w:numPr>
          <w:ilvl w:val="0"/>
          <w:numId w:val="29"/>
        </w:numPr>
        <w:spacing w:line="360" w:lineRule="auto"/>
        <w:rPr>
          <w:sz w:val="22"/>
          <w:szCs w:val="22"/>
        </w:rPr>
      </w:pPr>
      <w:r>
        <w:rPr>
          <w:rFonts w:ascii="Arial" w:hAnsi="Arial" w:eastAsia="Arial" w:cs="Arial"/>
          <w:sz w:val="22"/>
          <w:szCs w:val="22"/>
        </w:rPr>
        <w:t>The designated person completes online Channel training, online Prevent training and attends local WRAP training where available to ensure they are familiar with the local protocol and procedures for responding to concerns about radicalisation.</w:t>
      </w:r>
    </w:p>
    <w:p w:rsidR="00790E8B" w:rsidRDefault="00E26257" w14:paraId="014CF7D4" w14:textId="77777777">
      <w:pPr>
        <w:numPr>
          <w:ilvl w:val="0"/>
          <w:numId w:val="80"/>
        </w:numPr>
        <w:spacing w:line="360" w:lineRule="auto"/>
        <w:rPr>
          <w:sz w:val="22"/>
          <w:szCs w:val="22"/>
        </w:rPr>
      </w:pPr>
      <w:r>
        <w:rPr>
          <w:rFonts w:ascii="Arial" w:hAnsi="Arial" w:eastAsia="Arial" w:cs="Arial"/>
          <w:sz w:val="22"/>
          <w:szCs w:val="22"/>
        </w:rPr>
        <w:t>We are aware of the mandatory duty that applies to teachers, and health workers to report cases of FGM to the police. We are also aware that early years practitioners should follow local authority published safeguarding procedures to respond to FGM and other safeguarding issues, which involves contacting police if a crime of FGM has been or may be about to be committed.</w:t>
      </w:r>
    </w:p>
    <w:p w:rsidR="00790E8B" w:rsidRDefault="00E26257" w14:paraId="00CC440E" w14:textId="77777777">
      <w:pPr>
        <w:numPr>
          <w:ilvl w:val="0"/>
          <w:numId w:val="80"/>
        </w:numPr>
        <w:spacing w:line="360" w:lineRule="auto"/>
        <w:rPr>
          <w:sz w:val="22"/>
          <w:szCs w:val="22"/>
        </w:rPr>
      </w:pPr>
      <w:r>
        <w:rPr>
          <w:rFonts w:ascii="Arial" w:hAnsi="Arial" w:eastAsia="Arial" w:cs="Arial"/>
          <w:sz w:val="22"/>
          <w:szCs w:val="22"/>
        </w:rPr>
        <w:t>We also make ourselves aware that some children and young people are affected by gang activity, by complex, multiple or organised abuse, through forced marriage or honour based violence or may be victims of child trafficking. While this may be less likely to affect young children in our care, we may become aware of any of these factors affecting older children and young people who we may come into contact with.</w:t>
      </w:r>
    </w:p>
    <w:p w:rsidR="00790E8B" w:rsidRDefault="00E26257" w14:paraId="375B7DDE" w14:textId="77777777">
      <w:pPr>
        <w:numPr>
          <w:ilvl w:val="0"/>
          <w:numId w:val="80"/>
        </w:numPr>
        <w:spacing w:line="360" w:lineRule="auto"/>
        <w:rPr>
          <w:sz w:val="22"/>
          <w:szCs w:val="22"/>
        </w:rPr>
      </w:pPr>
      <w:r>
        <w:rPr>
          <w:rFonts w:ascii="Arial" w:hAnsi="Arial" w:eastAsia="Arial" w:cs="Arial"/>
          <w:sz w:val="22"/>
          <w:szCs w:val="22"/>
        </w:rPr>
        <w:t>If we become concerned that a child may be a victim of modern slavery or human trafficking we will refer to the National Referral Mechanism, as soon as possible and refer and/or seek advice to the local authority children’s social work service and/or police.</w:t>
      </w:r>
    </w:p>
    <w:p w:rsidR="00790E8B" w:rsidRDefault="00E26257" w14:paraId="4BF87624" w14:textId="77777777">
      <w:pPr>
        <w:numPr>
          <w:ilvl w:val="0"/>
          <w:numId w:val="80"/>
        </w:numPr>
        <w:spacing w:line="360" w:lineRule="auto"/>
        <w:rPr>
          <w:sz w:val="22"/>
          <w:szCs w:val="22"/>
        </w:rPr>
      </w:pPr>
      <w:r>
        <w:rPr>
          <w:rFonts w:ascii="Arial" w:hAnsi="Arial" w:eastAsia="Arial" w:cs="Arial"/>
          <w:sz w:val="22"/>
          <w:szCs w:val="22"/>
        </w:rPr>
        <w:t>We will be alert to the threats children may face from outside their families, such as that posed by organised crime groups such as county lines and child sexual exploitation, online use and from within peer groups and the wider community.</w:t>
      </w:r>
    </w:p>
    <w:p w:rsidR="00790E8B" w:rsidRDefault="00E26257" w14:paraId="15D90F0F" w14:textId="77777777">
      <w:pPr>
        <w:numPr>
          <w:ilvl w:val="0"/>
          <w:numId w:val="80"/>
        </w:numPr>
        <w:spacing w:line="360" w:lineRule="auto"/>
        <w:rPr>
          <w:sz w:val="22"/>
          <w:szCs w:val="22"/>
        </w:rPr>
      </w:pPr>
      <w:r>
        <w:rPr>
          <w:rFonts w:ascii="Arial" w:hAnsi="Arial" w:eastAsia="Arial" w:cs="Arial"/>
          <w:sz w:val="22"/>
          <w:szCs w:val="22"/>
        </w:rPr>
        <w:t>Where we believe that a child in our care or that is known to us may be affected by any of these factors we follow the procedures below for reporting child protection and child in need concerns and follow the local procedures as published by the local safeguarding partners.</w:t>
      </w:r>
    </w:p>
    <w:p w:rsidR="00790E8B" w:rsidRDefault="00E26257" w14:paraId="43236CF8" w14:textId="77777777">
      <w:pPr>
        <w:numPr>
          <w:ilvl w:val="0"/>
          <w:numId w:val="80"/>
        </w:numPr>
        <w:spacing w:line="360" w:lineRule="auto"/>
        <w:rPr>
          <w:sz w:val="22"/>
          <w:szCs w:val="22"/>
        </w:rPr>
      </w:pPr>
      <w:r>
        <w:rPr>
          <w:rFonts w:ascii="Arial" w:hAnsi="Arial" w:eastAsia="Arial" w:cs="Arial"/>
          <w:sz w:val="22"/>
          <w:szCs w:val="22"/>
        </w:rPr>
        <w:t xml:space="preserve">Where such indicators are apparent, the child's key person makes a dated record of the details of the concern and discusses what to do with the member of staff who is acting as the designated person. The information is stored on the child's personal file. </w:t>
      </w:r>
    </w:p>
    <w:p w:rsidR="00790E8B" w:rsidRDefault="00E26257" w14:paraId="41183A9D" w14:textId="77777777">
      <w:pPr>
        <w:numPr>
          <w:ilvl w:val="0"/>
          <w:numId w:val="80"/>
        </w:numPr>
        <w:spacing w:line="360" w:lineRule="auto"/>
        <w:rPr>
          <w:sz w:val="22"/>
          <w:szCs w:val="22"/>
        </w:rPr>
      </w:pPr>
      <w:r>
        <w:rPr>
          <w:rFonts w:ascii="Arial" w:hAnsi="Arial" w:eastAsia="Arial" w:cs="Arial"/>
          <w:sz w:val="22"/>
          <w:szCs w:val="22"/>
        </w:rPr>
        <w:t>In the event that a staff member or volunteer is unhappy with the decision made of the designated person in relation to whether to make a safeguarding referral they must follow escalation procedures.</w:t>
      </w:r>
    </w:p>
    <w:p w:rsidR="00790E8B" w:rsidRDefault="00E26257" w14:paraId="598D6EAD" w14:textId="77777777">
      <w:pPr>
        <w:numPr>
          <w:ilvl w:val="0"/>
          <w:numId w:val="29"/>
        </w:numPr>
        <w:spacing w:line="360" w:lineRule="auto"/>
        <w:rPr>
          <w:sz w:val="22"/>
          <w:szCs w:val="22"/>
        </w:rPr>
      </w:pPr>
      <w:r>
        <w:rPr>
          <w:rFonts w:ascii="Arial" w:hAnsi="Arial" w:eastAsia="Arial" w:cs="Arial"/>
          <w:sz w:val="22"/>
          <w:szCs w:val="22"/>
        </w:rPr>
        <w:t xml:space="preserve">We refer concerns about children’s welfare to the local authority children’s social care team and co-operate fully in any subsequent investigation. NB In some cases this may mean the police or another agency identified by the local safeguarding partners. </w:t>
      </w:r>
    </w:p>
    <w:p w:rsidR="00790E8B" w:rsidRDefault="00E26257" w14:paraId="21DBD44B" w14:textId="77777777">
      <w:pPr>
        <w:numPr>
          <w:ilvl w:val="0"/>
          <w:numId w:val="80"/>
        </w:numPr>
        <w:spacing w:line="360" w:lineRule="auto"/>
        <w:rPr>
          <w:sz w:val="22"/>
          <w:szCs w:val="22"/>
        </w:rPr>
      </w:pPr>
      <w:r>
        <w:rPr>
          <w:rFonts w:ascii="Arial" w:hAnsi="Arial" w:eastAsia="Arial" w:cs="Arial"/>
          <w:sz w:val="22"/>
          <w:szCs w:val="22"/>
        </w:rPr>
        <w:t>We respond to any disclosures sensitively and appropriately and take care not to influence the outcome either through the way we speak to children or by asking questions of children (although we may check out/clarify the details of what we think they have told us with them).</w:t>
      </w:r>
    </w:p>
    <w:p w:rsidR="00790E8B" w:rsidRDefault="00E26257" w14:paraId="096BF4E0" w14:textId="77777777">
      <w:pPr>
        <w:numPr>
          <w:ilvl w:val="0"/>
          <w:numId w:val="80"/>
        </w:numPr>
        <w:spacing w:line="360" w:lineRule="auto"/>
        <w:rPr>
          <w:sz w:val="22"/>
          <w:szCs w:val="22"/>
        </w:rPr>
      </w:pPr>
      <w:r>
        <w:rPr>
          <w:rFonts w:ascii="Arial" w:hAnsi="Arial" w:eastAsia="Arial" w:cs="Arial"/>
          <w:sz w:val="22"/>
          <w:szCs w:val="22"/>
        </w:rPr>
        <w:t>We take account of the need to protect young people aged 16-19 as defined by the Children Act 1989. This may include students or school children on work placement, young employees or young parents. Where abuse or neglect is suspected we follow the procedure for reporting any other child protection concerns. The views of the young person will always be taken into account in an age appropriate way, but the setting may override the young person’s refusal to consent to share information if it feels that it is necessary to prevent a crime from being committed or intervene where one may have been, or to prevent harm to a child or adult. Sharing confidential information without consent is done only where not sharing it could be worse than the outcome of having shared it.</w:t>
      </w:r>
    </w:p>
    <w:p w:rsidR="00790E8B" w:rsidRDefault="00E26257" w14:paraId="0D9DEEA0" w14:textId="77777777">
      <w:pPr>
        <w:numPr>
          <w:ilvl w:val="0"/>
          <w:numId w:val="80"/>
        </w:numPr>
        <w:spacing w:line="360" w:lineRule="auto"/>
        <w:rPr>
          <w:sz w:val="22"/>
          <w:szCs w:val="22"/>
        </w:rPr>
      </w:pPr>
      <w:r>
        <w:rPr>
          <w:rFonts w:ascii="Arial" w:hAnsi="Arial" w:eastAsia="Arial" w:cs="Arial"/>
          <w:sz w:val="22"/>
          <w:szCs w:val="22"/>
        </w:rPr>
        <w:t>All staff are also aware that adults can also be vulnerable and know how to refer adults who are in need of community care services.</w:t>
      </w:r>
    </w:p>
    <w:p w:rsidR="00790E8B" w:rsidRDefault="00E26257" w14:paraId="7ED81AE8" w14:textId="77777777">
      <w:pPr>
        <w:numPr>
          <w:ilvl w:val="0"/>
          <w:numId w:val="80"/>
        </w:numPr>
        <w:spacing w:line="360" w:lineRule="auto"/>
        <w:rPr>
          <w:sz w:val="22"/>
          <w:szCs w:val="22"/>
        </w:rPr>
      </w:pPr>
      <w:r>
        <w:rPr>
          <w:rFonts w:ascii="Arial" w:hAnsi="Arial" w:eastAsia="Arial" w:cs="Arial"/>
          <w:sz w:val="22"/>
          <w:szCs w:val="22"/>
        </w:rPr>
        <w:t>All staff know that they can contact the NSPCC whistleblowing helpline (0808 800 5000) if they feel that appropriate action to safeguard a child has not been taken.</w:t>
      </w:r>
    </w:p>
    <w:p w:rsidR="00790E8B" w:rsidRDefault="00E26257" w14:paraId="438D2B9E" w14:textId="77777777">
      <w:pPr>
        <w:numPr>
          <w:ilvl w:val="0"/>
          <w:numId w:val="80"/>
        </w:numPr>
        <w:spacing w:line="360" w:lineRule="auto"/>
        <w:rPr>
          <w:sz w:val="22"/>
          <w:szCs w:val="22"/>
        </w:rPr>
      </w:pPr>
      <w:r>
        <w:rPr>
          <w:rFonts w:ascii="Arial" w:hAnsi="Arial" w:eastAsia="Arial" w:cs="Arial"/>
          <w:sz w:val="22"/>
          <w:szCs w:val="22"/>
        </w:rPr>
        <w:t>Our Whistleblowing Policy can be found in the Staff Handbook.</w:t>
      </w:r>
    </w:p>
    <w:p w:rsidR="00790E8B" w:rsidRDefault="00E26257" w14:paraId="19CF37A0" w14:textId="77777777">
      <w:pPr>
        <w:numPr>
          <w:ilvl w:val="0"/>
          <w:numId w:val="80"/>
        </w:numPr>
        <w:spacing w:line="360" w:lineRule="auto"/>
        <w:rPr>
          <w:sz w:val="22"/>
          <w:szCs w:val="22"/>
        </w:rPr>
      </w:pPr>
      <w:r>
        <w:rPr>
          <w:rFonts w:ascii="Arial" w:hAnsi="Arial" w:eastAsia="Arial" w:cs="Arial"/>
          <w:sz w:val="22"/>
          <w:szCs w:val="22"/>
        </w:rPr>
        <w:t>Staff/volunteers know they can contact the organisation Public Concern at Work for advice relating to whistleblowing dilemmas.</w:t>
      </w:r>
    </w:p>
    <w:p w:rsidR="00790E8B" w:rsidRDefault="00790E8B" w14:paraId="3D95A5D4" w14:textId="77777777">
      <w:pPr>
        <w:spacing w:line="360" w:lineRule="auto"/>
        <w:ind w:left="360"/>
        <w:rPr>
          <w:rFonts w:ascii="Arial" w:hAnsi="Arial" w:eastAsia="Arial" w:cs="Arial"/>
          <w:sz w:val="22"/>
          <w:szCs w:val="22"/>
        </w:rPr>
      </w:pPr>
    </w:p>
    <w:p w:rsidR="00790E8B" w:rsidRDefault="00E26257" w14:paraId="31079267" w14:textId="77777777">
      <w:pPr>
        <w:spacing w:line="360" w:lineRule="auto"/>
        <w:rPr>
          <w:rFonts w:ascii="Arial" w:hAnsi="Arial" w:eastAsia="Arial" w:cs="Arial"/>
          <w:sz w:val="22"/>
          <w:szCs w:val="22"/>
        </w:rPr>
      </w:pPr>
      <w:r>
        <w:rPr>
          <w:rFonts w:ascii="Arial" w:hAnsi="Arial" w:eastAsia="Arial" w:cs="Arial"/>
          <w:i/>
          <w:sz w:val="22"/>
          <w:szCs w:val="22"/>
        </w:rPr>
        <w:t>Recording suspicions of abuse and disclosures</w:t>
      </w:r>
    </w:p>
    <w:p w:rsidR="00790E8B" w:rsidRDefault="00E26257" w14:paraId="0A8851D6" w14:textId="77777777">
      <w:pPr>
        <w:numPr>
          <w:ilvl w:val="0"/>
          <w:numId w:val="78"/>
        </w:numPr>
        <w:spacing w:line="360" w:lineRule="auto"/>
        <w:rPr>
          <w:sz w:val="22"/>
          <w:szCs w:val="22"/>
        </w:rPr>
      </w:pPr>
      <w:r>
        <w:rPr>
          <w:rFonts w:ascii="Arial" w:hAnsi="Arial" w:eastAsia="Arial" w:cs="Arial"/>
          <w:sz w:val="22"/>
          <w:szCs w:val="22"/>
        </w:rPr>
        <w:t>Where a child makes comments to a member of staff that give cause for concern (disclosure), or a member of staff observes signs or signals that give cause for concern, such as significant changes in behaviour; deterioration in general well-being; unexplained bruising, marks or signs of possible abuse or neglect; that member of staff:</w:t>
      </w:r>
    </w:p>
    <w:p w:rsidR="00790E8B" w:rsidRDefault="00E26257" w14:paraId="2AB83F1B" w14:textId="6C2723DC">
      <w:pPr>
        <w:numPr>
          <w:ilvl w:val="0"/>
          <w:numId w:val="72"/>
        </w:numPr>
        <w:spacing w:line="360" w:lineRule="auto"/>
        <w:rPr>
          <w:sz w:val="22"/>
          <w:szCs w:val="22"/>
        </w:rPr>
      </w:pPr>
      <w:r>
        <w:rPr>
          <w:rFonts w:ascii="Arial" w:hAnsi="Arial" w:eastAsia="Arial" w:cs="Arial"/>
          <w:sz w:val="22"/>
          <w:szCs w:val="22"/>
        </w:rPr>
        <w:t xml:space="preserve">listens to the child, offers reassurance and gives assurance that she or he will take </w:t>
      </w:r>
      <w:r w:rsidR="003C1CD4">
        <w:rPr>
          <w:rFonts w:ascii="Arial" w:hAnsi="Arial" w:eastAsia="Arial" w:cs="Arial"/>
          <w:sz w:val="22"/>
          <w:szCs w:val="22"/>
        </w:rPr>
        <w:t>action.</w:t>
      </w:r>
    </w:p>
    <w:p w:rsidR="00790E8B" w:rsidRDefault="00E26257" w14:paraId="7959C9C5" w14:textId="36A5A0E0">
      <w:pPr>
        <w:numPr>
          <w:ilvl w:val="0"/>
          <w:numId w:val="72"/>
        </w:numPr>
        <w:spacing w:line="360" w:lineRule="auto"/>
        <w:rPr>
          <w:sz w:val="22"/>
          <w:szCs w:val="22"/>
        </w:rPr>
      </w:pPr>
      <w:r>
        <w:rPr>
          <w:rFonts w:ascii="Arial" w:hAnsi="Arial" w:eastAsia="Arial" w:cs="Arial"/>
          <w:sz w:val="22"/>
          <w:szCs w:val="22"/>
        </w:rPr>
        <w:t xml:space="preserve">does not question the child, although it is OK to ask questions for the purposes of </w:t>
      </w:r>
      <w:r w:rsidR="003C1CD4">
        <w:rPr>
          <w:rFonts w:ascii="Arial" w:hAnsi="Arial" w:eastAsia="Arial" w:cs="Arial"/>
          <w:sz w:val="22"/>
          <w:szCs w:val="22"/>
        </w:rPr>
        <w:t>clarification.</w:t>
      </w:r>
    </w:p>
    <w:p w:rsidR="00790E8B" w:rsidRDefault="00E26257" w14:paraId="049E780A" w14:textId="77777777">
      <w:pPr>
        <w:numPr>
          <w:ilvl w:val="0"/>
          <w:numId w:val="12"/>
        </w:numPr>
        <w:spacing w:line="360" w:lineRule="auto"/>
        <w:rPr>
          <w:sz w:val="22"/>
          <w:szCs w:val="22"/>
        </w:rPr>
      </w:pPr>
      <w:r>
        <w:rPr>
          <w:rFonts w:ascii="Arial" w:hAnsi="Arial" w:eastAsia="Arial" w:cs="Arial"/>
          <w:sz w:val="22"/>
          <w:szCs w:val="22"/>
        </w:rPr>
        <w:t>makes a written record that forms an objective record of the observation or disclosure that includes: the date and time of the observation or the disclosure; the exact words spoken by the child as far as possible; the name of the person to whom the concern was reported, with the date and time; and the names of any other person present at the time.</w:t>
      </w:r>
    </w:p>
    <w:p w:rsidR="00790E8B" w:rsidRDefault="00E26257" w14:paraId="4E6FD9A5" w14:textId="77777777">
      <w:pPr>
        <w:numPr>
          <w:ilvl w:val="0"/>
          <w:numId w:val="17"/>
        </w:numPr>
        <w:spacing w:line="360" w:lineRule="auto"/>
        <w:rPr>
          <w:sz w:val="22"/>
          <w:szCs w:val="22"/>
        </w:rPr>
      </w:pPr>
      <w:r>
        <w:rPr>
          <w:rFonts w:ascii="Arial" w:hAnsi="Arial" w:eastAsia="Arial" w:cs="Arial"/>
          <w:sz w:val="22"/>
          <w:szCs w:val="22"/>
        </w:rPr>
        <w:t>These records are signed and dated, which is kept securely and confidentially.</w:t>
      </w:r>
    </w:p>
    <w:p w:rsidR="00790E8B" w:rsidRDefault="00E26257" w14:paraId="33FD69C1" w14:textId="77777777">
      <w:pPr>
        <w:numPr>
          <w:ilvl w:val="0"/>
          <w:numId w:val="17"/>
        </w:numPr>
        <w:spacing w:line="360" w:lineRule="auto"/>
        <w:rPr>
          <w:sz w:val="22"/>
          <w:szCs w:val="22"/>
        </w:rPr>
      </w:pPr>
      <w:r>
        <w:rPr>
          <w:rFonts w:ascii="Arial" w:hAnsi="Arial" w:eastAsia="Arial" w:cs="Arial"/>
          <w:sz w:val="22"/>
          <w:szCs w:val="22"/>
        </w:rPr>
        <w:t>The member of staff acting as the designated person is informed of the issue at the earliest opportunity, and always within one working day.</w:t>
      </w:r>
    </w:p>
    <w:p w:rsidR="00790E8B" w:rsidRDefault="00E26257" w14:paraId="1BCEF0A6" w14:textId="77777777">
      <w:pPr>
        <w:numPr>
          <w:ilvl w:val="0"/>
          <w:numId w:val="17"/>
        </w:numPr>
        <w:spacing w:line="360" w:lineRule="auto"/>
        <w:rPr>
          <w:sz w:val="22"/>
          <w:szCs w:val="22"/>
        </w:rPr>
      </w:pPr>
      <w:r>
        <w:rPr>
          <w:rFonts w:ascii="Arial" w:hAnsi="Arial" w:eastAsia="Arial" w:cs="Arial"/>
          <w:sz w:val="22"/>
          <w:szCs w:val="22"/>
        </w:rPr>
        <w:t>Where the local safeguarding partners safeguarding procedures stipulate the process for recording and sharing concerns, we include those procedures alongside this procedure and follow the steps set down by the local safeguarding partners.</w:t>
      </w:r>
    </w:p>
    <w:p w:rsidR="00790E8B" w:rsidRDefault="00790E8B" w14:paraId="6CF2DA7B" w14:textId="77777777">
      <w:pPr>
        <w:spacing w:line="360" w:lineRule="auto"/>
        <w:rPr>
          <w:rFonts w:ascii="Arial" w:hAnsi="Arial" w:eastAsia="Arial" w:cs="Arial"/>
          <w:sz w:val="22"/>
          <w:szCs w:val="22"/>
        </w:rPr>
      </w:pPr>
    </w:p>
    <w:p w:rsidR="00790E8B" w:rsidRDefault="00E26257" w14:paraId="3BB49A25" w14:textId="77777777">
      <w:pPr>
        <w:spacing w:line="360" w:lineRule="auto"/>
        <w:rPr>
          <w:rFonts w:ascii="Arial" w:hAnsi="Arial" w:eastAsia="Arial" w:cs="Arial"/>
          <w:sz w:val="22"/>
          <w:szCs w:val="22"/>
        </w:rPr>
      </w:pPr>
      <w:r>
        <w:rPr>
          <w:rFonts w:ascii="Arial" w:hAnsi="Arial" w:eastAsia="Arial" w:cs="Arial"/>
          <w:i/>
          <w:sz w:val="22"/>
          <w:szCs w:val="22"/>
        </w:rPr>
        <w:t>Making a referral to the local authority children's social care team</w:t>
      </w:r>
    </w:p>
    <w:p w:rsidR="00790E8B" w:rsidRDefault="00E26257" w14:paraId="1A8A41DB" w14:textId="77777777">
      <w:pPr>
        <w:numPr>
          <w:ilvl w:val="0"/>
          <w:numId w:val="55"/>
        </w:numPr>
        <w:spacing w:line="360" w:lineRule="auto"/>
        <w:rPr>
          <w:sz w:val="22"/>
          <w:szCs w:val="22"/>
        </w:rPr>
      </w:pPr>
      <w:r>
        <w:rPr>
          <w:rFonts w:ascii="Arial" w:hAnsi="Arial" w:eastAsia="Arial" w:cs="Arial"/>
          <w:i/>
          <w:sz w:val="22"/>
          <w:szCs w:val="22"/>
        </w:rPr>
        <w:t>Safeguarding Children</w:t>
      </w:r>
      <w:r>
        <w:rPr>
          <w:rFonts w:ascii="Arial" w:hAnsi="Arial" w:eastAsia="Arial" w:cs="Arial"/>
          <w:sz w:val="22"/>
          <w:szCs w:val="22"/>
        </w:rPr>
        <w:t xml:space="preserve"> (Pre-school Learning Alliance 2013) contains procedures to help in making a referral to the local children's social care team, as well as template forms for recording concerns </w:t>
      </w:r>
      <w:r>
        <w:rPr>
          <w:rFonts w:ascii="Arial" w:hAnsi="Arial" w:eastAsia="Arial" w:cs="Arial"/>
        </w:rPr>
        <w:t>and</w:t>
      </w:r>
      <w:r>
        <w:rPr>
          <w:rFonts w:ascii="Arial" w:hAnsi="Arial" w:eastAsia="Arial" w:cs="Arial"/>
          <w:sz w:val="22"/>
          <w:szCs w:val="22"/>
        </w:rPr>
        <w:t xml:space="preserve"> to assist with making a referral. </w:t>
      </w:r>
    </w:p>
    <w:p w:rsidR="00790E8B" w:rsidRDefault="00E26257" w14:paraId="450D1BD1" w14:textId="77777777">
      <w:pPr>
        <w:numPr>
          <w:ilvl w:val="0"/>
          <w:numId w:val="55"/>
        </w:numPr>
        <w:spacing w:line="360" w:lineRule="auto"/>
        <w:rPr>
          <w:sz w:val="22"/>
          <w:szCs w:val="22"/>
        </w:rPr>
      </w:pPr>
      <w:r>
        <w:rPr>
          <w:rFonts w:ascii="Arial" w:hAnsi="Arial" w:eastAsia="Arial" w:cs="Arial"/>
          <w:sz w:val="22"/>
          <w:szCs w:val="22"/>
        </w:rPr>
        <w:t>We keep a copy of this document alongside the procedures for recording and reporting set down by our local safeguarding partners, which we follow where local procedures differ from those of the Early Years Alliance.</w:t>
      </w:r>
    </w:p>
    <w:p w:rsidR="00790E8B" w:rsidRDefault="00790E8B" w14:paraId="22F0EFAD" w14:textId="77777777">
      <w:pPr>
        <w:spacing w:line="360" w:lineRule="auto"/>
        <w:rPr>
          <w:rFonts w:ascii="Arial" w:hAnsi="Arial" w:eastAsia="Arial" w:cs="Arial"/>
          <w:sz w:val="22"/>
          <w:szCs w:val="22"/>
        </w:rPr>
      </w:pPr>
    </w:p>
    <w:p w:rsidR="00790E8B" w:rsidRDefault="00E26257" w14:paraId="10279605" w14:textId="77777777">
      <w:pPr>
        <w:spacing w:line="360" w:lineRule="auto"/>
        <w:rPr>
          <w:rFonts w:ascii="Arial" w:hAnsi="Arial" w:eastAsia="Arial" w:cs="Arial"/>
          <w:sz w:val="22"/>
          <w:szCs w:val="22"/>
        </w:rPr>
      </w:pPr>
      <w:r>
        <w:rPr>
          <w:rFonts w:ascii="Arial" w:hAnsi="Arial" w:eastAsia="Arial" w:cs="Arial"/>
          <w:i/>
          <w:sz w:val="22"/>
          <w:szCs w:val="22"/>
        </w:rPr>
        <w:t>Escalation process</w:t>
      </w:r>
    </w:p>
    <w:p w:rsidR="00790E8B" w:rsidRDefault="00E26257" w14:paraId="59B2ECF2" w14:textId="77777777">
      <w:pPr>
        <w:numPr>
          <w:ilvl w:val="0"/>
          <w:numId w:val="64"/>
        </w:numPr>
        <w:spacing w:line="360" w:lineRule="auto"/>
        <w:rPr>
          <w:sz w:val="22"/>
          <w:szCs w:val="22"/>
        </w:rPr>
      </w:pPr>
      <w:r>
        <w:rPr>
          <w:rFonts w:ascii="Arial" w:hAnsi="Arial" w:eastAsia="Arial" w:cs="Arial"/>
          <w:sz w:val="22"/>
          <w:szCs w:val="22"/>
        </w:rPr>
        <w:t>If we feel that a referral made has not been dealt with properly or that concerns are not being addressed or responded to, we will follow the LSPs escalation process.</w:t>
      </w:r>
    </w:p>
    <w:p w:rsidR="00790E8B" w:rsidRDefault="00E26257" w14:paraId="4038E36B" w14:textId="77777777">
      <w:pPr>
        <w:numPr>
          <w:ilvl w:val="0"/>
          <w:numId w:val="64"/>
        </w:numPr>
        <w:spacing w:line="360" w:lineRule="auto"/>
        <w:rPr>
          <w:sz w:val="22"/>
          <w:szCs w:val="22"/>
        </w:rPr>
      </w:pPr>
      <w:r>
        <w:rPr>
          <w:rFonts w:ascii="Arial" w:hAnsi="Arial" w:eastAsia="Arial" w:cs="Arial"/>
          <w:sz w:val="22"/>
          <w:szCs w:val="22"/>
        </w:rPr>
        <w:t>We will ensure that staff are aware of how to escalate concerns.</w:t>
      </w:r>
    </w:p>
    <w:p w:rsidR="00790E8B" w:rsidRDefault="00E26257" w14:paraId="6179621A" w14:textId="77777777">
      <w:pPr>
        <w:numPr>
          <w:ilvl w:val="0"/>
          <w:numId w:val="64"/>
        </w:numPr>
        <w:spacing w:line="360" w:lineRule="auto"/>
        <w:rPr>
          <w:sz w:val="22"/>
          <w:szCs w:val="22"/>
        </w:rPr>
      </w:pPr>
      <w:r>
        <w:rPr>
          <w:rFonts w:ascii="Arial" w:hAnsi="Arial" w:eastAsia="Arial" w:cs="Arial"/>
          <w:sz w:val="22"/>
          <w:szCs w:val="22"/>
        </w:rPr>
        <w:t>We will follow local procedures published by safeguarding partners to resolve professional disputes.</w:t>
      </w:r>
    </w:p>
    <w:p w:rsidR="00790E8B" w:rsidRDefault="00790E8B" w14:paraId="08B55E4F" w14:textId="77777777">
      <w:pPr>
        <w:spacing w:line="360" w:lineRule="auto"/>
        <w:rPr>
          <w:rFonts w:ascii="Arial" w:hAnsi="Arial" w:eastAsia="Arial" w:cs="Arial"/>
          <w:sz w:val="22"/>
          <w:szCs w:val="22"/>
        </w:rPr>
      </w:pPr>
    </w:p>
    <w:p w:rsidR="00790E8B" w:rsidRDefault="00E26257" w14:paraId="30EFAE87" w14:textId="77777777">
      <w:pPr>
        <w:spacing w:line="360" w:lineRule="auto"/>
        <w:rPr>
          <w:rFonts w:ascii="Arial" w:hAnsi="Arial" w:eastAsia="Arial" w:cs="Arial"/>
          <w:sz w:val="22"/>
          <w:szCs w:val="22"/>
        </w:rPr>
      </w:pPr>
      <w:r>
        <w:rPr>
          <w:rFonts w:ascii="Arial" w:hAnsi="Arial" w:eastAsia="Arial" w:cs="Arial"/>
          <w:i/>
          <w:sz w:val="22"/>
          <w:szCs w:val="22"/>
        </w:rPr>
        <w:t>Informing parents</w:t>
      </w:r>
    </w:p>
    <w:p w:rsidR="00790E8B" w:rsidRDefault="00E26257" w14:paraId="760742DD" w14:textId="77777777">
      <w:pPr>
        <w:numPr>
          <w:ilvl w:val="0"/>
          <w:numId w:val="79"/>
        </w:numPr>
        <w:spacing w:line="360" w:lineRule="auto"/>
        <w:rPr>
          <w:sz w:val="22"/>
          <w:szCs w:val="22"/>
        </w:rPr>
      </w:pPr>
      <w:r>
        <w:rPr>
          <w:rFonts w:ascii="Arial" w:hAnsi="Arial" w:eastAsia="Arial" w:cs="Arial"/>
          <w:sz w:val="22"/>
          <w:szCs w:val="22"/>
        </w:rPr>
        <w:t>Parents are normally the first point of contact. Concerns are normally discussed with parents to gain their view of events, unless it is felt that this may put the child or other person at risk, or may interfere with the course of a police investigation, or may unduly delay the referral, or unless it is otherwise unreasonable to seek consent. Advice will be sought from social care, or in some circumstances police, where necessary.</w:t>
      </w:r>
    </w:p>
    <w:p w:rsidR="00790E8B" w:rsidRDefault="00E26257" w14:paraId="0F9CFF9D" w14:textId="77777777">
      <w:pPr>
        <w:numPr>
          <w:ilvl w:val="0"/>
          <w:numId w:val="79"/>
        </w:numPr>
        <w:spacing w:line="360" w:lineRule="auto"/>
        <w:rPr>
          <w:sz w:val="22"/>
          <w:szCs w:val="22"/>
        </w:rPr>
      </w:pPr>
      <w:r>
        <w:rPr>
          <w:rFonts w:ascii="Arial" w:hAnsi="Arial" w:eastAsia="Arial" w:cs="Arial"/>
          <w:sz w:val="22"/>
          <w:szCs w:val="22"/>
        </w:rPr>
        <w:t>Parents are informed when we make a record of concerns in their child’s file and that we also make a note of any discussion we have with them regarding a concern.</w:t>
      </w:r>
    </w:p>
    <w:p w:rsidR="00790E8B" w:rsidRDefault="00E26257" w14:paraId="1506F019" w14:textId="77777777">
      <w:pPr>
        <w:numPr>
          <w:ilvl w:val="0"/>
          <w:numId w:val="79"/>
        </w:numPr>
        <w:spacing w:line="360" w:lineRule="auto"/>
        <w:rPr>
          <w:sz w:val="22"/>
          <w:szCs w:val="22"/>
        </w:rPr>
      </w:pPr>
      <w:r>
        <w:rPr>
          <w:rFonts w:ascii="Arial" w:hAnsi="Arial" w:eastAsia="Arial" w:cs="Arial"/>
          <w:sz w:val="22"/>
          <w:szCs w:val="22"/>
        </w:rPr>
        <w:t xml:space="preserve">If a suspicion of abuse warrants referral to social care, parents are informed at the same time that the referral will be made, except where the procedures of the local safeguarding partners does not allow this, for example, where it is believed that the child may be placed at risk. </w:t>
      </w:r>
    </w:p>
    <w:p w:rsidR="00790E8B" w:rsidRDefault="00E26257" w14:paraId="46359C30" w14:textId="77777777">
      <w:pPr>
        <w:numPr>
          <w:ilvl w:val="0"/>
          <w:numId w:val="79"/>
        </w:numPr>
        <w:spacing w:line="360" w:lineRule="auto"/>
        <w:rPr>
          <w:sz w:val="22"/>
          <w:szCs w:val="22"/>
        </w:rPr>
      </w:pPr>
      <w:r>
        <w:rPr>
          <w:rFonts w:ascii="Arial" w:hAnsi="Arial" w:eastAsia="Arial" w:cs="Arial"/>
          <w:sz w:val="22"/>
          <w:szCs w:val="22"/>
        </w:rPr>
        <w:t>This will usually be the case where the parent is the likely abuser or where sexual abuse may have occurred.</w:t>
      </w:r>
    </w:p>
    <w:p w:rsidR="00790E8B" w:rsidRDefault="00E26257" w14:paraId="11B5C49E" w14:textId="77777777">
      <w:pPr>
        <w:numPr>
          <w:ilvl w:val="0"/>
          <w:numId w:val="79"/>
        </w:numPr>
        <w:spacing w:line="360" w:lineRule="auto"/>
        <w:rPr>
          <w:sz w:val="22"/>
          <w:szCs w:val="22"/>
        </w:rPr>
      </w:pPr>
      <w:r>
        <w:rPr>
          <w:rFonts w:ascii="Arial" w:hAnsi="Arial" w:eastAsia="Arial" w:cs="Arial"/>
          <w:sz w:val="22"/>
          <w:szCs w:val="22"/>
        </w:rPr>
        <w:t>If there is a possibility that advising a parent beforehand may place a child at greater risk (or interfere with a police response) the designated person should consider seeking advice from children’s social care, about whether or not to advise parents beforehand, and should record and follow the advice given.</w:t>
      </w:r>
    </w:p>
    <w:p w:rsidR="00790E8B" w:rsidRDefault="00790E8B" w14:paraId="05449973" w14:textId="77777777">
      <w:pPr>
        <w:spacing w:line="360" w:lineRule="auto"/>
        <w:rPr>
          <w:rFonts w:ascii="Arial" w:hAnsi="Arial" w:eastAsia="Arial" w:cs="Arial"/>
          <w:sz w:val="22"/>
          <w:szCs w:val="22"/>
        </w:rPr>
      </w:pPr>
    </w:p>
    <w:p w:rsidR="00790E8B" w:rsidRDefault="00E26257" w14:paraId="33BF7F29" w14:textId="77777777">
      <w:pPr>
        <w:spacing w:line="360" w:lineRule="auto"/>
        <w:rPr>
          <w:rFonts w:ascii="Arial" w:hAnsi="Arial" w:eastAsia="Arial" w:cs="Arial"/>
          <w:sz w:val="22"/>
          <w:szCs w:val="22"/>
        </w:rPr>
      </w:pPr>
      <w:r>
        <w:rPr>
          <w:rFonts w:ascii="Arial" w:hAnsi="Arial" w:eastAsia="Arial" w:cs="Arial"/>
          <w:i/>
          <w:sz w:val="22"/>
          <w:szCs w:val="22"/>
        </w:rPr>
        <w:t>Liaison with other agencies and multi-agency working</w:t>
      </w:r>
    </w:p>
    <w:p w:rsidR="00790E8B" w:rsidRDefault="00E26257" w14:paraId="547E0C14" w14:textId="77777777">
      <w:pPr>
        <w:numPr>
          <w:ilvl w:val="0"/>
          <w:numId w:val="64"/>
        </w:numPr>
        <w:spacing w:line="360" w:lineRule="auto"/>
        <w:rPr>
          <w:sz w:val="22"/>
          <w:szCs w:val="22"/>
        </w:rPr>
      </w:pPr>
      <w:r>
        <w:rPr>
          <w:rFonts w:ascii="Arial" w:hAnsi="Arial" w:eastAsia="Arial" w:cs="Arial"/>
          <w:sz w:val="22"/>
          <w:szCs w:val="22"/>
        </w:rPr>
        <w:t>Manor work within the local safeguarding partners guidelines.</w:t>
      </w:r>
    </w:p>
    <w:p w:rsidR="00790E8B" w:rsidRDefault="00E26257" w14:paraId="02A24059" w14:textId="77777777">
      <w:pPr>
        <w:numPr>
          <w:ilvl w:val="0"/>
          <w:numId w:val="64"/>
        </w:numPr>
        <w:spacing w:line="360" w:lineRule="auto"/>
        <w:rPr>
          <w:sz w:val="22"/>
          <w:szCs w:val="22"/>
        </w:rPr>
      </w:pPr>
      <w:r>
        <w:rPr>
          <w:rFonts w:ascii="Arial" w:hAnsi="Arial" w:eastAsia="Arial" w:cs="Arial"/>
          <w:sz w:val="22"/>
          <w:szCs w:val="22"/>
        </w:rPr>
        <w:t>The current version of ‘What to do if you’re worried a child is being abused’ is available for parents and staff and all staff are familiar with what they need to do if they have concerns.</w:t>
      </w:r>
    </w:p>
    <w:p w:rsidR="00790E8B" w:rsidRDefault="00E26257" w14:paraId="258B4B15" w14:textId="77777777">
      <w:pPr>
        <w:spacing w:line="360" w:lineRule="auto"/>
        <w:ind w:left="360"/>
        <w:rPr>
          <w:rFonts w:ascii="Arial" w:hAnsi="Arial" w:eastAsia="Arial" w:cs="Arial"/>
          <w:sz w:val="22"/>
          <w:szCs w:val="22"/>
        </w:rPr>
      </w:pPr>
      <w:hyperlink r:id="rId12">
        <w:r>
          <w:rPr>
            <w:rFonts w:ascii="Arial" w:hAnsi="Arial" w:eastAsia="Arial" w:cs="Arial"/>
            <w:color w:val="1155CC"/>
            <w:sz w:val="22"/>
            <w:szCs w:val="22"/>
            <w:u w:val="single"/>
          </w:rPr>
          <w:t>https://assets.publishing.service.gov.uk/government/uploads/system/uploads/attachment_data/file/419604/What_to_do_if_you_re_worried_a_child_is_being_abused.pdf</w:t>
        </w:r>
      </w:hyperlink>
    </w:p>
    <w:p w:rsidR="00790E8B" w:rsidRDefault="00E26257" w14:paraId="6BCC39AC" w14:textId="77777777">
      <w:pPr>
        <w:numPr>
          <w:ilvl w:val="0"/>
          <w:numId w:val="64"/>
        </w:numPr>
        <w:spacing w:line="360" w:lineRule="auto"/>
        <w:rPr>
          <w:sz w:val="22"/>
          <w:szCs w:val="22"/>
        </w:rPr>
      </w:pPr>
      <w:r>
        <w:rPr>
          <w:rFonts w:ascii="Arial" w:hAnsi="Arial" w:eastAsia="Arial" w:cs="Arial"/>
          <w:sz w:val="22"/>
          <w:szCs w:val="22"/>
        </w:rPr>
        <w:t>We have procedures for contacting the local authority regarding child protection issues and concerns about children’s welfare, including maintaining a list of names, addresses and telephone numbers of social workers, to ensure that it is easy, in any emergency, for the setting and children's social care to work well together.</w:t>
      </w:r>
    </w:p>
    <w:p w:rsidR="00790E8B" w:rsidRDefault="00E26257" w14:paraId="14CD728C" w14:textId="77777777">
      <w:pPr>
        <w:numPr>
          <w:ilvl w:val="0"/>
          <w:numId w:val="64"/>
        </w:numPr>
        <w:spacing w:line="360" w:lineRule="auto"/>
        <w:rPr>
          <w:sz w:val="22"/>
          <w:szCs w:val="22"/>
        </w:rPr>
      </w:pPr>
      <w:r>
        <w:rPr>
          <w:rFonts w:ascii="Arial" w:hAnsi="Arial" w:eastAsia="Arial" w:cs="Arial"/>
          <w:sz w:val="22"/>
          <w:szCs w:val="22"/>
        </w:rPr>
        <w:t>We notify Ofsted of any incident or accident and any changes in our arrangements which may affect the well-being of children or where an allegation of abuse is made against a member of staff (whether the allegations relate to harm or abuse committed on our premises or elsewhere). Notifications to Ofsted are made as soon as is reasonably practicable, but at the latest within 14 days of the allegations being made.</w:t>
      </w:r>
    </w:p>
    <w:p w:rsidR="00790E8B" w:rsidRDefault="00E26257" w14:paraId="28B03077" w14:textId="77777777">
      <w:pPr>
        <w:numPr>
          <w:ilvl w:val="0"/>
          <w:numId w:val="64"/>
        </w:numPr>
        <w:spacing w:line="360" w:lineRule="auto"/>
        <w:rPr>
          <w:sz w:val="22"/>
          <w:szCs w:val="22"/>
        </w:rPr>
      </w:pPr>
      <w:r>
        <w:rPr>
          <w:rFonts w:ascii="Arial" w:hAnsi="Arial" w:eastAsia="Arial" w:cs="Arial"/>
          <w:sz w:val="22"/>
          <w:szCs w:val="22"/>
        </w:rPr>
        <w:t>Contact details for the local National Society for the Prevention of Cruelty to Children (NSPCC) are also kept.</w:t>
      </w:r>
    </w:p>
    <w:p w:rsidR="00790E8B" w:rsidRDefault="00790E8B" w14:paraId="0A400346" w14:textId="77777777">
      <w:pPr>
        <w:spacing w:line="360" w:lineRule="auto"/>
        <w:rPr>
          <w:rFonts w:ascii="Arial" w:hAnsi="Arial" w:eastAsia="Arial" w:cs="Arial"/>
          <w:sz w:val="22"/>
          <w:szCs w:val="22"/>
        </w:rPr>
      </w:pPr>
    </w:p>
    <w:p w:rsidR="00790E8B" w:rsidRDefault="00E26257" w14:paraId="54CA5731" w14:textId="77777777">
      <w:pPr>
        <w:spacing w:line="360" w:lineRule="auto"/>
        <w:rPr>
          <w:rFonts w:ascii="Arial" w:hAnsi="Arial" w:eastAsia="Arial" w:cs="Arial"/>
          <w:sz w:val="22"/>
          <w:szCs w:val="22"/>
        </w:rPr>
      </w:pPr>
      <w:r>
        <w:rPr>
          <w:rFonts w:ascii="Arial" w:hAnsi="Arial" w:eastAsia="Arial" w:cs="Arial"/>
          <w:i/>
          <w:sz w:val="22"/>
          <w:szCs w:val="22"/>
        </w:rPr>
        <w:t>Allegations against staff and persons in position of trust</w:t>
      </w:r>
    </w:p>
    <w:p w:rsidR="00790E8B" w:rsidRDefault="00E26257" w14:paraId="717FC691" w14:textId="77777777">
      <w:pPr>
        <w:numPr>
          <w:ilvl w:val="0"/>
          <w:numId w:val="58"/>
        </w:numPr>
        <w:spacing w:line="360" w:lineRule="auto"/>
        <w:rPr>
          <w:sz w:val="22"/>
          <w:szCs w:val="22"/>
        </w:rPr>
      </w:pPr>
      <w:r>
        <w:rPr>
          <w:rFonts w:ascii="Arial" w:hAnsi="Arial" w:eastAsia="Arial" w:cs="Arial"/>
          <w:sz w:val="22"/>
          <w:szCs w:val="22"/>
        </w:rPr>
        <w:t>Manor ensures that all parents know how to complain about the behaviour or actions of staff or volunteers within the setting, or anyone working on the premises occupied by the setting, which may include an allegation of abuse.</w:t>
      </w:r>
    </w:p>
    <w:p w:rsidRPr="00F462C6" w:rsidR="00790E8B" w:rsidRDefault="00E26257" w14:paraId="4DF1ABBA" w14:textId="77777777">
      <w:pPr>
        <w:numPr>
          <w:ilvl w:val="0"/>
          <w:numId w:val="58"/>
        </w:numPr>
        <w:spacing w:line="360" w:lineRule="auto"/>
        <w:rPr>
          <w:sz w:val="22"/>
          <w:szCs w:val="22"/>
        </w:rPr>
      </w:pPr>
      <w:r>
        <w:rPr>
          <w:rFonts w:ascii="Arial" w:hAnsi="Arial" w:eastAsia="Arial" w:cs="Arial"/>
          <w:sz w:val="22"/>
          <w:szCs w:val="22"/>
        </w:rPr>
        <w:t>We ensure that all staff volunteers and anyone else working in the setting knows how to raise concerns that they may have about the conduct or behaviour of other people including staff/colleagues.</w:t>
      </w:r>
    </w:p>
    <w:p w:rsidR="00790E8B" w:rsidRDefault="00E26257" w14:paraId="4B55CC92" w14:textId="77777777">
      <w:pPr>
        <w:numPr>
          <w:ilvl w:val="0"/>
          <w:numId w:val="58"/>
        </w:numPr>
        <w:spacing w:line="360" w:lineRule="auto"/>
        <w:rPr>
          <w:sz w:val="22"/>
          <w:szCs w:val="22"/>
        </w:rPr>
      </w:pPr>
      <w:r>
        <w:rPr>
          <w:rFonts w:ascii="Arial" w:hAnsi="Arial" w:eastAsia="Arial" w:cs="Arial"/>
          <w:sz w:val="22"/>
          <w:szCs w:val="22"/>
        </w:rPr>
        <w:t>We differentiate between allegations, and concerns about the quality of care or practice and complaints and have a separate process for responding to complaints.</w:t>
      </w:r>
    </w:p>
    <w:p w:rsidR="00790E8B" w:rsidRDefault="00E26257" w14:paraId="3595DA40" w14:textId="77777777">
      <w:pPr>
        <w:numPr>
          <w:ilvl w:val="0"/>
          <w:numId w:val="58"/>
        </w:numPr>
        <w:spacing w:line="360" w:lineRule="auto"/>
        <w:rPr>
          <w:sz w:val="22"/>
          <w:szCs w:val="22"/>
        </w:rPr>
      </w:pPr>
      <w:r>
        <w:rPr>
          <w:rFonts w:ascii="Arial" w:hAnsi="Arial" w:eastAsia="Arial" w:cs="Arial"/>
          <w:sz w:val="22"/>
          <w:szCs w:val="22"/>
        </w:rPr>
        <w:t>We respond to any inappropriate behaviour displayed by members of staff, volunteer or any other person living or working on the premises, which includes:</w:t>
      </w:r>
    </w:p>
    <w:p w:rsidR="00790E8B" w:rsidRDefault="00E26257" w14:paraId="50E2A197" w14:textId="77777777">
      <w:pPr>
        <w:numPr>
          <w:ilvl w:val="0"/>
          <w:numId w:val="59"/>
        </w:numPr>
        <w:spacing w:line="360" w:lineRule="auto"/>
        <w:ind w:hanging="436"/>
        <w:rPr>
          <w:sz w:val="22"/>
          <w:szCs w:val="22"/>
        </w:rPr>
      </w:pPr>
      <w:r>
        <w:rPr>
          <w:rFonts w:ascii="Arial" w:hAnsi="Arial" w:eastAsia="Arial" w:cs="Arial"/>
          <w:sz w:val="22"/>
          <w:szCs w:val="22"/>
        </w:rPr>
        <w:t>inappropriate sexual comments;</w:t>
      </w:r>
    </w:p>
    <w:p w:rsidR="00790E8B" w:rsidRDefault="00E26257" w14:paraId="215DFD9E" w14:textId="77777777">
      <w:pPr>
        <w:numPr>
          <w:ilvl w:val="0"/>
          <w:numId w:val="59"/>
        </w:numPr>
        <w:spacing w:line="360" w:lineRule="auto"/>
        <w:ind w:hanging="436"/>
        <w:rPr>
          <w:sz w:val="22"/>
          <w:szCs w:val="22"/>
        </w:rPr>
      </w:pPr>
      <w:r>
        <w:rPr>
          <w:rFonts w:ascii="Arial" w:hAnsi="Arial" w:eastAsia="Arial" w:cs="Arial"/>
          <w:sz w:val="22"/>
          <w:szCs w:val="22"/>
        </w:rPr>
        <w:t>excessive one-to-one attention beyond the requirements of their usual role and responsibilities, or inappropriate sharing of images</w:t>
      </w:r>
    </w:p>
    <w:p w:rsidR="00790E8B" w:rsidRDefault="00E26257" w14:paraId="2DD74F1F" w14:textId="77777777">
      <w:pPr>
        <w:numPr>
          <w:ilvl w:val="0"/>
          <w:numId w:val="10"/>
        </w:numPr>
        <w:spacing w:line="360" w:lineRule="auto"/>
        <w:rPr>
          <w:sz w:val="22"/>
          <w:szCs w:val="22"/>
        </w:rPr>
      </w:pPr>
      <w:r>
        <w:rPr>
          <w:rFonts w:ascii="Arial" w:hAnsi="Arial" w:eastAsia="Arial" w:cs="Arial"/>
          <w:sz w:val="22"/>
          <w:szCs w:val="22"/>
        </w:rPr>
        <w:t>We will recognise and respond  to allegations that a person who works with children has:</w:t>
      </w:r>
    </w:p>
    <w:p w:rsidR="00790E8B" w:rsidRDefault="00E26257" w14:paraId="38031EFF" w14:textId="77777777">
      <w:pPr>
        <w:numPr>
          <w:ilvl w:val="1"/>
          <w:numId w:val="14"/>
        </w:numPr>
        <w:spacing w:line="360" w:lineRule="auto"/>
        <w:ind w:left="709" w:hanging="425"/>
        <w:rPr>
          <w:sz w:val="22"/>
          <w:szCs w:val="22"/>
        </w:rPr>
      </w:pPr>
      <w:r>
        <w:rPr>
          <w:rFonts w:ascii="Arial" w:hAnsi="Arial" w:eastAsia="Arial" w:cs="Arial"/>
          <w:sz w:val="22"/>
          <w:szCs w:val="22"/>
        </w:rPr>
        <w:t>behaved in a way that has harmed a child, or may have harmed a child</w:t>
      </w:r>
    </w:p>
    <w:p w:rsidR="00790E8B" w:rsidRDefault="00E26257" w14:paraId="6AC8E218" w14:textId="77777777">
      <w:pPr>
        <w:numPr>
          <w:ilvl w:val="1"/>
          <w:numId w:val="14"/>
        </w:numPr>
        <w:spacing w:line="360" w:lineRule="auto"/>
        <w:ind w:left="709" w:hanging="425"/>
        <w:rPr>
          <w:sz w:val="22"/>
          <w:szCs w:val="22"/>
        </w:rPr>
      </w:pPr>
      <w:r>
        <w:rPr>
          <w:rFonts w:ascii="Arial" w:hAnsi="Arial" w:eastAsia="Arial" w:cs="Arial"/>
          <w:sz w:val="22"/>
          <w:szCs w:val="22"/>
        </w:rPr>
        <w:t>possibly committed a criminal offence against or related to a child</w:t>
      </w:r>
    </w:p>
    <w:p w:rsidR="00790E8B" w:rsidRDefault="00E26257" w14:paraId="37969B2B" w14:textId="77777777">
      <w:pPr>
        <w:numPr>
          <w:ilvl w:val="1"/>
          <w:numId w:val="14"/>
        </w:numPr>
        <w:spacing w:line="360" w:lineRule="auto"/>
        <w:ind w:left="709" w:hanging="425"/>
        <w:rPr>
          <w:sz w:val="22"/>
          <w:szCs w:val="22"/>
        </w:rPr>
      </w:pPr>
      <w:r>
        <w:rPr>
          <w:rFonts w:ascii="Arial" w:hAnsi="Arial" w:eastAsia="Arial" w:cs="Arial"/>
          <w:sz w:val="22"/>
          <w:szCs w:val="22"/>
        </w:rPr>
        <w:t>behaved towards a child or children in a way that indicates they may pose a risk of harm to children</w:t>
      </w:r>
    </w:p>
    <w:p w:rsidRPr="00BD33B4" w:rsidR="00790E8B" w:rsidRDefault="00E26257" w14:paraId="27CBA28E" w14:textId="77777777">
      <w:pPr>
        <w:numPr>
          <w:ilvl w:val="0"/>
          <w:numId w:val="10"/>
        </w:numPr>
        <w:spacing w:line="360" w:lineRule="auto"/>
        <w:rPr>
          <w:sz w:val="22"/>
          <w:szCs w:val="22"/>
        </w:rPr>
      </w:pPr>
      <w:r>
        <w:rPr>
          <w:rFonts w:ascii="Arial" w:hAnsi="Arial" w:eastAsia="Arial" w:cs="Arial"/>
          <w:sz w:val="22"/>
          <w:szCs w:val="22"/>
        </w:rPr>
        <w:t xml:space="preserve"> We respond to any concerns raised by staff and volunteers who know how to escalate their concerns if they are not satisfied with our response</w:t>
      </w:r>
    </w:p>
    <w:p w:rsidRPr="00BD33B4" w:rsidR="00BD33B4" w:rsidP="00BD33B4" w:rsidRDefault="00BD33B4" w14:paraId="7ED8CC8F" w14:textId="2BE8D4AF">
      <w:pPr>
        <w:numPr>
          <w:ilvl w:val="0"/>
          <w:numId w:val="10"/>
        </w:numPr>
        <w:spacing w:line="360" w:lineRule="auto"/>
        <w:rPr>
          <w:sz w:val="22"/>
          <w:szCs w:val="22"/>
        </w:rPr>
      </w:pPr>
      <w:r>
        <w:rPr>
          <w:rFonts w:ascii="Arial" w:hAnsi="Arial" w:eastAsia="Arial" w:cs="Arial"/>
          <w:sz w:val="22"/>
          <w:szCs w:val="22"/>
        </w:rPr>
        <w:t xml:space="preserve">We operate a culture where all staff are encouraged to share any </w:t>
      </w:r>
      <w:r>
        <w:rPr>
          <w:rFonts w:ascii="Arial" w:hAnsi="Arial" w:eastAsia="Arial" w:cs="Arial"/>
          <w:b/>
          <w:bCs/>
          <w:sz w:val="22"/>
          <w:szCs w:val="22"/>
        </w:rPr>
        <w:t>low-level</w:t>
      </w:r>
      <w:r>
        <w:rPr>
          <w:rFonts w:ascii="Arial" w:hAnsi="Arial" w:eastAsia="Arial" w:cs="Arial"/>
          <w:sz w:val="22"/>
          <w:szCs w:val="22"/>
        </w:rPr>
        <w:t xml:space="preserve"> concerns about a colleague’s behaviour, even if it does not meet the threshold for harm. These concerns are recorded and reviewed by the DSL to help identify patterns and uphold a strong safeguarding culture. </w:t>
      </w:r>
    </w:p>
    <w:p w:rsidR="00790E8B" w:rsidRDefault="00E26257" w14:paraId="4A27E492" w14:textId="77777777">
      <w:pPr>
        <w:numPr>
          <w:ilvl w:val="0"/>
          <w:numId w:val="10"/>
        </w:numPr>
        <w:spacing w:line="360" w:lineRule="auto"/>
        <w:rPr>
          <w:sz w:val="22"/>
          <w:szCs w:val="22"/>
        </w:rPr>
      </w:pPr>
      <w:r>
        <w:rPr>
          <w:rFonts w:ascii="Arial" w:hAnsi="Arial" w:eastAsia="Arial" w:cs="Arial"/>
          <w:sz w:val="22"/>
          <w:szCs w:val="22"/>
        </w:rPr>
        <w:t>We respond to any disclosure by children or staff that abuse by a member of staff or volunteer within Manor Preschool, may have taken, or is taking place, by first recording the details of any such alleged incident.</w:t>
      </w:r>
    </w:p>
    <w:p w:rsidR="00790E8B" w:rsidRDefault="00E26257" w14:paraId="77789DB6" w14:textId="623E81BE">
      <w:pPr>
        <w:numPr>
          <w:ilvl w:val="0"/>
          <w:numId w:val="10"/>
        </w:numPr>
        <w:spacing w:line="360" w:lineRule="auto"/>
        <w:rPr>
          <w:sz w:val="22"/>
          <w:szCs w:val="22"/>
        </w:rPr>
      </w:pPr>
      <w:r>
        <w:rPr>
          <w:rFonts w:ascii="Arial" w:hAnsi="Arial" w:eastAsia="Arial" w:cs="Arial"/>
          <w:sz w:val="22"/>
          <w:szCs w:val="22"/>
        </w:rPr>
        <w:t xml:space="preserve">We refer any such complaint immediately to the DSL: Amanda Glennon or the Deputy DSL: </w:t>
      </w:r>
      <w:r w:rsidR="002C29D0">
        <w:rPr>
          <w:rFonts w:ascii="Arial" w:hAnsi="Arial" w:eastAsia="Arial" w:cs="Arial"/>
          <w:sz w:val="22"/>
          <w:szCs w:val="22"/>
        </w:rPr>
        <w:t xml:space="preserve">Lauren </w:t>
      </w:r>
      <w:proofErr w:type="spellStart"/>
      <w:r w:rsidR="002C29D0">
        <w:rPr>
          <w:rFonts w:ascii="Arial" w:hAnsi="Arial" w:eastAsia="Arial" w:cs="Arial"/>
          <w:sz w:val="22"/>
          <w:szCs w:val="22"/>
        </w:rPr>
        <w:t>Rogerson</w:t>
      </w:r>
      <w:proofErr w:type="spellEnd"/>
      <w:r>
        <w:rPr>
          <w:rFonts w:ascii="Arial" w:hAnsi="Arial" w:eastAsia="Arial" w:cs="Arial"/>
          <w:sz w:val="22"/>
          <w:szCs w:val="22"/>
        </w:rPr>
        <w:t>.</w:t>
      </w:r>
    </w:p>
    <w:tbl>
      <w:tblPr>
        <w:tblStyle w:val="a8"/>
        <w:tblW w:w="10631" w:type="dxa"/>
        <w:tblInd w:w="360" w:type="dxa"/>
        <w:tblBorders>
          <w:top w:val="nil"/>
          <w:left w:val="nil"/>
          <w:bottom w:val="single" w:color="7030A0" w:sz="4" w:space="0"/>
          <w:right w:val="nil"/>
          <w:insideH w:val="nil"/>
          <w:insideV w:val="nil"/>
        </w:tblBorders>
        <w:tblLayout w:type="fixed"/>
        <w:tblLook w:val="0000" w:firstRow="0" w:lastRow="0" w:firstColumn="0" w:lastColumn="0" w:noHBand="0" w:noVBand="0"/>
      </w:tblPr>
      <w:tblGrid>
        <w:gridCol w:w="7686"/>
        <w:gridCol w:w="2945"/>
      </w:tblGrid>
      <w:tr w:rsidR="00790E8B" w14:paraId="37A0D625" w14:textId="77777777">
        <w:tc>
          <w:tcPr>
            <w:tcW w:w="7686" w:type="dxa"/>
            <w:tcBorders>
              <w:right w:val="nil"/>
            </w:tcBorders>
          </w:tcPr>
          <w:p w:rsidR="00790E8B" w:rsidRDefault="00790E8B" w14:paraId="694745CD" w14:textId="77777777">
            <w:pPr>
              <w:spacing w:line="360" w:lineRule="auto"/>
              <w:rPr>
                <w:rFonts w:ascii="Arial" w:hAnsi="Arial" w:eastAsia="Arial" w:cs="Arial"/>
              </w:rPr>
            </w:pPr>
          </w:p>
        </w:tc>
        <w:tc>
          <w:tcPr>
            <w:tcW w:w="2945" w:type="dxa"/>
            <w:tcBorders>
              <w:left w:val="nil"/>
              <w:bottom w:val="nil"/>
            </w:tcBorders>
          </w:tcPr>
          <w:p w:rsidR="00790E8B" w:rsidRDefault="00790E8B" w14:paraId="6E4DBEE2" w14:textId="77777777">
            <w:pPr>
              <w:spacing w:line="360" w:lineRule="auto"/>
              <w:rPr>
                <w:rFonts w:ascii="Arial" w:hAnsi="Arial" w:eastAsia="Arial" w:cs="Arial"/>
              </w:rPr>
            </w:pPr>
          </w:p>
        </w:tc>
      </w:tr>
    </w:tbl>
    <w:p w:rsidR="00790E8B" w:rsidRDefault="00E26257" w14:paraId="30440E9A" w14:textId="77777777">
      <w:pPr>
        <w:numPr>
          <w:ilvl w:val="0"/>
          <w:numId w:val="24"/>
        </w:numPr>
        <w:spacing w:line="360" w:lineRule="auto"/>
        <w:rPr>
          <w:sz w:val="22"/>
          <w:szCs w:val="22"/>
        </w:rPr>
      </w:pPr>
      <w:r>
        <w:rPr>
          <w:rFonts w:ascii="Arial" w:hAnsi="Arial" w:eastAsia="Arial" w:cs="Arial"/>
          <w:sz w:val="22"/>
          <w:szCs w:val="22"/>
        </w:rPr>
        <w:t>We also report any such alleged incident to Ofsted, as well as what measures we have taken. We are aware that it is an offence not to do this.</w:t>
      </w:r>
    </w:p>
    <w:p w:rsidR="00790E8B" w:rsidRDefault="00E26257" w14:paraId="3DF0F686" w14:textId="77777777">
      <w:pPr>
        <w:numPr>
          <w:ilvl w:val="0"/>
          <w:numId w:val="24"/>
        </w:numPr>
        <w:spacing w:line="360" w:lineRule="auto"/>
        <w:rPr>
          <w:sz w:val="22"/>
          <w:szCs w:val="22"/>
        </w:rPr>
      </w:pPr>
      <w:r>
        <w:rPr>
          <w:rFonts w:ascii="Arial" w:hAnsi="Arial" w:eastAsia="Arial" w:cs="Arial"/>
          <w:sz w:val="22"/>
          <w:szCs w:val="22"/>
        </w:rPr>
        <w:t>We will co-operate entirely with any investigation carried out by children’s social care in conjunction with the police.</w:t>
      </w:r>
    </w:p>
    <w:p w:rsidR="00790E8B" w:rsidRDefault="00E26257" w14:paraId="602E3E95" w14:textId="77777777">
      <w:pPr>
        <w:numPr>
          <w:ilvl w:val="0"/>
          <w:numId w:val="24"/>
        </w:numPr>
        <w:spacing w:line="360" w:lineRule="auto"/>
        <w:rPr>
          <w:sz w:val="22"/>
          <w:szCs w:val="22"/>
        </w:rPr>
      </w:pPr>
      <w:r>
        <w:rPr>
          <w:rFonts w:ascii="Arial" w:hAnsi="Arial" w:eastAsia="Arial" w:cs="Arial"/>
          <w:sz w:val="22"/>
          <w:szCs w:val="22"/>
        </w:rPr>
        <w:t>Where the management team and children’s social care agree it is appropriate in the circumstances, the member of staff or volunteer will be suspended for the duration of the investigation. This is not an indication of admission that the alleged incident has taken place, but is to protect the staff, as well as children and families, throughout the process. Where it is appropriate and practical and agreed with LADO, we will seek to offer an alternative to suspension for the duration of the investigation, if an alternative is available that will safeguard children and not place the affected staff or volunteer at risk.</w:t>
      </w:r>
    </w:p>
    <w:p w:rsidR="00790E8B" w:rsidRDefault="00790E8B" w14:paraId="6923B40A" w14:textId="77777777">
      <w:pPr>
        <w:spacing w:line="360" w:lineRule="auto"/>
        <w:rPr>
          <w:rFonts w:ascii="Arial" w:hAnsi="Arial" w:eastAsia="Arial" w:cs="Arial"/>
          <w:sz w:val="22"/>
          <w:szCs w:val="22"/>
        </w:rPr>
      </w:pPr>
    </w:p>
    <w:p w:rsidR="00790E8B" w:rsidRDefault="00E26257" w14:paraId="19BEE2A4" w14:textId="77777777">
      <w:pPr>
        <w:spacing w:line="360" w:lineRule="auto"/>
        <w:rPr>
          <w:rFonts w:ascii="Arial" w:hAnsi="Arial" w:eastAsia="Arial" w:cs="Arial"/>
          <w:sz w:val="22"/>
          <w:szCs w:val="22"/>
        </w:rPr>
      </w:pPr>
      <w:r>
        <w:rPr>
          <w:rFonts w:ascii="Arial" w:hAnsi="Arial" w:eastAsia="Arial" w:cs="Arial"/>
          <w:i/>
          <w:sz w:val="22"/>
          <w:szCs w:val="22"/>
        </w:rPr>
        <w:t>Disciplinary action</w:t>
      </w:r>
    </w:p>
    <w:p w:rsidR="00790E8B" w:rsidRDefault="00E26257" w14:paraId="4B095C7C" w14:textId="77777777">
      <w:pPr>
        <w:spacing w:line="360" w:lineRule="auto"/>
        <w:rPr>
          <w:rFonts w:ascii="Arial" w:hAnsi="Arial" w:eastAsia="Arial" w:cs="Arial"/>
          <w:sz w:val="22"/>
          <w:szCs w:val="22"/>
        </w:rPr>
      </w:pPr>
      <w:r>
        <w:rPr>
          <w:rFonts w:ascii="Arial" w:hAnsi="Arial" w:eastAsia="Arial" w:cs="Arial"/>
          <w:sz w:val="22"/>
          <w:szCs w:val="22"/>
        </w:rPr>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rsidR="00790E8B" w:rsidRDefault="00790E8B" w14:paraId="412DCFA6" w14:textId="77777777">
      <w:pPr>
        <w:spacing w:line="360" w:lineRule="auto"/>
        <w:rPr>
          <w:rFonts w:ascii="Arial" w:hAnsi="Arial" w:eastAsia="Arial" w:cs="Arial"/>
          <w:sz w:val="22"/>
          <w:szCs w:val="22"/>
        </w:rPr>
      </w:pPr>
    </w:p>
    <w:p w:rsidR="00790E8B" w:rsidRDefault="00E26257" w14:paraId="1583DB8A" w14:textId="77777777">
      <w:pPr>
        <w:spacing w:line="360" w:lineRule="auto"/>
        <w:rPr>
          <w:rFonts w:ascii="Arial" w:hAnsi="Arial" w:eastAsia="Arial" w:cs="Arial"/>
          <w:sz w:val="22"/>
          <w:szCs w:val="22"/>
        </w:rPr>
      </w:pPr>
      <w:r>
        <w:rPr>
          <w:rFonts w:ascii="Arial" w:hAnsi="Arial" w:eastAsia="Arial" w:cs="Arial"/>
          <w:i/>
          <w:sz w:val="22"/>
          <w:szCs w:val="22"/>
        </w:rPr>
        <w:t>Key commitment 3</w:t>
      </w:r>
    </w:p>
    <w:p w:rsidR="00790E8B" w:rsidRDefault="00E26257" w14:paraId="7E89F480" w14:textId="77777777">
      <w:pPr>
        <w:spacing w:line="360" w:lineRule="auto"/>
        <w:rPr>
          <w:rFonts w:ascii="Arial" w:hAnsi="Arial" w:eastAsia="Arial" w:cs="Arial"/>
          <w:sz w:val="22"/>
          <w:szCs w:val="22"/>
        </w:rPr>
      </w:pPr>
      <w:r>
        <w:rPr>
          <w:rFonts w:ascii="Arial" w:hAnsi="Arial" w:eastAsia="Arial" w:cs="Arial"/>
          <w:sz w:val="22"/>
          <w:szCs w:val="22"/>
        </w:rPr>
        <w:t>Manor Preschool is committed to promoting awareness of child abuse issues through staff training both inhouse and externally. We are also committed to empowering children through the EYFS, promoting their right to be strong, resilient and listened to.</w:t>
      </w:r>
    </w:p>
    <w:p w:rsidR="00790E8B" w:rsidRDefault="00790E8B" w14:paraId="0D75DB9F" w14:textId="77777777">
      <w:pPr>
        <w:spacing w:line="360" w:lineRule="auto"/>
        <w:rPr>
          <w:rFonts w:ascii="Arial" w:hAnsi="Arial" w:eastAsia="Arial" w:cs="Arial"/>
          <w:sz w:val="22"/>
          <w:szCs w:val="22"/>
        </w:rPr>
      </w:pPr>
    </w:p>
    <w:p w:rsidR="00790E8B" w:rsidRDefault="00790E8B" w14:paraId="7D7725D2" w14:textId="77777777">
      <w:pPr>
        <w:spacing w:line="360" w:lineRule="auto"/>
        <w:rPr>
          <w:rFonts w:ascii="Arial" w:hAnsi="Arial" w:eastAsia="Arial" w:cs="Arial"/>
          <w:i/>
          <w:sz w:val="22"/>
          <w:szCs w:val="22"/>
        </w:rPr>
      </w:pPr>
    </w:p>
    <w:p w:rsidR="00790E8B" w:rsidRDefault="00790E8B" w14:paraId="5EF2D8EE" w14:textId="77777777">
      <w:pPr>
        <w:spacing w:line="360" w:lineRule="auto"/>
        <w:rPr>
          <w:rFonts w:ascii="Arial" w:hAnsi="Arial" w:eastAsia="Arial" w:cs="Arial"/>
          <w:i/>
          <w:sz w:val="22"/>
          <w:szCs w:val="22"/>
        </w:rPr>
      </w:pPr>
    </w:p>
    <w:p w:rsidR="00790E8B" w:rsidRDefault="00790E8B" w14:paraId="2579152E" w14:textId="77777777">
      <w:pPr>
        <w:spacing w:line="360" w:lineRule="auto"/>
        <w:rPr>
          <w:rFonts w:ascii="Arial" w:hAnsi="Arial" w:eastAsia="Arial" w:cs="Arial"/>
          <w:i/>
          <w:sz w:val="22"/>
          <w:szCs w:val="22"/>
        </w:rPr>
      </w:pPr>
    </w:p>
    <w:p w:rsidR="00790E8B" w:rsidRDefault="00790E8B" w14:paraId="312E3CB6" w14:textId="77777777">
      <w:pPr>
        <w:spacing w:line="360" w:lineRule="auto"/>
        <w:rPr>
          <w:rFonts w:ascii="Arial" w:hAnsi="Arial" w:eastAsia="Arial" w:cs="Arial"/>
          <w:i/>
          <w:sz w:val="22"/>
          <w:szCs w:val="22"/>
        </w:rPr>
      </w:pPr>
    </w:p>
    <w:p w:rsidR="00790E8B" w:rsidRDefault="00E26257" w14:paraId="55DBD208" w14:textId="77777777">
      <w:pPr>
        <w:spacing w:line="360" w:lineRule="auto"/>
        <w:rPr>
          <w:rFonts w:ascii="Arial" w:hAnsi="Arial" w:eastAsia="Arial" w:cs="Arial"/>
          <w:sz w:val="22"/>
          <w:szCs w:val="22"/>
        </w:rPr>
      </w:pPr>
      <w:r>
        <w:rPr>
          <w:rFonts w:ascii="Arial" w:hAnsi="Arial" w:eastAsia="Arial" w:cs="Arial"/>
          <w:i/>
          <w:sz w:val="22"/>
          <w:szCs w:val="22"/>
        </w:rPr>
        <w:t>Training</w:t>
      </w:r>
    </w:p>
    <w:p w:rsidR="00790E8B" w:rsidRDefault="00E26257" w14:paraId="6D15546C" w14:textId="77777777">
      <w:pPr>
        <w:numPr>
          <w:ilvl w:val="0"/>
          <w:numId w:val="27"/>
        </w:numPr>
        <w:spacing w:line="360" w:lineRule="auto"/>
        <w:rPr>
          <w:sz w:val="22"/>
          <w:szCs w:val="22"/>
        </w:rPr>
      </w:pPr>
      <w:r>
        <w:rPr>
          <w:rFonts w:ascii="Arial" w:hAnsi="Arial" w:eastAsia="Arial" w:cs="Arial"/>
          <w:sz w:val="22"/>
          <w:szCs w:val="22"/>
        </w:rPr>
        <w:t>Training opportunities are sought for all adults involved in the setting to ensure that they are able to recognise the signs and signals of possible physical abuse, emotional abuse, sexual abuse (including child sexual exploitation) and neglect and that they are aware of the local authority guidelines for making referrals. Training opportunities will also cover extra familial threats such as online risks, radicalisation and grooming, and how to identify and respond to families who may be in need of early help, and organisational safeguarding procedures.</w:t>
      </w:r>
    </w:p>
    <w:p w:rsidR="00790E8B" w:rsidRDefault="00E26257" w14:paraId="66549311" w14:textId="77777777">
      <w:pPr>
        <w:numPr>
          <w:ilvl w:val="0"/>
          <w:numId w:val="3"/>
        </w:numPr>
        <w:spacing w:line="360" w:lineRule="auto"/>
        <w:rPr>
          <w:sz w:val="22"/>
          <w:szCs w:val="22"/>
        </w:rPr>
      </w:pPr>
      <w:r>
        <w:rPr>
          <w:rFonts w:ascii="Arial" w:hAnsi="Arial" w:eastAsia="Arial" w:cs="Arial"/>
          <w:sz w:val="22"/>
          <w:szCs w:val="22"/>
        </w:rPr>
        <w:t xml:space="preserve">The DSL and Deputy will receive appropriate training, as recommended by the local safeguarding partners, every two years and refresh their knowledge and skills at least annually. </w:t>
      </w:r>
    </w:p>
    <w:p w:rsidR="00790E8B" w:rsidRDefault="00E26257" w14:paraId="559AD94D" w14:textId="77777777">
      <w:pPr>
        <w:numPr>
          <w:ilvl w:val="0"/>
          <w:numId w:val="3"/>
        </w:numPr>
        <w:spacing w:line="360" w:lineRule="auto"/>
        <w:rPr>
          <w:sz w:val="22"/>
          <w:szCs w:val="22"/>
        </w:rPr>
      </w:pPr>
      <w:r>
        <w:rPr>
          <w:rFonts w:ascii="Arial" w:hAnsi="Arial" w:eastAsia="Arial" w:cs="Arial"/>
          <w:sz w:val="22"/>
          <w:szCs w:val="22"/>
        </w:rPr>
        <w:t>We ensure that all staff know the procedures for reporting and recording any concerns they may have about the provision.</w:t>
      </w:r>
    </w:p>
    <w:p w:rsidR="00790E8B" w:rsidRDefault="00E26257" w14:paraId="308F4EEB" w14:textId="77777777">
      <w:pPr>
        <w:numPr>
          <w:ilvl w:val="0"/>
          <w:numId w:val="3"/>
        </w:numPr>
        <w:spacing w:line="360" w:lineRule="auto"/>
        <w:rPr>
          <w:sz w:val="22"/>
          <w:szCs w:val="22"/>
        </w:rPr>
      </w:pPr>
      <w:r>
        <w:rPr>
          <w:rFonts w:ascii="Arial" w:hAnsi="Arial" w:eastAsia="Arial" w:cs="Arial"/>
          <w:sz w:val="22"/>
          <w:szCs w:val="22"/>
        </w:rPr>
        <w:t>We ensure that all staff receive updates on safeguarding via emails, newsletters, online training and/or discussion at staff meetings at least once a year.</w:t>
      </w:r>
    </w:p>
    <w:p w:rsidR="00790E8B" w:rsidRDefault="00790E8B" w14:paraId="04D34F16" w14:textId="77777777">
      <w:pPr>
        <w:spacing w:line="360" w:lineRule="auto"/>
        <w:rPr>
          <w:rFonts w:ascii="Arial" w:hAnsi="Arial" w:eastAsia="Arial" w:cs="Arial"/>
          <w:sz w:val="22"/>
          <w:szCs w:val="22"/>
        </w:rPr>
      </w:pPr>
    </w:p>
    <w:p w:rsidR="00790E8B" w:rsidRDefault="00E26257" w14:paraId="398DBDEF" w14:textId="77777777">
      <w:pPr>
        <w:spacing w:line="360" w:lineRule="auto"/>
        <w:rPr>
          <w:rFonts w:ascii="Arial" w:hAnsi="Arial" w:eastAsia="Arial" w:cs="Arial"/>
          <w:sz w:val="22"/>
          <w:szCs w:val="22"/>
        </w:rPr>
      </w:pPr>
      <w:r>
        <w:rPr>
          <w:rFonts w:ascii="Arial" w:hAnsi="Arial" w:eastAsia="Arial" w:cs="Arial"/>
          <w:i/>
          <w:sz w:val="22"/>
          <w:szCs w:val="22"/>
        </w:rPr>
        <w:t>Planning</w:t>
      </w:r>
    </w:p>
    <w:p w:rsidR="00790E8B" w:rsidRDefault="00E26257" w14:paraId="0DBC437B" w14:textId="77777777">
      <w:pPr>
        <w:numPr>
          <w:ilvl w:val="0"/>
          <w:numId w:val="86"/>
        </w:numPr>
        <w:spacing w:line="360" w:lineRule="auto"/>
        <w:rPr>
          <w:sz w:val="22"/>
          <w:szCs w:val="22"/>
        </w:rPr>
      </w:pPr>
      <w:r>
        <w:rPr>
          <w:rFonts w:ascii="Arial" w:hAnsi="Arial" w:eastAsia="Arial" w:cs="Arial"/>
          <w:sz w:val="22"/>
          <w:szCs w:val="22"/>
        </w:rPr>
        <w:t>The layout of the rooms allows for constant supervision. No child is left alone with staff or volunteers in a one-to-one situation without being within sight and/or hearing of other staff or volunteers.</w:t>
      </w:r>
    </w:p>
    <w:p w:rsidR="00790E8B" w:rsidRDefault="00790E8B" w14:paraId="0A758E5E" w14:textId="77777777">
      <w:pPr>
        <w:spacing w:line="360" w:lineRule="auto"/>
        <w:rPr>
          <w:rFonts w:ascii="Arial" w:hAnsi="Arial" w:eastAsia="Arial" w:cs="Arial"/>
          <w:sz w:val="22"/>
          <w:szCs w:val="22"/>
        </w:rPr>
      </w:pPr>
    </w:p>
    <w:p w:rsidR="00790E8B" w:rsidRDefault="00E26257" w14:paraId="5AE366F7" w14:textId="77777777">
      <w:pPr>
        <w:spacing w:line="360" w:lineRule="auto"/>
        <w:rPr>
          <w:rFonts w:ascii="Arial" w:hAnsi="Arial" w:eastAsia="Arial" w:cs="Arial"/>
          <w:sz w:val="22"/>
          <w:szCs w:val="22"/>
        </w:rPr>
      </w:pPr>
      <w:r>
        <w:rPr>
          <w:rFonts w:ascii="Arial" w:hAnsi="Arial" w:eastAsia="Arial" w:cs="Arial"/>
          <w:i/>
          <w:sz w:val="22"/>
          <w:szCs w:val="22"/>
        </w:rPr>
        <w:t>Curriculum</w:t>
      </w:r>
    </w:p>
    <w:p w:rsidR="00790E8B" w:rsidRDefault="00E26257" w14:paraId="60F2021F" w14:textId="77777777">
      <w:pPr>
        <w:numPr>
          <w:ilvl w:val="0"/>
          <w:numId w:val="85"/>
        </w:numPr>
        <w:spacing w:line="360" w:lineRule="auto"/>
        <w:rPr>
          <w:sz w:val="22"/>
          <w:szCs w:val="22"/>
        </w:rPr>
      </w:pPr>
      <w:r>
        <w:rPr>
          <w:rFonts w:ascii="Arial" w:hAnsi="Arial" w:eastAsia="Arial" w:cs="Arial"/>
          <w:sz w:val="22"/>
          <w:szCs w:val="22"/>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rsidR="00790E8B" w:rsidRDefault="00E26257" w14:paraId="3F484AC9" w14:textId="77777777">
      <w:pPr>
        <w:numPr>
          <w:ilvl w:val="0"/>
          <w:numId w:val="85"/>
        </w:numPr>
        <w:spacing w:line="360" w:lineRule="auto"/>
        <w:rPr>
          <w:sz w:val="22"/>
          <w:szCs w:val="22"/>
        </w:rPr>
      </w:pPr>
      <w:r>
        <w:rPr>
          <w:rFonts w:ascii="Arial" w:hAnsi="Arial" w:eastAsia="Arial" w:cs="Arial"/>
          <w:sz w:val="22"/>
          <w:szCs w:val="22"/>
        </w:rPr>
        <w:t>We create within the setting a culture of value and respect for individuals, having positive regard for children's heritage arising from their colour, ethnicity, languages spoken at home, cultural and social background.</w:t>
      </w:r>
    </w:p>
    <w:p w:rsidR="00790E8B" w:rsidRDefault="00E26257" w14:paraId="5369CD98" w14:textId="77777777">
      <w:pPr>
        <w:numPr>
          <w:ilvl w:val="0"/>
          <w:numId w:val="85"/>
        </w:numPr>
        <w:spacing w:line="360" w:lineRule="auto"/>
        <w:rPr>
          <w:sz w:val="22"/>
          <w:szCs w:val="22"/>
        </w:rPr>
      </w:pPr>
      <w:r>
        <w:rPr>
          <w:rFonts w:ascii="Arial" w:hAnsi="Arial" w:eastAsia="Arial" w:cs="Arial"/>
          <w:sz w:val="22"/>
          <w:szCs w:val="22"/>
        </w:rPr>
        <w:t>We ensure that this is carried out in a way that is developmentally appropriate for the children.</w:t>
      </w:r>
    </w:p>
    <w:p w:rsidR="00790E8B" w:rsidRDefault="00790E8B" w14:paraId="1D01327D" w14:textId="77777777">
      <w:pPr>
        <w:spacing w:line="360" w:lineRule="auto"/>
        <w:rPr>
          <w:rFonts w:ascii="Arial" w:hAnsi="Arial" w:eastAsia="Arial" w:cs="Arial"/>
          <w:sz w:val="22"/>
          <w:szCs w:val="22"/>
        </w:rPr>
      </w:pPr>
    </w:p>
    <w:p w:rsidR="00790E8B" w:rsidRDefault="00E26257" w14:paraId="51FA98F6" w14:textId="77777777">
      <w:pPr>
        <w:spacing w:line="360" w:lineRule="auto"/>
        <w:rPr>
          <w:rFonts w:ascii="Arial" w:hAnsi="Arial" w:eastAsia="Arial" w:cs="Arial"/>
          <w:sz w:val="22"/>
          <w:szCs w:val="22"/>
        </w:rPr>
      </w:pPr>
      <w:r>
        <w:rPr>
          <w:rFonts w:ascii="Arial" w:hAnsi="Arial" w:eastAsia="Arial" w:cs="Arial"/>
          <w:i/>
          <w:sz w:val="22"/>
          <w:szCs w:val="22"/>
        </w:rPr>
        <w:t>Confidentiality</w:t>
      </w:r>
    </w:p>
    <w:p w:rsidR="00790E8B" w:rsidRDefault="00E26257" w14:paraId="15CAEE03" w14:textId="77777777">
      <w:pPr>
        <w:numPr>
          <w:ilvl w:val="0"/>
          <w:numId w:val="70"/>
        </w:numPr>
        <w:spacing w:line="360" w:lineRule="auto"/>
        <w:rPr>
          <w:sz w:val="22"/>
          <w:szCs w:val="22"/>
        </w:rPr>
      </w:pPr>
      <w:r>
        <w:rPr>
          <w:rFonts w:ascii="Arial" w:hAnsi="Arial" w:eastAsia="Arial" w:cs="Arial"/>
          <w:sz w:val="22"/>
          <w:szCs w:val="22"/>
        </w:rPr>
        <w:t>All suspicions and investigations are kept confidential and shared only with those who need to know. Any information is shared under the guidance of the local safeguarding partners and in line with the GDPR, Data Protection Act 2018, and Working Together 2018.</w:t>
      </w:r>
    </w:p>
    <w:p w:rsidR="00790E8B" w:rsidRDefault="00790E8B" w14:paraId="251997FF" w14:textId="77777777">
      <w:pPr>
        <w:spacing w:line="360" w:lineRule="auto"/>
        <w:rPr>
          <w:rFonts w:ascii="Arial" w:hAnsi="Arial" w:eastAsia="Arial" w:cs="Arial"/>
          <w:sz w:val="22"/>
          <w:szCs w:val="22"/>
        </w:rPr>
      </w:pPr>
    </w:p>
    <w:p w:rsidR="00790E8B" w:rsidRDefault="00E26257" w14:paraId="61E8E03C" w14:textId="77777777">
      <w:pPr>
        <w:spacing w:line="360" w:lineRule="auto"/>
        <w:rPr>
          <w:rFonts w:ascii="Arial" w:hAnsi="Arial" w:eastAsia="Arial" w:cs="Arial"/>
          <w:sz w:val="22"/>
          <w:szCs w:val="22"/>
        </w:rPr>
      </w:pPr>
      <w:r>
        <w:rPr>
          <w:rFonts w:ascii="Arial" w:hAnsi="Arial" w:eastAsia="Arial" w:cs="Arial"/>
          <w:i/>
          <w:sz w:val="22"/>
          <w:szCs w:val="22"/>
        </w:rPr>
        <w:t>Support to families</w:t>
      </w:r>
    </w:p>
    <w:p w:rsidR="00790E8B" w:rsidRDefault="00E26257" w14:paraId="3DEF4C64" w14:textId="77777777">
      <w:pPr>
        <w:numPr>
          <w:ilvl w:val="0"/>
          <w:numId w:val="15"/>
        </w:numPr>
        <w:spacing w:line="360" w:lineRule="auto"/>
        <w:rPr>
          <w:sz w:val="22"/>
          <w:szCs w:val="22"/>
        </w:rPr>
      </w:pPr>
      <w:r>
        <w:rPr>
          <w:rFonts w:ascii="Arial" w:hAnsi="Arial" w:eastAsia="Arial" w:cs="Arial"/>
          <w:sz w:val="22"/>
          <w:szCs w:val="22"/>
        </w:rPr>
        <w:t>We believe in building trusting and supportive relationships with families, staff and volunteers.</w:t>
      </w:r>
    </w:p>
    <w:p w:rsidR="00790E8B" w:rsidRDefault="00E26257" w14:paraId="20527611" w14:textId="77777777">
      <w:pPr>
        <w:numPr>
          <w:ilvl w:val="0"/>
          <w:numId w:val="15"/>
        </w:numPr>
        <w:spacing w:line="360" w:lineRule="auto"/>
        <w:rPr>
          <w:sz w:val="22"/>
          <w:szCs w:val="22"/>
        </w:rPr>
      </w:pPr>
      <w:r>
        <w:rPr>
          <w:rFonts w:ascii="Arial" w:hAnsi="Arial" w:eastAsia="Arial" w:cs="Arial"/>
          <w:sz w:val="22"/>
          <w:szCs w:val="22"/>
        </w:rPr>
        <w:t>We make clear to parents our role and responsibilities in relation to child protection, such as for the reporting of concerns, information sharing, monitoring of the child, and liaising at all times with the local children’s social care team.</w:t>
      </w:r>
    </w:p>
    <w:p w:rsidR="00790E8B" w:rsidRDefault="00E26257" w14:paraId="16882692" w14:textId="77777777">
      <w:pPr>
        <w:numPr>
          <w:ilvl w:val="0"/>
          <w:numId w:val="15"/>
        </w:numPr>
        <w:spacing w:line="360" w:lineRule="auto"/>
        <w:rPr>
          <w:sz w:val="22"/>
          <w:szCs w:val="22"/>
        </w:rPr>
      </w:pPr>
      <w:r>
        <w:rPr>
          <w:rFonts w:ascii="Arial" w:hAnsi="Arial" w:eastAsia="Arial" w:cs="Arial"/>
          <w:sz w:val="22"/>
          <w:szCs w:val="22"/>
        </w:rPr>
        <w:t>We will continue to welcome the child and the family whilst investigations are being made in relation to any alleged abuse.</w:t>
      </w:r>
    </w:p>
    <w:p w:rsidR="00790E8B" w:rsidRDefault="00E26257" w14:paraId="003C71F4" w14:textId="77777777">
      <w:pPr>
        <w:numPr>
          <w:ilvl w:val="0"/>
          <w:numId w:val="15"/>
        </w:numPr>
        <w:spacing w:line="360" w:lineRule="auto"/>
        <w:rPr>
          <w:sz w:val="22"/>
          <w:szCs w:val="22"/>
        </w:rPr>
      </w:pPr>
      <w:r>
        <w:rPr>
          <w:rFonts w:ascii="Arial" w:hAnsi="Arial" w:eastAsia="Arial" w:cs="Arial"/>
          <w:sz w:val="22"/>
          <w:szCs w:val="22"/>
        </w:rPr>
        <w:t>We follow the Child Protection Plan as set by the child’s social worker in relation to the setting's designated role and tasks in supporting that child and their family, subsequent to any investigation.</w:t>
      </w:r>
    </w:p>
    <w:p w:rsidR="00790E8B" w:rsidRDefault="00E26257" w14:paraId="29EC58FC" w14:textId="77777777">
      <w:pPr>
        <w:numPr>
          <w:ilvl w:val="0"/>
          <w:numId w:val="15"/>
        </w:numPr>
        <w:spacing w:line="360" w:lineRule="auto"/>
        <w:rPr>
          <w:sz w:val="22"/>
          <w:szCs w:val="22"/>
        </w:rPr>
      </w:pPr>
      <w:r>
        <w:rPr>
          <w:rFonts w:ascii="Arial" w:hAnsi="Arial" w:eastAsia="Arial" w:cs="Arial"/>
          <w:sz w:val="22"/>
          <w:szCs w:val="22"/>
        </w:rPr>
        <w:t>We will engage with any child in need plan or early help plan as agreed.</w:t>
      </w:r>
    </w:p>
    <w:p w:rsidR="00790E8B" w:rsidRDefault="00E26257" w14:paraId="6B1E8FFD" w14:textId="77777777">
      <w:pPr>
        <w:numPr>
          <w:ilvl w:val="0"/>
          <w:numId w:val="15"/>
        </w:numPr>
        <w:spacing w:line="360" w:lineRule="auto"/>
        <w:rPr>
          <w:sz w:val="22"/>
          <w:szCs w:val="22"/>
        </w:rPr>
      </w:pPr>
      <w:r>
        <w:rPr>
          <w:rFonts w:ascii="Arial" w:hAnsi="Arial" w:eastAsia="Arial" w:cs="Arial"/>
          <w:sz w:val="22"/>
          <w:szCs w:val="22"/>
        </w:rPr>
        <w:t>Confidential records kept on a child are shared with the child's parents or those who have parental responsibility for the child in accordance with the Confidentiality and Client Access to Records procedure, and only if appropriate under the guidance of the local safeguarding partners.</w:t>
      </w:r>
    </w:p>
    <w:p w:rsidR="00790E8B" w:rsidRDefault="00790E8B" w14:paraId="0E86E056" w14:textId="77777777">
      <w:pPr>
        <w:spacing w:line="360" w:lineRule="auto"/>
        <w:rPr>
          <w:rFonts w:ascii="Arial" w:hAnsi="Arial" w:eastAsia="Arial" w:cs="Arial"/>
          <w:sz w:val="22"/>
          <w:szCs w:val="22"/>
        </w:rPr>
      </w:pPr>
    </w:p>
    <w:p w:rsidR="00790E8B" w:rsidRDefault="00E26257" w14:paraId="67590DCB" w14:textId="77777777">
      <w:pPr>
        <w:spacing w:line="360" w:lineRule="auto"/>
        <w:rPr>
          <w:rFonts w:ascii="Arial" w:hAnsi="Arial" w:eastAsia="Arial" w:cs="Arial"/>
          <w:sz w:val="22"/>
          <w:szCs w:val="22"/>
        </w:rPr>
      </w:pPr>
      <w:r>
        <w:rPr>
          <w:rFonts w:ascii="Arial" w:hAnsi="Arial" w:eastAsia="Arial" w:cs="Arial"/>
          <w:b/>
          <w:sz w:val="22"/>
          <w:szCs w:val="22"/>
        </w:rPr>
        <w:t>Legal framework</w:t>
      </w:r>
    </w:p>
    <w:p w:rsidR="00790E8B" w:rsidRDefault="00790E8B" w14:paraId="5E731AAF" w14:textId="77777777">
      <w:pPr>
        <w:spacing w:line="360" w:lineRule="auto"/>
        <w:rPr>
          <w:rFonts w:ascii="Arial" w:hAnsi="Arial" w:eastAsia="Arial" w:cs="Arial"/>
          <w:sz w:val="22"/>
          <w:szCs w:val="22"/>
        </w:rPr>
      </w:pPr>
    </w:p>
    <w:p w:rsidR="00790E8B" w:rsidRDefault="00E26257" w14:paraId="00D381AC" w14:textId="77777777">
      <w:pPr>
        <w:spacing w:line="360" w:lineRule="auto"/>
        <w:rPr>
          <w:rFonts w:ascii="Arial" w:hAnsi="Arial" w:eastAsia="Arial" w:cs="Arial"/>
          <w:sz w:val="22"/>
          <w:szCs w:val="22"/>
        </w:rPr>
      </w:pPr>
      <w:r>
        <w:rPr>
          <w:rFonts w:ascii="Arial" w:hAnsi="Arial" w:eastAsia="Arial" w:cs="Arial"/>
          <w:i/>
          <w:sz w:val="22"/>
          <w:szCs w:val="22"/>
        </w:rPr>
        <w:t>Primary legislation</w:t>
      </w:r>
    </w:p>
    <w:p w:rsidR="00790E8B" w:rsidRDefault="00E26257" w14:paraId="4D224BA5" w14:textId="77777777">
      <w:pPr>
        <w:numPr>
          <w:ilvl w:val="0"/>
          <w:numId w:val="23"/>
        </w:numPr>
        <w:spacing w:line="360" w:lineRule="auto"/>
        <w:rPr>
          <w:sz w:val="22"/>
          <w:szCs w:val="22"/>
        </w:rPr>
      </w:pPr>
      <w:r>
        <w:rPr>
          <w:rFonts w:ascii="Arial" w:hAnsi="Arial" w:eastAsia="Arial" w:cs="Arial"/>
          <w:sz w:val="22"/>
          <w:szCs w:val="22"/>
        </w:rPr>
        <w:t>Children Act (1989 s47)</w:t>
      </w:r>
    </w:p>
    <w:p w:rsidR="00790E8B" w:rsidRDefault="00E26257" w14:paraId="37BCE092" w14:textId="77777777">
      <w:pPr>
        <w:numPr>
          <w:ilvl w:val="0"/>
          <w:numId w:val="23"/>
        </w:numPr>
        <w:spacing w:line="360" w:lineRule="auto"/>
        <w:rPr>
          <w:sz w:val="22"/>
          <w:szCs w:val="22"/>
        </w:rPr>
      </w:pPr>
      <w:r>
        <w:rPr>
          <w:rFonts w:ascii="Arial" w:hAnsi="Arial" w:eastAsia="Arial" w:cs="Arial"/>
          <w:sz w:val="22"/>
          <w:szCs w:val="22"/>
        </w:rPr>
        <w:t>Protection of Children Act (1999)</w:t>
      </w:r>
    </w:p>
    <w:p w:rsidR="00790E8B" w:rsidRDefault="00E26257" w14:paraId="640007FF" w14:textId="77777777">
      <w:pPr>
        <w:numPr>
          <w:ilvl w:val="0"/>
          <w:numId w:val="23"/>
        </w:numPr>
        <w:spacing w:line="360" w:lineRule="auto"/>
        <w:rPr>
          <w:sz w:val="22"/>
          <w:szCs w:val="22"/>
        </w:rPr>
      </w:pPr>
      <w:r>
        <w:rPr>
          <w:rFonts w:ascii="Arial" w:hAnsi="Arial" w:eastAsia="Arial" w:cs="Arial"/>
          <w:sz w:val="22"/>
          <w:szCs w:val="22"/>
        </w:rPr>
        <w:t xml:space="preserve">The Children Act (2004 s11) </w:t>
      </w:r>
    </w:p>
    <w:p w:rsidR="00790E8B" w:rsidRDefault="00E26257" w14:paraId="703F9BFF" w14:textId="77777777">
      <w:pPr>
        <w:numPr>
          <w:ilvl w:val="0"/>
          <w:numId w:val="23"/>
        </w:numPr>
        <w:spacing w:line="360" w:lineRule="auto"/>
        <w:rPr>
          <w:sz w:val="22"/>
          <w:szCs w:val="22"/>
        </w:rPr>
      </w:pPr>
      <w:r>
        <w:rPr>
          <w:rFonts w:ascii="Arial" w:hAnsi="Arial" w:eastAsia="Arial" w:cs="Arial"/>
          <w:sz w:val="22"/>
          <w:szCs w:val="22"/>
        </w:rPr>
        <w:t>Children and Social Work Act 2017</w:t>
      </w:r>
    </w:p>
    <w:p w:rsidR="00790E8B" w:rsidRDefault="00E26257" w14:paraId="53508816" w14:textId="77777777">
      <w:pPr>
        <w:numPr>
          <w:ilvl w:val="0"/>
          <w:numId w:val="23"/>
        </w:numPr>
        <w:spacing w:line="360" w:lineRule="auto"/>
        <w:rPr>
          <w:sz w:val="22"/>
          <w:szCs w:val="22"/>
        </w:rPr>
      </w:pPr>
      <w:r>
        <w:rPr>
          <w:rFonts w:ascii="Arial" w:hAnsi="Arial" w:eastAsia="Arial" w:cs="Arial"/>
          <w:sz w:val="22"/>
          <w:szCs w:val="22"/>
        </w:rPr>
        <w:t>Safeguarding Vulnerable Groups Act (2006)</w:t>
      </w:r>
    </w:p>
    <w:p w:rsidR="00790E8B" w:rsidRDefault="00E26257" w14:paraId="538196F9" w14:textId="77777777">
      <w:pPr>
        <w:numPr>
          <w:ilvl w:val="0"/>
          <w:numId w:val="23"/>
        </w:numPr>
        <w:spacing w:line="360" w:lineRule="auto"/>
        <w:rPr>
          <w:sz w:val="22"/>
          <w:szCs w:val="22"/>
        </w:rPr>
      </w:pPr>
      <w:r>
        <w:rPr>
          <w:rFonts w:ascii="Arial" w:hAnsi="Arial" w:eastAsia="Arial" w:cs="Arial"/>
          <w:sz w:val="22"/>
          <w:szCs w:val="22"/>
        </w:rPr>
        <w:t>Childcare Act (2006)</w:t>
      </w:r>
    </w:p>
    <w:p w:rsidR="00790E8B" w:rsidRDefault="00E26257" w14:paraId="2D89A646" w14:textId="77777777">
      <w:pPr>
        <w:numPr>
          <w:ilvl w:val="0"/>
          <w:numId w:val="23"/>
        </w:numPr>
        <w:spacing w:line="360" w:lineRule="auto"/>
        <w:rPr>
          <w:sz w:val="22"/>
          <w:szCs w:val="22"/>
        </w:rPr>
      </w:pPr>
      <w:r>
        <w:rPr>
          <w:rFonts w:ascii="Arial" w:hAnsi="Arial" w:eastAsia="Arial" w:cs="Arial"/>
          <w:sz w:val="22"/>
          <w:szCs w:val="22"/>
        </w:rPr>
        <w:t>Child Safeguarding Practice Review and Relevant Agency (England) Regulations 2018</w:t>
      </w:r>
    </w:p>
    <w:p w:rsidR="00790E8B" w:rsidRDefault="00790E8B" w14:paraId="14BCA0C7" w14:textId="77777777">
      <w:pPr>
        <w:spacing w:line="360" w:lineRule="auto"/>
        <w:rPr>
          <w:rFonts w:ascii="Arial" w:hAnsi="Arial" w:eastAsia="Arial" w:cs="Arial"/>
          <w:sz w:val="22"/>
          <w:szCs w:val="22"/>
        </w:rPr>
      </w:pPr>
    </w:p>
    <w:p w:rsidR="00790E8B" w:rsidRDefault="00E26257" w14:paraId="2370A180" w14:textId="77777777">
      <w:pPr>
        <w:spacing w:line="360" w:lineRule="auto"/>
        <w:rPr>
          <w:rFonts w:ascii="Arial" w:hAnsi="Arial" w:eastAsia="Arial" w:cs="Arial"/>
          <w:sz w:val="22"/>
          <w:szCs w:val="22"/>
        </w:rPr>
      </w:pPr>
      <w:r>
        <w:rPr>
          <w:rFonts w:ascii="Arial" w:hAnsi="Arial" w:eastAsia="Arial" w:cs="Arial"/>
          <w:i/>
          <w:sz w:val="22"/>
          <w:szCs w:val="22"/>
        </w:rPr>
        <w:t>Secondary legislation</w:t>
      </w:r>
    </w:p>
    <w:p w:rsidR="00790E8B" w:rsidRDefault="00E26257" w14:paraId="32F06F9C" w14:textId="77777777">
      <w:pPr>
        <w:numPr>
          <w:ilvl w:val="0"/>
          <w:numId w:val="37"/>
        </w:numPr>
        <w:spacing w:line="360" w:lineRule="auto"/>
        <w:rPr>
          <w:sz w:val="22"/>
          <w:szCs w:val="22"/>
        </w:rPr>
      </w:pPr>
      <w:r>
        <w:rPr>
          <w:rFonts w:ascii="Arial" w:hAnsi="Arial" w:eastAsia="Arial" w:cs="Arial"/>
          <w:sz w:val="22"/>
          <w:szCs w:val="22"/>
        </w:rPr>
        <w:t>Sexual Offences Act (2003)</w:t>
      </w:r>
    </w:p>
    <w:p w:rsidR="00790E8B" w:rsidRDefault="00E26257" w14:paraId="4CF691C8" w14:textId="77777777">
      <w:pPr>
        <w:numPr>
          <w:ilvl w:val="0"/>
          <w:numId w:val="37"/>
        </w:numPr>
        <w:spacing w:line="360" w:lineRule="auto"/>
        <w:rPr>
          <w:sz w:val="22"/>
          <w:szCs w:val="22"/>
        </w:rPr>
      </w:pPr>
      <w:r>
        <w:rPr>
          <w:rFonts w:ascii="Arial" w:hAnsi="Arial" w:eastAsia="Arial" w:cs="Arial"/>
          <w:sz w:val="22"/>
          <w:szCs w:val="22"/>
        </w:rPr>
        <w:t>Criminal Justice and Court Services Act (2000)</w:t>
      </w:r>
    </w:p>
    <w:p w:rsidR="00790E8B" w:rsidRDefault="00E26257" w14:paraId="2A4384E4" w14:textId="77777777">
      <w:pPr>
        <w:numPr>
          <w:ilvl w:val="0"/>
          <w:numId w:val="37"/>
        </w:numPr>
        <w:spacing w:line="360" w:lineRule="auto"/>
        <w:rPr>
          <w:sz w:val="22"/>
          <w:szCs w:val="22"/>
        </w:rPr>
      </w:pPr>
      <w:r>
        <w:rPr>
          <w:rFonts w:ascii="Arial" w:hAnsi="Arial" w:eastAsia="Arial" w:cs="Arial"/>
          <w:sz w:val="22"/>
          <w:szCs w:val="22"/>
        </w:rPr>
        <w:t>Equality Act (2010)</w:t>
      </w:r>
    </w:p>
    <w:p w:rsidR="00790E8B" w:rsidRDefault="00E26257" w14:paraId="7B4DF37E" w14:textId="77777777">
      <w:pPr>
        <w:numPr>
          <w:ilvl w:val="0"/>
          <w:numId w:val="7"/>
        </w:numPr>
        <w:spacing w:line="360" w:lineRule="auto"/>
        <w:rPr>
          <w:sz w:val="22"/>
          <w:szCs w:val="22"/>
        </w:rPr>
      </w:pPr>
      <w:r>
        <w:rPr>
          <w:rFonts w:ascii="Arial" w:hAnsi="Arial" w:eastAsia="Arial" w:cs="Arial"/>
          <w:sz w:val="22"/>
          <w:szCs w:val="22"/>
        </w:rPr>
        <w:t>General Data Protection Regulations (GDPR) (2018)</w:t>
      </w:r>
    </w:p>
    <w:p w:rsidR="00790E8B" w:rsidRDefault="00E26257" w14:paraId="788332B7" w14:textId="77777777">
      <w:pPr>
        <w:numPr>
          <w:ilvl w:val="0"/>
          <w:numId w:val="37"/>
        </w:numPr>
        <w:spacing w:line="360" w:lineRule="auto"/>
        <w:rPr>
          <w:sz w:val="22"/>
          <w:szCs w:val="22"/>
        </w:rPr>
      </w:pPr>
      <w:r>
        <w:rPr>
          <w:rFonts w:ascii="Arial" w:hAnsi="Arial" w:eastAsia="Arial" w:cs="Arial"/>
          <w:sz w:val="22"/>
          <w:szCs w:val="22"/>
        </w:rPr>
        <w:t>Childcare (Disqualification) Regulations (2009)</w:t>
      </w:r>
    </w:p>
    <w:p w:rsidR="00790E8B" w:rsidRDefault="00E26257" w14:paraId="5C3D7FC1" w14:textId="77777777">
      <w:pPr>
        <w:numPr>
          <w:ilvl w:val="0"/>
          <w:numId w:val="37"/>
        </w:numPr>
        <w:spacing w:line="360" w:lineRule="auto"/>
        <w:rPr>
          <w:sz w:val="22"/>
          <w:szCs w:val="22"/>
        </w:rPr>
      </w:pPr>
      <w:r>
        <w:rPr>
          <w:rFonts w:ascii="Arial" w:hAnsi="Arial" w:eastAsia="Arial" w:cs="Arial"/>
          <w:sz w:val="22"/>
          <w:szCs w:val="22"/>
        </w:rPr>
        <w:t>Children and Families Act (2014)</w:t>
      </w:r>
    </w:p>
    <w:p w:rsidR="00790E8B" w:rsidRDefault="00E26257" w14:paraId="3E5AF0E5" w14:textId="77777777">
      <w:pPr>
        <w:numPr>
          <w:ilvl w:val="0"/>
          <w:numId w:val="37"/>
        </w:numPr>
        <w:spacing w:line="360" w:lineRule="auto"/>
        <w:rPr>
          <w:sz w:val="22"/>
          <w:szCs w:val="22"/>
        </w:rPr>
      </w:pPr>
      <w:r>
        <w:rPr>
          <w:rFonts w:ascii="Arial" w:hAnsi="Arial" w:eastAsia="Arial" w:cs="Arial"/>
          <w:sz w:val="22"/>
          <w:szCs w:val="22"/>
        </w:rPr>
        <w:t>Care Act (2014)</w:t>
      </w:r>
    </w:p>
    <w:p w:rsidR="00790E8B" w:rsidRDefault="00E26257" w14:paraId="41D85C9B" w14:textId="77777777">
      <w:pPr>
        <w:numPr>
          <w:ilvl w:val="0"/>
          <w:numId w:val="37"/>
        </w:numPr>
        <w:spacing w:line="360" w:lineRule="auto"/>
        <w:rPr>
          <w:sz w:val="22"/>
          <w:szCs w:val="22"/>
        </w:rPr>
      </w:pPr>
      <w:r>
        <w:rPr>
          <w:rFonts w:ascii="Arial" w:hAnsi="Arial" w:eastAsia="Arial" w:cs="Arial"/>
          <w:sz w:val="22"/>
          <w:szCs w:val="22"/>
        </w:rPr>
        <w:t>Serious Crime Act (2015)</w:t>
      </w:r>
    </w:p>
    <w:p w:rsidR="00790E8B" w:rsidRDefault="00E26257" w14:paraId="246570DD" w14:textId="77777777">
      <w:pPr>
        <w:numPr>
          <w:ilvl w:val="0"/>
          <w:numId w:val="37"/>
        </w:numPr>
        <w:spacing w:line="360" w:lineRule="auto"/>
        <w:rPr>
          <w:sz w:val="22"/>
          <w:szCs w:val="22"/>
        </w:rPr>
      </w:pPr>
      <w:r>
        <w:rPr>
          <w:rFonts w:ascii="Arial" w:hAnsi="Arial" w:eastAsia="Arial" w:cs="Arial"/>
          <w:sz w:val="22"/>
          <w:szCs w:val="22"/>
        </w:rPr>
        <w:t>Counter-Terrorism and Security Act (2015)</w:t>
      </w:r>
    </w:p>
    <w:p w:rsidR="00790E8B" w:rsidRDefault="00790E8B" w14:paraId="62A79DDB" w14:textId="77777777">
      <w:pPr>
        <w:spacing w:line="360" w:lineRule="auto"/>
        <w:rPr>
          <w:rFonts w:ascii="Arial" w:hAnsi="Arial" w:eastAsia="Arial" w:cs="Arial"/>
          <w:sz w:val="22"/>
          <w:szCs w:val="22"/>
        </w:rPr>
      </w:pPr>
    </w:p>
    <w:p w:rsidR="00790E8B" w:rsidRDefault="00790E8B" w14:paraId="535FD703" w14:textId="77777777">
      <w:pPr>
        <w:spacing w:line="360" w:lineRule="auto"/>
        <w:rPr>
          <w:rFonts w:ascii="Arial" w:hAnsi="Arial" w:eastAsia="Arial" w:cs="Arial"/>
          <w:b/>
          <w:sz w:val="22"/>
          <w:szCs w:val="22"/>
        </w:rPr>
      </w:pPr>
    </w:p>
    <w:p w:rsidR="00790E8B" w:rsidRDefault="00E26257" w14:paraId="1EC882FB" w14:textId="77777777">
      <w:pPr>
        <w:spacing w:line="360" w:lineRule="auto"/>
        <w:rPr>
          <w:rFonts w:ascii="Arial" w:hAnsi="Arial" w:eastAsia="Arial" w:cs="Arial"/>
          <w:sz w:val="22"/>
          <w:szCs w:val="22"/>
        </w:rPr>
      </w:pPr>
      <w:r>
        <w:rPr>
          <w:rFonts w:ascii="Arial" w:hAnsi="Arial" w:eastAsia="Arial" w:cs="Arial"/>
          <w:b/>
          <w:sz w:val="22"/>
          <w:szCs w:val="22"/>
        </w:rPr>
        <w:t>Further guidance</w:t>
      </w:r>
    </w:p>
    <w:p w:rsidR="00790E8B" w:rsidRDefault="00790E8B" w14:paraId="0D559873" w14:textId="77777777">
      <w:pPr>
        <w:spacing w:line="360" w:lineRule="auto"/>
        <w:rPr>
          <w:rFonts w:ascii="Arial" w:hAnsi="Arial" w:eastAsia="Arial" w:cs="Arial"/>
          <w:sz w:val="22"/>
          <w:szCs w:val="22"/>
        </w:rPr>
      </w:pPr>
    </w:p>
    <w:p w:rsidR="00790E8B" w:rsidRDefault="00E26257" w14:paraId="27C62F46" w14:textId="77777777">
      <w:pPr>
        <w:numPr>
          <w:ilvl w:val="0"/>
          <w:numId w:val="50"/>
        </w:numPr>
        <w:spacing w:line="360" w:lineRule="auto"/>
        <w:rPr>
          <w:sz w:val="22"/>
          <w:szCs w:val="22"/>
        </w:rPr>
      </w:pPr>
      <w:r>
        <w:rPr>
          <w:rFonts w:ascii="Arial" w:hAnsi="Arial" w:eastAsia="Arial" w:cs="Arial"/>
          <w:sz w:val="22"/>
          <w:szCs w:val="22"/>
        </w:rPr>
        <w:t xml:space="preserve">Working Together to Safeguard Children (HMG, 2018) </w:t>
      </w:r>
    </w:p>
    <w:p w:rsidR="00790E8B" w:rsidRDefault="00E26257" w14:paraId="79104C72" w14:textId="77777777">
      <w:pPr>
        <w:numPr>
          <w:ilvl w:val="0"/>
          <w:numId w:val="50"/>
        </w:numPr>
        <w:spacing w:line="360" w:lineRule="auto"/>
        <w:rPr>
          <w:sz w:val="22"/>
          <w:szCs w:val="22"/>
        </w:rPr>
      </w:pPr>
      <w:r>
        <w:rPr>
          <w:rFonts w:ascii="Arial" w:hAnsi="Arial" w:eastAsia="Arial" w:cs="Arial"/>
          <w:sz w:val="22"/>
          <w:szCs w:val="22"/>
        </w:rPr>
        <w:t>What to do if you’re Worried a Child is Being Abused (HMG, 2015)</w:t>
      </w:r>
    </w:p>
    <w:p w:rsidR="00790E8B" w:rsidRDefault="00E26257" w14:paraId="01519E37" w14:textId="77777777">
      <w:pPr>
        <w:numPr>
          <w:ilvl w:val="0"/>
          <w:numId w:val="50"/>
        </w:numPr>
        <w:spacing w:line="360" w:lineRule="auto"/>
        <w:rPr>
          <w:sz w:val="22"/>
          <w:szCs w:val="22"/>
        </w:rPr>
      </w:pPr>
      <w:r>
        <w:rPr>
          <w:rFonts w:ascii="Arial" w:hAnsi="Arial" w:eastAsia="Arial" w:cs="Arial"/>
          <w:sz w:val="22"/>
          <w:szCs w:val="22"/>
        </w:rPr>
        <w:t>Framework for the Assessment of Children in Need and their Families (DoH 2000)</w:t>
      </w:r>
    </w:p>
    <w:p w:rsidR="00790E8B" w:rsidRDefault="00E26257" w14:paraId="332F4D91" w14:textId="77777777">
      <w:pPr>
        <w:numPr>
          <w:ilvl w:val="0"/>
          <w:numId w:val="50"/>
        </w:numPr>
        <w:spacing w:line="360" w:lineRule="auto"/>
        <w:rPr>
          <w:sz w:val="22"/>
          <w:szCs w:val="22"/>
        </w:rPr>
      </w:pPr>
      <w:r>
        <w:rPr>
          <w:rFonts w:ascii="Arial" w:hAnsi="Arial" w:eastAsia="Arial" w:cs="Arial"/>
          <w:sz w:val="22"/>
          <w:szCs w:val="22"/>
        </w:rPr>
        <w:t xml:space="preserve">The Common Assessment Framework for Children and Young People: A Guide for Practitioners </w:t>
      </w:r>
    </w:p>
    <w:p w:rsidR="00790E8B" w:rsidRDefault="00E26257" w14:paraId="38BF8640" w14:textId="77777777">
      <w:pPr>
        <w:spacing w:line="360" w:lineRule="auto"/>
        <w:ind w:left="360"/>
        <w:rPr>
          <w:rFonts w:ascii="Arial" w:hAnsi="Arial" w:eastAsia="Arial" w:cs="Arial"/>
          <w:sz w:val="22"/>
          <w:szCs w:val="22"/>
        </w:rPr>
      </w:pPr>
      <w:r>
        <w:rPr>
          <w:rFonts w:ascii="Arial" w:hAnsi="Arial" w:eastAsia="Arial" w:cs="Arial"/>
          <w:sz w:val="22"/>
          <w:szCs w:val="22"/>
        </w:rPr>
        <w:t>(CWDC 2010)</w:t>
      </w:r>
    </w:p>
    <w:p w:rsidR="00790E8B" w:rsidRDefault="00E26257" w14:paraId="268E0AAC" w14:textId="77777777">
      <w:pPr>
        <w:numPr>
          <w:ilvl w:val="0"/>
          <w:numId w:val="50"/>
        </w:numPr>
        <w:spacing w:line="360" w:lineRule="auto"/>
        <w:rPr>
          <w:sz w:val="22"/>
          <w:szCs w:val="22"/>
        </w:rPr>
      </w:pPr>
      <w:r>
        <w:rPr>
          <w:rFonts w:ascii="Arial" w:hAnsi="Arial" w:eastAsia="Arial" w:cs="Arial"/>
          <w:sz w:val="22"/>
          <w:szCs w:val="22"/>
        </w:rPr>
        <w:t>Statutory guidance on making arrangements to safeguard and promote the welfare of children under section 11 of the Children Act 2004 (HMG 2008)</w:t>
      </w:r>
    </w:p>
    <w:p w:rsidR="00790E8B" w:rsidRDefault="00E26257" w14:paraId="323C3A4F" w14:textId="77777777">
      <w:pPr>
        <w:numPr>
          <w:ilvl w:val="0"/>
          <w:numId w:val="50"/>
        </w:numPr>
        <w:spacing w:line="360" w:lineRule="auto"/>
        <w:rPr>
          <w:sz w:val="22"/>
          <w:szCs w:val="22"/>
        </w:rPr>
      </w:pPr>
      <w:r>
        <w:rPr>
          <w:rFonts w:ascii="Arial" w:hAnsi="Arial" w:eastAsia="Arial" w:cs="Arial"/>
          <w:sz w:val="22"/>
          <w:szCs w:val="22"/>
        </w:rPr>
        <w:t>Hidden Harm – Responding to the Needs of Children of Problem Drug Users (ACMD, 2003)</w:t>
      </w:r>
    </w:p>
    <w:p w:rsidR="00790E8B" w:rsidRDefault="00E26257" w14:paraId="4B95A9A9" w14:textId="77777777">
      <w:pPr>
        <w:numPr>
          <w:ilvl w:val="0"/>
          <w:numId w:val="50"/>
        </w:numPr>
        <w:spacing w:line="360" w:lineRule="auto"/>
        <w:rPr>
          <w:sz w:val="22"/>
          <w:szCs w:val="22"/>
        </w:rPr>
      </w:pPr>
      <w:r>
        <w:rPr>
          <w:rFonts w:ascii="Arial" w:hAnsi="Arial" w:eastAsia="Arial" w:cs="Arial"/>
          <w:sz w:val="22"/>
          <w:szCs w:val="22"/>
        </w:rPr>
        <w:t>Information Sharing: Advice for Practitioners providing Safeguarding Services (DfE 2018)</w:t>
      </w:r>
    </w:p>
    <w:p w:rsidR="00790E8B" w:rsidRDefault="00E26257" w14:paraId="479AA4BE" w14:textId="77777777">
      <w:pPr>
        <w:numPr>
          <w:ilvl w:val="0"/>
          <w:numId w:val="50"/>
        </w:numPr>
        <w:spacing w:line="360" w:lineRule="auto"/>
        <w:rPr>
          <w:sz w:val="22"/>
          <w:szCs w:val="22"/>
        </w:rPr>
      </w:pPr>
      <w:bookmarkStart w:name="_gjdgxs" w:colFirst="0" w:colLast="0" w:id="0"/>
      <w:bookmarkEnd w:id="0"/>
      <w:r>
        <w:rPr>
          <w:rFonts w:ascii="Arial" w:hAnsi="Arial" w:eastAsia="Arial" w:cs="Arial"/>
          <w:sz w:val="22"/>
          <w:szCs w:val="22"/>
        </w:rPr>
        <w:t xml:space="preserve">Disclosure and Barring Service: </w:t>
      </w:r>
      <w:hyperlink r:id="rId13">
        <w:r>
          <w:rPr>
            <w:rFonts w:ascii="Arial" w:hAnsi="Arial" w:eastAsia="Arial" w:cs="Arial"/>
            <w:sz w:val="22"/>
            <w:szCs w:val="22"/>
          </w:rPr>
          <w:t>www.gov.uk/disclosure-barring-service-check</w:t>
        </w:r>
      </w:hyperlink>
    </w:p>
    <w:p w:rsidR="00790E8B" w:rsidRDefault="00E26257" w14:paraId="12AED987" w14:textId="77777777">
      <w:pPr>
        <w:numPr>
          <w:ilvl w:val="0"/>
          <w:numId w:val="50"/>
        </w:numPr>
        <w:spacing w:line="360" w:lineRule="auto"/>
        <w:rPr>
          <w:sz w:val="22"/>
          <w:szCs w:val="22"/>
        </w:rPr>
      </w:pPr>
      <w:r>
        <w:rPr>
          <w:rFonts w:ascii="Arial" w:hAnsi="Arial" w:eastAsia="Arial" w:cs="Arial"/>
          <w:sz w:val="22"/>
          <w:szCs w:val="22"/>
        </w:rPr>
        <w:t>Revised Prevent Duty Guidance for England and Wales (HMG, 2015)</w:t>
      </w:r>
    </w:p>
    <w:p w:rsidR="00790E8B" w:rsidRDefault="00E26257" w14:paraId="58DBD4FA" w14:textId="77777777">
      <w:pPr>
        <w:numPr>
          <w:ilvl w:val="0"/>
          <w:numId w:val="50"/>
        </w:numPr>
        <w:spacing w:line="360" w:lineRule="auto"/>
        <w:rPr>
          <w:sz w:val="22"/>
          <w:szCs w:val="22"/>
        </w:rPr>
      </w:pPr>
      <w:r>
        <w:rPr>
          <w:rFonts w:ascii="Arial" w:hAnsi="Arial" w:eastAsia="Arial" w:cs="Arial"/>
          <w:sz w:val="22"/>
          <w:szCs w:val="22"/>
        </w:rPr>
        <w:t>Inspecting Safeguarding in Early Years, Education and Skills Settings, (Ofsted, 2016)</w:t>
      </w:r>
    </w:p>
    <w:p w:rsidR="00790E8B" w:rsidRDefault="00E26257" w14:paraId="048658DC" w14:textId="77777777">
      <w:pPr>
        <w:numPr>
          <w:ilvl w:val="0"/>
          <w:numId w:val="50"/>
        </w:numPr>
        <w:spacing w:line="360" w:lineRule="auto"/>
        <w:rPr>
          <w:sz w:val="22"/>
          <w:szCs w:val="22"/>
        </w:rPr>
      </w:pPr>
      <w:r>
        <w:rPr>
          <w:rFonts w:ascii="Arial" w:hAnsi="Arial" w:eastAsia="Arial" w:cs="Arial"/>
          <w:sz w:val="22"/>
          <w:szCs w:val="22"/>
        </w:rPr>
        <w:t>Safeguarding Children (Pre-school Learning Alliance 2013)</w:t>
      </w:r>
    </w:p>
    <w:p w:rsidR="00790E8B" w:rsidRDefault="00E26257" w14:paraId="310BA1D3" w14:textId="77777777">
      <w:pPr>
        <w:numPr>
          <w:ilvl w:val="0"/>
          <w:numId w:val="50"/>
        </w:numPr>
        <w:spacing w:line="360" w:lineRule="auto"/>
        <w:rPr>
          <w:sz w:val="22"/>
          <w:szCs w:val="22"/>
        </w:rPr>
      </w:pPr>
      <w:r>
        <w:rPr>
          <w:rFonts w:ascii="Arial" w:hAnsi="Arial" w:eastAsia="Arial" w:cs="Arial"/>
          <w:sz w:val="22"/>
          <w:szCs w:val="22"/>
        </w:rPr>
        <w:t>Safeguarding through Effective Supervision (Pre-school Learning Alliance 2013)</w:t>
      </w:r>
    </w:p>
    <w:p w:rsidR="00790E8B" w:rsidRDefault="00E26257" w14:paraId="264BF472" w14:textId="77777777">
      <w:pPr>
        <w:numPr>
          <w:ilvl w:val="0"/>
          <w:numId w:val="50"/>
        </w:numPr>
        <w:spacing w:line="360" w:lineRule="auto"/>
        <w:rPr>
          <w:sz w:val="22"/>
          <w:szCs w:val="22"/>
        </w:rPr>
      </w:pPr>
      <w:r>
        <w:rPr>
          <w:rFonts w:ascii="Arial" w:hAnsi="Arial" w:eastAsia="Arial" w:cs="Arial"/>
          <w:sz w:val="22"/>
          <w:szCs w:val="22"/>
        </w:rPr>
        <w:t>The New Early Years Employee Handbook (Pre-school Learning Alliance 2016)</w:t>
      </w:r>
    </w:p>
    <w:p w:rsidR="00790E8B" w:rsidRDefault="00E26257" w14:paraId="4AED7641" w14:textId="77777777">
      <w:pPr>
        <w:numPr>
          <w:ilvl w:val="0"/>
          <w:numId w:val="50"/>
        </w:numPr>
        <w:spacing w:line="360" w:lineRule="auto"/>
        <w:rPr>
          <w:sz w:val="22"/>
          <w:szCs w:val="22"/>
        </w:rPr>
      </w:pPr>
      <w:r>
        <w:rPr>
          <w:rFonts w:ascii="Arial" w:hAnsi="Arial" w:eastAsia="Arial" w:cs="Arial"/>
          <w:sz w:val="22"/>
          <w:szCs w:val="22"/>
        </w:rPr>
        <w:t>People Management in the Early Years (Pre-school Learning Alliance 2016)</w:t>
      </w:r>
    </w:p>
    <w:p w:rsidR="00790E8B" w:rsidRDefault="00790E8B" w14:paraId="12DE8856" w14:textId="77777777">
      <w:pPr>
        <w:spacing w:line="360" w:lineRule="auto"/>
        <w:rPr>
          <w:rFonts w:ascii="Arial" w:hAnsi="Arial" w:eastAsia="Arial" w:cs="Arial"/>
          <w:sz w:val="22"/>
          <w:szCs w:val="22"/>
        </w:rPr>
      </w:pPr>
    </w:p>
    <w:tbl>
      <w:tblPr>
        <w:tblStyle w:val="a9"/>
        <w:tblW w:w="10991" w:type="dxa"/>
        <w:tblLayout w:type="fixed"/>
        <w:tblLook w:val="0000" w:firstRow="0" w:lastRow="0" w:firstColumn="0" w:lastColumn="0" w:noHBand="0" w:noVBand="0"/>
      </w:tblPr>
      <w:tblGrid>
        <w:gridCol w:w="5353"/>
        <w:gridCol w:w="3334"/>
        <w:gridCol w:w="2304"/>
      </w:tblGrid>
      <w:tr w:rsidR="00790E8B" w14:paraId="580ABF42" w14:textId="77777777">
        <w:tc>
          <w:tcPr>
            <w:tcW w:w="5353" w:type="dxa"/>
          </w:tcPr>
          <w:p w:rsidR="00790E8B" w:rsidRDefault="00E26257" w14:paraId="7E211438" w14:textId="77777777">
            <w:pPr>
              <w:spacing w:line="360" w:lineRule="auto"/>
              <w:rPr>
                <w:rFonts w:ascii="Arial" w:hAnsi="Arial" w:eastAsia="Arial" w:cs="Arial"/>
              </w:rPr>
            </w:pPr>
            <w:r>
              <w:rPr>
                <w:rFonts w:ascii="Arial" w:hAnsi="Arial" w:eastAsia="Arial" w:cs="Arial"/>
              </w:rPr>
              <w:t>This policy was adopted by</w:t>
            </w:r>
          </w:p>
        </w:tc>
        <w:tc>
          <w:tcPr>
            <w:tcW w:w="3334" w:type="dxa"/>
            <w:tcBorders>
              <w:bottom w:val="single" w:color="7030A0" w:sz="4" w:space="0"/>
            </w:tcBorders>
          </w:tcPr>
          <w:p w:rsidR="00790E8B" w:rsidRDefault="00E26257" w14:paraId="5611A566" w14:textId="77777777">
            <w:pPr>
              <w:spacing w:line="360" w:lineRule="auto"/>
              <w:rPr>
                <w:rFonts w:ascii="Arial" w:hAnsi="Arial" w:eastAsia="Arial" w:cs="Arial"/>
              </w:rPr>
            </w:pPr>
            <w:r>
              <w:rPr>
                <w:rFonts w:ascii="Arial" w:hAnsi="Arial" w:eastAsia="Arial" w:cs="Arial"/>
              </w:rPr>
              <w:t>Manor Early Years Pres. Ltd</w:t>
            </w:r>
          </w:p>
        </w:tc>
        <w:tc>
          <w:tcPr>
            <w:tcW w:w="2304" w:type="dxa"/>
          </w:tcPr>
          <w:p w:rsidR="00790E8B" w:rsidRDefault="00790E8B" w14:paraId="7E031A09" w14:textId="77777777">
            <w:pPr>
              <w:spacing w:line="360" w:lineRule="auto"/>
              <w:rPr>
                <w:rFonts w:ascii="Arial" w:hAnsi="Arial" w:eastAsia="Arial" w:cs="Arial"/>
              </w:rPr>
            </w:pPr>
          </w:p>
        </w:tc>
      </w:tr>
      <w:tr w:rsidR="00790E8B" w14:paraId="2438FA57" w14:textId="77777777">
        <w:tc>
          <w:tcPr>
            <w:tcW w:w="5353" w:type="dxa"/>
          </w:tcPr>
          <w:p w:rsidR="00790E8B" w:rsidRDefault="00E26257" w14:paraId="2F5827B6" w14:textId="77777777">
            <w:pPr>
              <w:spacing w:line="360" w:lineRule="auto"/>
              <w:rPr>
                <w:rFonts w:ascii="Arial" w:hAnsi="Arial" w:eastAsia="Arial" w:cs="Arial"/>
              </w:rPr>
            </w:pPr>
            <w:r>
              <w:rPr>
                <w:rFonts w:ascii="Arial" w:hAnsi="Arial" w:eastAsia="Arial" w:cs="Arial"/>
              </w:rPr>
              <w:t>On</w:t>
            </w:r>
          </w:p>
        </w:tc>
        <w:tc>
          <w:tcPr>
            <w:tcW w:w="3334" w:type="dxa"/>
            <w:tcBorders>
              <w:top w:val="single" w:color="7030A0" w:sz="4" w:space="0"/>
              <w:bottom w:val="single" w:color="7030A0" w:sz="4" w:space="0"/>
            </w:tcBorders>
          </w:tcPr>
          <w:p w:rsidR="00790E8B" w:rsidRDefault="00E729A0" w14:paraId="63F837B3" w14:textId="756B2A0D">
            <w:pPr>
              <w:spacing w:line="360" w:lineRule="auto"/>
              <w:rPr>
                <w:rFonts w:ascii="Arial" w:hAnsi="Arial" w:eastAsia="Arial" w:cs="Arial"/>
              </w:rPr>
            </w:pPr>
            <w:r>
              <w:rPr>
                <w:rFonts w:ascii="Arial" w:hAnsi="Arial" w:eastAsia="Arial" w:cs="Arial"/>
              </w:rPr>
              <w:t>September 2025</w:t>
            </w:r>
          </w:p>
        </w:tc>
        <w:tc>
          <w:tcPr>
            <w:tcW w:w="2304" w:type="dxa"/>
          </w:tcPr>
          <w:p w:rsidR="00790E8B" w:rsidRDefault="00790E8B" w14:paraId="447DABEA" w14:textId="77777777">
            <w:pPr>
              <w:spacing w:line="360" w:lineRule="auto"/>
              <w:rPr>
                <w:rFonts w:ascii="Arial" w:hAnsi="Arial" w:eastAsia="Arial" w:cs="Arial"/>
              </w:rPr>
            </w:pPr>
          </w:p>
        </w:tc>
      </w:tr>
      <w:tr w:rsidR="00790E8B" w14:paraId="496D827A" w14:textId="77777777">
        <w:tc>
          <w:tcPr>
            <w:tcW w:w="5353" w:type="dxa"/>
          </w:tcPr>
          <w:p w:rsidR="00790E8B" w:rsidRDefault="00E26257" w14:paraId="38E89646" w14:textId="77777777">
            <w:pPr>
              <w:spacing w:line="360" w:lineRule="auto"/>
              <w:rPr>
                <w:rFonts w:ascii="Arial" w:hAnsi="Arial" w:eastAsia="Arial" w:cs="Arial"/>
              </w:rPr>
            </w:pPr>
            <w:r>
              <w:rPr>
                <w:rFonts w:ascii="Arial" w:hAnsi="Arial" w:eastAsia="Arial" w:cs="Arial"/>
              </w:rPr>
              <w:t>Date to be reviewed</w:t>
            </w:r>
          </w:p>
        </w:tc>
        <w:tc>
          <w:tcPr>
            <w:tcW w:w="3334" w:type="dxa"/>
            <w:tcBorders>
              <w:top w:val="single" w:color="7030A0" w:sz="4" w:space="0"/>
              <w:bottom w:val="single" w:color="7030A0" w:sz="4" w:space="0"/>
            </w:tcBorders>
          </w:tcPr>
          <w:p w:rsidR="00790E8B" w:rsidRDefault="00E729A0" w14:paraId="4DD9DDE3" w14:textId="08537D52">
            <w:pPr>
              <w:spacing w:line="360" w:lineRule="auto"/>
              <w:rPr>
                <w:rFonts w:ascii="Arial" w:hAnsi="Arial" w:eastAsia="Arial" w:cs="Arial"/>
              </w:rPr>
            </w:pPr>
            <w:r>
              <w:rPr>
                <w:rFonts w:ascii="Arial" w:hAnsi="Arial" w:eastAsia="Arial" w:cs="Arial"/>
              </w:rPr>
              <w:t>September 2026</w:t>
            </w:r>
          </w:p>
        </w:tc>
        <w:tc>
          <w:tcPr>
            <w:tcW w:w="2304" w:type="dxa"/>
          </w:tcPr>
          <w:p w:rsidR="00790E8B" w:rsidRDefault="00790E8B" w14:paraId="3A221ADE" w14:textId="77777777">
            <w:pPr>
              <w:spacing w:line="360" w:lineRule="auto"/>
              <w:rPr>
                <w:rFonts w:ascii="Arial" w:hAnsi="Arial" w:eastAsia="Arial" w:cs="Arial"/>
              </w:rPr>
            </w:pPr>
          </w:p>
        </w:tc>
      </w:tr>
      <w:tr w:rsidR="00790E8B" w14:paraId="687B201F" w14:textId="77777777">
        <w:tc>
          <w:tcPr>
            <w:tcW w:w="5353" w:type="dxa"/>
          </w:tcPr>
          <w:p w:rsidR="00790E8B" w:rsidRDefault="00E26257" w14:paraId="09335545" w14:textId="77777777">
            <w:pPr>
              <w:spacing w:line="360" w:lineRule="auto"/>
              <w:rPr>
                <w:rFonts w:ascii="Arial" w:hAnsi="Arial" w:eastAsia="Arial" w:cs="Arial"/>
              </w:rPr>
            </w:pPr>
            <w:r>
              <w:rPr>
                <w:rFonts w:ascii="Arial" w:hAnsi="Arial" w:eastAsia="Arial" w:cs="Arial"/>
              </w:rPr>
              <w:t>Signed on behalf of the provider</w:t>
            </w:r>
          </w:p>
        </w:tc>
        <w:tc>
          <w:tcPr>
            <w:tcW w:w="5638" w:type="dxa"/>
            <w:gridSpan w:val="2"/>
            <w:tcBorders>
              <w:bottom w:val="single" w:color="7030A0" w:sz="4" w:space="0"/>
            </w:tcBorders>
          </w:tcPr>
          <w:p w:rsidR="00790E8B" w:rsidRDefault="00A96524" w14:paraId="115AEE78" w14:textId="683890DE">
            <w:pPr>
              <w:spacing w:line="360" w:lineRule="auto"/>
              <w:rPr>
                <w:rFonts w:ascii="Arial" w:hAnsi="Arial" w:eastAsia="Arial" w:cs="Arial"/>
              </w:rPr>
            </w:pPr>
            <w:r>
              <w:rPr>
                <w:rFonts w:ascii="Arial" w:hAnsi="Arial" w:eastAsia="Arial" w:cs="Arial"/>
              </w:rPr>
              <w:t>AMANDA GLENNON</w:t>
            </w:r>
          </w:p>
        </w:tc>
      </w:tr>
      <w:tr w:rsidR="00790E8B" w14:paraId="21B45792" w14:textId="77777777">
        <w:tc>
          <w:tcPr>
            <w:tcW w:w="5353" w:type="dxa"/>
            <w:tcBorders>
              <w:top w:val="nil"/>
              <w:left w:val="nil"/>
              <w:bottom w:val="nil"/>
              <w:right w:val="nil"/>
            </w:tcBorders>
          </w:tcPr>
          <w:p w:rsidR="00790E8B" w:rsidRDefault="00E26257" w14:paraId="568C3DBF" w14:textId="77777777">
            <w:pPr>
              <w:spacing w:line="360" w:lineRule="auto"/>
              <w:rPr>
                <w:rFonts w:ascii="Arial" w:hAnsi="Arial" w:eastAsia="Arial" w:cs="Arial"/>
              </w:rPr>
            </w:pPr>
            <w:r>
              <w:rPr>
                <w:rFonts w:ascii="Arial" w:hAnsi="Arial" w:eastAsia="Arial" w:cs="Arial"/>
              </w:rPr>
              <w:t>Name of signatory</w:t>
            </w:r>
          </w:p>
        </w:tc>
        <w:tc>
          <w:tcPr>
            <w:tcW w:w="5638" w:type="dxa"/>
            <w:gridSpan w:val="2"/>
            <w:tcBorders>
              <w:top w:val="single" w:color="7030A0" w:sz="4" w:space="0"/>
              <w:left w:val="nil"/>
              <w:bottom w:val="single" w:color="7030A0" w:sz="4" w:space="0"/>
              <w:right w:val="nil"/>
            </w:tcBorders>
          </w:tcPr>
          <w:p w:rsidR="00790E8B" w:rsidRDefault="00F972BC" w14:paraId="5D29A539" w14:textId="66C39980">
            <w:pPr>
              <w:spacing w:line="360" w:lineRule="auto"/>
              <w:rPr>
                <w:rFonts w:ascii="Arial" w:hAnsi="Arial" w:eastAsia="Arial" w:cs="Arial"/>
              </w:rPr>
            </w:pPr>
            <w:r>
              <w:rPr>
                <w:rFonts w:ascii="Arial" w:hAnsi="Arial" w:eastAsia="Arial" w:cs="Arial"/>
              </w:rPr>
              <w:t>Amanda Glennon</w:t>
            </w:r>
          </w:p>
        </w:tc>
      </w:tr>
      <w:tr w:rsidR="00790E8B" w14:paraId="4CF8BCCF" w14:textId="77777777">
        <w:tc>
          <w:tcPr>
            <w:tcW w:w="5353" w:type="dxa"/>
            <w:tcBorders>
              <w:top w:val="nil"/>
              <w:left w:val="nil"/>
              <w:bottom w:val="nil"/>
              <w:right w:val="nil"/>
            </w:tcBorders>
          </w:tcPr>
          <w:p w:rsidR="00790E8B" w:rsidRDefault="00E26257" w14:paraId="1E904A0B" w14:textId="77777777">
            <w:pPr>
              <w:spacing w:line="360" w:lineRule="auto"/>
              <w:rPr>
                <w:rFonts w:ascii="Arial" w:hAnsi="Arial" w:eastAsia="Arial" w:cs="Arial"/>
              </w:rPr>
            </w:pPr>
            <w:r>
              <w:rPr>
                <w:rFonts w:ascii="Arial" w:hAnsi="Arial" w:eastAsia="Arial" w:cs="Arial"/>
              </w:rPr>
              <w:t>Role of signatory (e.g. chair, director or owner)</w:t>
            </w:r>
          </w:p>
        </w:tc>
        <w:tc>
          <w:tcPr>
            <w:tcW w:w="5638" w:type="dxa"/>
            <w:gridSpan w:val="2"/>
            <w:tcBorders>
              <w:top w:val="single" w:color="7030A0" w:sz="4" w:space="0"/>
              <w:left w:val="nil"/>
              <w:bottom w:val="single" w:color="7030A0" w:sz="4" w:space="0"/>
              <w:right w:val="nil"/>
            </w:tcBorders>
          </w:tcPr>
          <w:p w:rsidR="00790E8B" w:rsidRDefault="00E26257" w14:paraId="20753ED9" w14:textId="77777777">
            <w:pPr>
              <w:spacing w:line="360" w:lineRule="auto"/>
              <w:rPr>
                <w:rFonts w:ascii="Arial" w:hAnsi="Arial" w:eastAsia="Arial" w:cs="Arial"/>
              </w:rPr>
            </w:pPr>
            <w:r>
              <w:rPr>
                <w:rFonts w:ascii="Arial" w:hAnsi="Arial" w:eastAsia="Arial" w:cs="Arial"/>
              </w:rPr>
              <w:t>Owner/Director</w:t>
            </w:r>
          </w:p>
        </w:tc>
      </w:tr>
    </w:tbl>
    <w:p w:rsidR="00790E8B" w:rsidP="00A96524" w:rsidRDefault="00E26257" w14:paraId="54130616" w14:textId="77777777">
      <w:pPr>
        <w:spacing w:line="360" w:lineRule="auto"/>
        <w:rPr>
          <w:rFonts w:ascii="Arial" w:hAnsi="Arial" w:eastAsia="Arial" w:cs="Arial"/>
          <w:sz w:val="22"/>
          <w:szCs w:val="22"/>
        </w:rPr>
      </w:pPr>
      <w:r>
        <w:rPr>
          <w:rFonts w:ascii="Arial" w:hAnsi="Arial" w:eastAsia="Arial" w:cs="Arial"/>
          <w:sz w:val="22"/>
          <w:szCs w:val="22"/>
        </w:rPr>
        <w:t>*A ‘young person’ is defined as 16 to 19 years old – in our setting they may be a student, worker, volunteer or parent.</w:t>
      </w:r>
    </w:p>
    <w:p w:rsidR="00790E8B" w:rsidRDefault="00790E8B" w14:paraId="78DD6729" w14:textId="77777777">
      <w:pPr>
        <w:pBdr>
          <w:top w:val="nil"/>
          <w:left w:val="nil"/>
          <w:bottom w:val="nil"/>
          <w:right w:val="nil"/>
          <w:between w:val="nil"/>
        </w:pBdr>
        <w:spacing w:before="240" w:after="60"/>
        <w:rPr>
          <w:rFonts w:ascii="Arial" w:hAnsi="Arial" w:eastAsia="Arial" w:cs="Arial"/>
          <w:b/>
          <w:sz w:val="28"/>
          <w:szCs w:val="28"/>
        </w:rPr>
      </w:pPr>
    </w:p>
    <w:p w:rsidR="003C1CD4" w:rsidRDefault="003C1CD4" w14:paraId="37E18A7F" w14:textId="77777777">
      <w:pPr>
        <w:pBdr>
          <w:top w:val="nil"/>
          <w:left w:val="nil"/>
          <w:bottom w:val="nil"/>
          <w:right w:val="nil"/>
          <w:between w:val="nil"/>
        </w:pBdr>
        <w:spacing w:before="240" w:after="60"/>
        <w:rPr>
          <w:rFonts w:ascii="Arial" w:hAnsi="Arial" w:eastAsia="Arial" w:cs="Arial"/>
          <w:b/>
          <w:sz w:val="28"/>
          <w:szCs w:val="28"/>
        </w:rPr>
      </w:pPr>
    </w:p>
    <w:p w:rsidR="003C1CD4" w:rsidRDefault="003C1CD4" w14:paraId="0963C829" w14:textId="77777777">
      <w:pPr>
        <w:pBdr>
          <w:top w:val="nil"/>
          <w:left w:val="nil"/>
          <w:bottom w:val="nil"/>
          <w:right w:val="nil"/>
          <w:between w:val="nil"/>
        </w:pBdr>
        <w:spacing w:before="240" w:after="60"/>
        <w:rPr>
          <w:rFonts w:ascii="Arial" w:hAnsi="Arial" w:eastAsia="Arial" w:cs="Arial"/>
          <w:b/>
          <w:sz w:val="28"/>
          <w:szCs w:val="28"/>
        </w:rPr>
      </w:pPr>
    </w:p>
    <w:p w:rsidR="003C1CD4" w:rsidRDefault="003C1CD4" w14:paraId="0014A1E7" w14:textId="77777777">
      <w:pPr>
        <w:pBdr>
          <w:top w:val="nil"/>
          <w:left w:val="nil"/>
          <w:bottom w:val="nil"/>
          <w:right w:val="nil"/>
          <w:between w:val="nil"/>
        </w:pBdr>
        <w:spacing w:before="240" w:after="60"/>
        <w:rPr>
          <w:rFonts w:ascii="Arial" w:hAnsi="Arial" w:eastAsia="Arial" w:cs="Arial"/>
          <w:b/>
          <w:sz w:val="28"/>
          <w:szCs w:val="28"/>
        </w:rPr>
      </w:pPr>
    </w:p>
    <w:p w:rsidR="003C1CD4" w:rsidRDefault="003C1CD4" w14:paraId="6A22B8B8" w14:textId="77777777">
      <w:pPr>
        <w:pBdr>
          <w:top w:val="nil"/>
          <w:left w:val="nil"/>
          <w:bottom w:val="nil"/>
          <w:right w:val="nil"/>
          <w:between w:val="nil"/>
        </w:pBdr>
        <w:spacing w:before="240" w:after="60"/>
        <w:rPr>
          <w:rFonts w:ascii="Arial" w:hAnsi="Arial" w:eastAsia="Arial" w:cs="Arial"/>
          <w:b/>
          <w:sz w:val="28"/>
          <w:szCs w:val="28"/>
        </w:rPr>
      </w:pPr>
    </w:p>
    <w:p w:rsidR="003C1CD4" w:rsidRDefault="003C1CD4" w14:paraId="39828D87" w14:textId="77777777">
      <w:pPr>
        <w:pBdr>
          <w:top w:val="nil"/>
          <w:left w:val="nil"/>
          <w:bottom w:val="nil"/>
          <w:right w:val="nil"/>
          <w:between w:val="nil"/>
        </w:pBdr>
        <w:spacing w:before="240" w:after="60"/>
        <w:rPr>
          <w:rFonts w:ascii="Arial" w:hAnsi="Arial" w:eastAsia="Arial" w:cs="Arial"/>
          <w:b/>
          <w:sz w:val="28"/>
          <w:szCs w:val="28"/>
        </w:rPr>
      </w:pPr>
    </w:p>
    <w:p w:rsidR="00790E8B" w:rsidRDefault="00E26257" w14:paraId="3AB4D85F" w14:textId="77777777">
      <w:pPr>
        <w:pBdr>
          <w:top w:val="nil"/>
          <w:left w:val="nil"/>
          <w:bottom w:val="nil"/>
          <w:right w:val="nil"/>
          <w:between w:val="nil"/>
        </w:pBdr>
        <w:spacing w:before="240" w:after="60"/>
        <w:rPr>
          <w:rFonts w:ascii="Arial" w:hAnsi="Arial" w:eastAsia="Arial" w:cs="Arial"/>
          <w:sz w:val="28"/>
          <w:szCs w:val="28"/>
        </w:rPr>
      </w:pPr>
      <w:r>
        <w:rPr>
          <w:rFonts w:ascii="Arial" w:hAnsi="Arial" w:eastAsia="Arial" w:cs="Arial"/>
          <w:b/>
          <w:sz w:val="28"/>
          <w:szCs w:val="28"/>
        </w:rPr>
        <w:t>Online safety (inc. mobile phones and cameras)</w:t>
      </w:r>
    </w:p>
    <w:p w:rsidR="00790E8B" w:rsidRDefault="00790E8B" w14:paraId="46DD862F" w14:textId="77777777">
      <w:pPr>
        <w:spacing w:line="360" w:lineRule="auto"/>
        <w:rPr>
          <w:rFonts w:ascii="Arial" w:hAnsi="Arial" w:eastAsia="Arial" w:cs="Arial"/>
          <w:sz w:val="22"/>
          <w:szCs w:val="22"/>
        </w:rPr>
      </w:pPr>
    </w:p>
    <w:p w:rsidR="00790E8B" w:rsidRDefault="00E26257" w14:paraId="3B719277" w14:textId="77777777">
      <w:pPr>
        <w:spacing w:line="360" w:lineRule="auto"/>
        <w:rPr>
          <w:rFonts w:ascii="Arial" w:hAnsi="Arial" w:eastAsia="Arial" w:cs="Arial"/>
          <w:sz w:val="22"/>
          <w:szCs w:val="22"/>
        </w:rPr>
      </w:pPr>
      <w:r>
        <w:rPr>
          <w:rFonts w:ascii="Arial" w:hAnsi="Arial" w:eastAsia="Arial" w:cs="Arial"/>
          <w:b/>
          <w:sz w:val="22"/>
          <w:szCs w:val="22"/>
        </w:rPr>
        <w:t>Policy statement</w:t>
      </w:r>
    </w:p>
    <w:p w:rsidR="00790E8B" w:rsidRDefault="00790E8B" w14:paraId="0F0CAD75" w14:textId="77777777">
      <w:pPr>
        <w:spacing w:line="360" w:lineRule="auto"/>
        <w:rPr>
          <w:rFonts w:ascii="Arial" w:hAnsi="Arial" w:eastAsia="Arial" w:cs="Arial"/>
          <w:sz w:val="22"/>
          <w:szCs w:val="22"/>
        </w:rPr>
      </w:pPr>
    </w:p>
    <w:p w:rsidR="00790E8B" w:rsidRDefault="00E26257" w14:paraId="74672D41" w14:textId="77777777">
      <w:pPr>
        <w:spacing w:line="360" w:lineRule="auto"/>
        <w:rPr>
          <w:rFonts w:ascii="Arial" w:hAnsi="Arial" w:eastAsia="Arial" w:cs="Arial"/>
          <w:sz w:val="22"/>
          <w:szCs w:val="22"/>
        </w:rPr>
      </w:pPr>
      <w:r>
        <w:rPr>
          <w:rFonts w:ascii="Arial" w:hAnsi="Arial" w:eastAsia="Arial" w:cs="Arial"/>
          <w:sz w:val="22"/>
          <w:szCs w:val="22"/>
        </w:rPr>
        <w:t xml:space="preserve">Manor Preschool takes steps to ensure that there are effective procedures in place to protect children, young people and vulnerable adults from the unacceptable use of Information Communication Technology (ICT) equipment or exposure to inappropriate materials in the setting. </w:t>
      </w:r>
    </w:p>
    <w:p w:rsidR="00790E8B" w:rsidRDefault="00790E8B" w14:paraId="354008F4" w14:textId="77777777">
      <w:pPr>
        <w:spacing w:line="360" w:lineRule="auto"/>
        <w:rPr>
          <w:rFonts w:ascii="Arial" w:hAnsi="Arial" w:eastAsia="Arial" w:cs="Arial"/>
          <w:sz w:val="22"/>
          <w:szCs w:val="22"/>
        </w:rPr>
      </w:pPr>
    </w:p>
    <w:p w:rsidR="00790E8B" w:rsidRDefault="00E26257" w14:paraId="74A459AB" w14:textId="77777777">
      <w:pPr>
        <w:spacing w:line="360" w:lineRule="auto"/>
        <w:rPr>
          <w:rFonts w:ascii="Arial" w:hAnsi="Arial" w:eastAsia="Arial" w:cs="Arial"/>
          <w:sz w:val="22"/>
          <w:szCs w:val="22"/>
        </w:rPr>
      </w:pPr>
      <w:r>
        <w:rPr>
          <w:rFonts w:ascii="Arial" w:hAnsi="Arial" w:eastAsia="Arial" w:cs="Arial"/>
          <w:b/>
          <w:sz w:val="22"/>
          <w:szCs w:val="22"/>
        </w:rPr>
        <w:t>Procedures</w:t>
      </w:r>
    </w:p>
    <w:p w:rsidR="00790E8B" w:rsidRDefault="00790E8B" w14:paraId="6010FDF0" w14:textId="77777777">
      <w:pPr>
        <w:spacing w:line="360" w:lineRule="auto"/>
        <w:rPr>
          <w:rFonts w:ascii="Arial" w:hAnsi="Arial" w:eastAsia="Arial" w:cs="Arial"/>
          <w:sz w:val="22"/>
          <w:szCs w:val="22"/>
        </w:rPr>
      </w:pPr>
    </w:p>
    <w:p w:rsidR="00790E8B" w:rsidRDefault="00E26257" w14:paraId="06EAD41B" w14:textId="4F64022C">
      <w:pPr>
        <w:numPr>
          <w:ilvl w:val="0"/>
          <w:numId w:val="30"/>
        </w:numPr>
        <w:spacing w:line="360" w:lineRule="auto"/>
        <w:rPr>
          <w:sz w:val="22"/>
          <w:szCs w:val="22"/>
        </w:rPr>
      </w:pPr>
      <w:r>
        <w:rPr>
          <w:rFonts w:ascii="Arial" w:hAnsi="Arial" w:eastAsia="Arial" w:cs="Arial"/>
          <w:sz w:val="22"/>
          <w:szCs w:val="22"/>
        </w:rPr>
        <w:t xml:space="preserve">Our designated person responsible for coordinating action taken to protect children is: Amanda Glennon and our Deputy is: </w:t>
      </w:r>
      <w:r w:rsidR="00A96524">
        <w:rPr>
          <w:rFonts w:ascii="Arial" w:hAnsi="Arial" w:eastAsia="Arial" w:cs="Arial"/>
          <w:sz w:val="22"/>
          <w:szCs w:val="22"/>
        </w:rPr>
        <w:t>Lauren Rogerson</w:t>
      </w:r>
      <w:r>
        <w:rPr>
          <w:rFonts w:ascii="Arial" w:hAnsi="Arial" w:eastAsia="Arial" w:cs="Arial"/>
          <w:sz w:val="22"/>
          <w:szCs w:val="22"/>
        </w:rPr>
        <w:t>.</w:t>
      </w:r>
    </w:p>
    <w:p w:rsidR="00790E8B" w:rsidRDefault="00790E8B" w14:paraId="79D7C335" w14:textId="77777777">
      <w:pPr>
        <w:spacing w:line="360" w:lineRule="auto"/>
        <w:ind w:left="360"/>
        <w:rPr>
          <w:rFonts w:ascii="Arial" w:hAnsi="Arial" w:eastAsia="Arial" w:cs="Arial"/>
          <w:sz w:val="22"/>
          <w:szCs w:val="22"/>
        </w:rPr>
      </w:pPr>
    </w:p>
    <w:p w:rsidR="00790E8B" w:rsidRDefault="00E26257" w14:paraId="6568B952" w14:textId="77777777">
      <w:pPr>
        <w:pBdr>
          <w:top w:val="single" w:color="7030A0" w:sz="4" w:space="1"/>
          <w:left w:val="single" w:color="7030A0" w:sz="4" w:space="1"/>
          <w:bottom w:val="single" w:color="7030A0" w:sz="4" w:space="1"/>
          <w:right w:val="single" w:color="7030A0" w:sz="4" w:space="1"/>
        </w:pBdr>
        <w:spacing w:before="120" w:after="120"/>
        <w:rPr>
          <w:rFonts w:ascii="Arial" w:hAnsi="Arial" w:eastAsia="Arial" w:cs="Arial"/>
          <w:sz w:val="22"/>
          <w:szCs w:val="22"/>
        </w:rPr>
      </w:pPr>
      <w:r>
        <w:rPr>
          <w:rFonts w:ascii="Arial" w:hAnsi="Arial" w:eastAsia="Arial" w:cs="Arial"/>
          <w:b/>
          <w:sz w:val="22"/>
          <w:szCs w:val="22"/>
        </w:rPr>
        <w:t>Safeguarding and Welfare Requirement: Child Protection</w:t>
      </w:r>
    </w:p>
    <w:p w:rsidR="00790E8B" w:rsidRDefault="00790E8B" w14:paraId="7D9A5C5F" w14:textId="77777777">
      <w:pPr>
        <w:pBdr>
          <w:bottom w:val="single" w:color="7030A0" w:sz="4" w:space="1"/>
        </w:pBdr>
        <w:spacing w:line="360" w:lineRule="auto"/>
        <w:ind w:left="360"/>
        <w:rPr>
          <w:rFonts w:ascii="Arial" w:hAnsi="Arial" w:eastAsia="Arial" w:cs="Arial"/>
          <w:b/>
          <w:sz w:val="22"/>
          <w:szCs w:val="22"/>
        </w:rPr>
      </w:pPr>
    </w:p>
    <w:p w:rsidR="00790E8B" w:rsidRDefault="00790E8B" w14:paraId="25D6A3B2" w14:textId="77777777">
      <w:pPr>
        <w:spacing w:line="360" w:lineRule="auto"/>
        <w:rPr>
          <w:rFonts w:ascii="Arial" w:hAnsi="Arial" w:eastAsia="Arial" w:cs="Arial"/>
          <w:sz w:val="22"/>
          <w:szCs w:val="22"/>
        </w:rPr>
      </w:pPr>
    </w:p>
    <w:p w:rsidR="00790E8B" w:rsidRDefault="00E26257" w14:paraId="3652AED1" w14:textId="77777777">
      <w:pPr>
        <w:spacing w:line="360" w:lineRule="auto"/>
        <w:rPr>
          <w:rFonts w:ascii="Arial" w:hAnsi="Arial" w:eastAsia="Arial" w:cs="Arial"/>
          <w:b/>
          <w:sz w:val="22"/>
          <w:szCs w:val="22"/>
        </w:rPr>
      </w:pPr>
      <w:r>
        <w:rPr>
          <w:rFonts w:ascii="Arial" w:hAnsi="Arial" w:eastAsia="Arial" w:cs="Arial"/>
          <w:b/>
          <w:i/>
          <w:sz w:val="22"/>
          <w:szCs w:val="22"/>
        </w:rPr>
        <w:t>Information Communication Technology (ICT) equipment</w:t>
      </w:r>
    </w:p>
    <w:p w:rsidR="00790E8B" w:rsidRDefault="00E26257" w14:paraId="1D0968E3" w14:textId="77777777">
      <w:pPr>
        <w:numPr>
          <w:ilvl w:val="0"/>
          <w:numId w:val="4"/>
        </w:numPr>
        <w:spacing w:line="360" w:lineRule="auto"/>
        <w:rPr>
          <w:sz w:val="22"/>
          <w:szCs w:val="22"/>
        </w:rPr>
      </w:pPr>
      <w:r>
        <w:rPr>
          <w:rFonts w:ascii="Arial" w:hAnsi="Arial" w:eastAsia="Arial" w:cs="Arial"/>
          <w:sz w:val="22"/>
          <w:szCs w:val="22"/>
        </w:rPr>
        <w:t>Only ICT equipment belonging to the setting is used by staff and children.</w:t>
      </w:r>
    </w:p>
    <w:p w:rsidR="00790E8B" w:rsidRDefault="00E26257" w14:paraId="0D098198" w14:textId="77777777">
      <w:pPr>
        <w:numPr>
          <w:ilvl w:val="0"/>
          <w:numId w:val="4"/>
        </w:numPr>
        <w:spacing w:line="360" w:lineRule="auto"/>
        <w:rPr>
          <w:sz w:val="22"/>
          <w:szCs w:val="22"/>
        </w:rPr>
      </w:pPr>
      <w:r>
        <w:rPr>
          <w:rFonts w:ascii="Arial" w:hAnsi="Arial" w:eastAsia="Arial" w:cs="Arial"/>
          <w:sz w:val="22"/>
          <w:szCs w:val="22"/>
        </w:rPr>
        <w:t xml:space="preserve">The designated person is responsible for ensuring all ICT equipment is safe and fit for purpose. </w:t>
      </w:r>
    </w:p>
    <w:p w:rsidR="00790E8B" w:rsidRDefault="00E26257" w14:paraId="40BD4F61" w14:textId="77777777">
      <w:pPr>
        <w:numPr>
          <w:ilvl w:val="0"/>
          <w:numId w:val="4"/>
        </w:numPr>
        <w:spacing w:line="360" w:lineRule="auto"/>
        <w:rPr>
          <w:sz w:val="22"/>
          <w:szCs w:val="22"/>
        </w:rPr>
      </w:pPr>
      <w:r>
        <w:rPr>
          <w:rFonts w:ascii="Arial" w:hAnsi="Arial" w:eastAsia="Arial" w:cs="Arial"/>
          <w:sz w:val="22"/>
          <w:szCs w:val="22"/>
        </w:rPr>
        <w:t>All computers have virus protection installed.</w:t>
      </w:r>
    </w:p>
    <w:p w:rsidR="00790E8B" w:rsidRDefault="00E26257" w14:paraId="399B07B1" w14:textId="77777777">
      <w:pPr>
        <w:numPr>
          <w:ilvl w:val="0"/>
          <w:numId w:val="4"/>
        </w:numPr>
        <w:spacing w:line="360" w:lineRule="auto"/>
        <w:rPr>
          <w:sz w:val="22"/>
          <w:szCs w:val="22"/>
        </w:rPr>
      </w:pPr>
      <w:r>
        <w:rPr>
          <w:rFonts w:ascii="Arial" w:hAnsi="Arial" w:eastAsia="Arial" w:cs="Arial"/>
          <w:sz w:val="22"/>
          <w:szCs w:val="22"/>
        </w:rPr>
        <w:t>The designated person ensures that safety settings are set to ensure that inappropriate material cannot be accessed.</w:t>
      </w:r>
    </w:p>
    <w:p w:rsidR="00790E8B" w:rsidRDefault="00790E8B" w14:paraId="0B82E7C6" w14:textId="77777777">
      <w:pPr>
        <w:spacing w:line="360" w:lineRule="auto"/>
        <w:rPr>
          <w:rFonts w:ascii="Arial" w:hAnsi="Arial" w:eastAsia="Arial" w:cs="Arial"/>
          <w:sz w:val="22"/>
          <w:szCs w:val="22"/>
        </w:rPr>
      </w:pPr>
    </w:p>
    <w:p w:rsidR="00790E8B" w:rsidRDefault="00E26257" w14:paraId="38023B92" w14:textId="77777777">
      <w:pPr>
        <w:spacing w:line="360" w:lineRule="auto"/>
        <w:rPr>
          <w:rFonts w:ascii="Arial" w:hAnsi="Arial" w:eastAsia="Arial" w:cs="Arial"/>
          <w:b/>
          <w:sz w:val="22"/>
          <w:szCs w:val="22"/>
        </w:rPr>
      </w:pPr>
      <w:r>
        <w:rPr>
          <w:rFonts w:ascii="Arial" w:hAnsi="Arial" w:eastAsia="Arial" w:cs="Arial"/>
          <w:b/>
          <w:i/>
          <w:sz w:val="22"/>
          <w:szCs w:val="22"/>
        </w:rPr>
        <w:t>Internet access</w:t>
      </w:r>
    </w:p>
    <w:p w:rsidR="00790E8B" w:rsidRDefault="00E26257" w14:paraId="48B4230F" w14:textId="77777777">
      <w:pPr>
        <w:numPr>
          <w:ilvl w:val="0"/>
          <w:numId w:val="48"/>
        </w:numPr>
        <w:spacing w:line="360" w:lineRule="auto"/>
        <w:rPr>
          <w:sz w:val="22"/>
          <w:szCs w:val="22"/>
        </w:rPr>
      </w:pPr>
      <w:r>
        <w:rPr>
          <w:rFonts w:ascii="Arial" w:hAnsi="Arial" w:eastAsia="Arial" w:cs="Arial"/>
          <w:sz w:val="22"/>
          <w:szCs w:val="22"/>
        </w:rPr>
        <w:t>Children do not normally have access to the internet and never have unsupervised access.</w:t>
      </w:r>
    </w:p>
    <w:p w:rsidR="00790E8B" w:rsidRDefault="00E26257" w14:paraId="41B1DA2E" w14:textId="77777777">
      <w:pPr>
        <w:numPr>
          <w:ilvl w:val="0"/>
          <w:numId w:val="48"/>
        </w:numPr>
        <w:spacing w:line="360" w:lineRule="auto"/>
        <w:rPr>
          <w:sz w:val="22"/>
          <w:szCs w:val="22"/>
        </w:rPr>
      </w:pPr>
      <w:r>
        <w:rPr>
          <w:rFonts w:ascii="Arial" w:hAnsi="Arial" w:eastAsia="Arial" w:cs="Arial"/>
          <w:sz w:val="22"/>
          <w:szCs w:val="22"/>
        </w:rPr>
        <w:t>If staff access the internet with children for the purposes of promoting their learning, written permission is gained from parents who are shown this policy.</w:t>
      </w:r>
    </w:p>
    <w:p w:rsidR="00790E8B" w:rsidRDefault="00E26257" w14:paraId="5F0BE77B" w14:textId="77777777">
      <w:pPr>
        <w:numPr>
          <w:ilvl w:val="0"/>
          <w:numId w:val="48"/>
        </w:numPr>
        <w:spacing w:line="360" w:lineRule="auto"/>
        <w:rPr>
          <w:sz w:val="22"/>
          <w:szCs w:val="22"/>
        </w:rPr>
      </w:pPr>
      <w:r>
        <w:rPr>
          <w:rFonts w:ascii="Arial" w:hAnsi="Arial" w:eastAsia="Arial" w:cs="Arial"/>
          <w:sz w:val="22"/>
          <w:szCs w:val="22"/>
        </w:rPr>
        <w:t>The designated person has overall responsibility for ensuring that children and young people are safeguarded and risk assessments in relation to online safety are completed.</w:t>
      </w:r>
    </w:p>
    <w:p w:rsidR="00790E8B" w:rsidRDefault="00E26257" w14:paraId="66BC528A" w14:textId="77777777">
      <w:pPr>
        <w:numPr>
          <w:ilvl w:val="0"/>
          <w:numId w:val="48"/>
        </w:numPr>
        <w:spacing w:line="360" w:lineRule="auto"/>
        <w:rPr>
          <w:sz w:val="22"/>
          <w:szCs w:val="22"/>
        </w:rPr>
      </w:pPr>
      <w:r>
        <w:rPr>
          <w:rFonts w:ascii="Arial" w:hAnsi="Arial" w:eastAsia="Arial" w:cs="Arial"/>
          <w:sz w:val="22"/>
          <w:szCs w:val="22"/>
        </w:rPr>
        <w:t>Children are taught the following stay safe principles in an age appropriate way prior to using the internet;</w:t>
      </w:r>
    </w:p>
    <w:p w:rsidR="00790E8B" w:rsidRDefault="00E26257" w14:paraId="61B777CF" w14:textId="77777777">
      <w:pPr>
        <w:numPr>
          <w:ilvl w:val="0"/>
          <w:numId w:val="16"/>
        </w:numPr>
        <w:spacing w:line="360" w:lineRule="auto"/>
        <w:rPr>
          <w:sz w:val="22"/>
          <w:szCs w:val="22"/>
        </w:rPr>
      </w:pPr>
      <w:r>
        <w:rPr>
          <w:rFonts w:ascii="Arial" w:hAnsi="Arial" w:eastAsia="Arial" w:cs="Arial"/>
          <w:sz w:val="22"/>
          <w:szCs w:val="22"/>
        </w:rPr>
        <w:t>only go online with a grown up</w:t>
      </w:r>
    </w:p>
    <w:p w:rsidR="00790E8B" w:rsidRDefault="00E26257" w14:paraId="567C2DD1" w14:textId="77777777">
      <w:pPr>
        <w:numPr>
          <w:ilvl w:val="0"/>
          <w:numId w:val="16"/>
        </w:numPr>
        <w:spacing w:line="360" w:lineRule="auto"/>
        <w:rPr>
          <w:sz w:val="22"/>
          <w:szCs w:val="22"/>
        </w:rPr>
      </w:pPr>
      <w:r>
        <w:rPr>
          <w:rFonts w:ascii="Arial" w:hAnsi="Arial" w:eastAsia="Arial" w:cs="Arial"/>
          <w:sz w:val="22"/>
          <w:szCs w:val="22"/>
        </w:rPr>
        <w:t>be kind online</w:t>
      </w:r>
    </w:p>
    <w:p w:rsidR="00790E8B" w:rsidRDefault="00E26257" w14:paraId="74F6A129" w14:textId="77777777">
      <w:pPr>
        <w:numPr>
          <w:ilvl w:val="0"/>
          <w:numId w:val="16"/>
        </w:numPr>
        <w:spacing w:line="360" w:lineRule="auto"/>
        <w:rPr>
          <w:sz w:val="22"/>
          <w:szCs w:val="22"/>
        </w:rPr>
      </w:pPr>
      <w:r>
        <w:rPr>
          <w:rFonts w:ascii="Arial" w:hAnsi="Arial" w:eastAsia="Arial" w:cs="Arial"/>
          <w:sz w:val="22"/>
          <w:szCs w:val="22"/>
        </w:rPr>
        <w:t>keep information about me safely</w:t>
      </w:r>
    </w:p>
    <w:p w:rsidR="00790E8B" w:rsidRDefault="00E26257" w14:paraId="349193DD" w14:textId="77777777">
      <w:pPr>
        <w:numPr>
          <w:ilvl w:val="0"/>
          <w:numId w:val="16"/>
        </w:numPr>
        <w:spacing w:line="360" w:lineRule="auto"/>
        <w:rPr>
          <w:sz w:val="22"/>
          <w:szCs w:val="22"/>
        </w:rPr>
      </w:pPr>
      <w:r>
        <w:rPr>
          <w:rFonts w:ascii="Arial" w:hAnsi="Arial" w:eastAsia="Arial" w:cs="Arial"/>
          <w:sz w:val="22"/>
          <w:szCs w:val="22"/>
        </w:rPr>
        <w:t>only press buttons on the internet to things I understand</w:t>
      </w:r>
    </w:p>
    <w:p w:rsidR="00790E8B" w:rsidRDefault="00E26257" w14:paraId="4FE24366" w14:textId="77777777">
      <w:pPr>
        <w:numPr>
          <w:ilvl w:val="0"/>
          <w:numId w:val="16"/>
        </w:numPr>
        <w:spacing w:line="360" w:lineRule="auto"/>
        <w:rPr>
          <w:sz w:val="22"/>
          <w:szCs w:val="22"/>
        </w:rPr>
      </w:pPr>
      <w:r>
        <w:rPr>
          <w:rFonts w:ascii="Arial" w:hAnsi="Arial" w:eastAsia="Arial" w:cs="Arial"/>
          <w:sz w:val="22"/>
          <w:szCs w:val="22"/>
        </w:rPr>
        <w:t>tell a grown up if something makes me unhappy on the internet</w:t>
      </w:r>
    </w:p>
    <w:p w:rsidR="00790E8B" w:rsidRDefault="00E26257" w14:paraId="36409026" w14:textId="77777777">
      <w:pPr>
        <w:numPr>
          <w:ilvl w:val="0"/>
          <w:numId w:val="41"/>
        </w:numPr>
        <w:spacing w:line="360" w:lineRule="auto"/>
        <w:rPr>
          <w:sz w:val="22"/>
          <w:szCs w:val="22"/>
        </w:rPr>
      </w:pPr>
      <w:r>
        <w:rPr>
          <w:rFonts w:ascii="Arial" w:hAnsi="Arial" w:eastAsia="Arial" w:cs="Arial"/>
          <w:sz w:val="22"/>
          <w:szCs w:val="22"/>
        </w:rPr>
        <w:t>Manor Preschool will also seek to build children’s resilience in relation to issues they may face in the online world, and will address issues such as staying safe, having appropriate friendships, asking for help if unsure, not keeping secrets as part of social and emotional development in age appropriate ways.</w:t>
      </w:r>
    </w:p>
    <w:p w:rsidR="00790E8B" w:rsidRDefault="00E26257" w14:paraId="65E6D174" w14:textId="77777777">
      <w:pPr>
        <w:numPr>
          <w:ilvl w:val="0"/>
          <w:numId w:val="41"/>
        </w:numPr>
        <w:spacing w:line="360" w:lineRule="auto"/>
        <w:rPr>
          <w:sz w:val="22"/>
          <w:szCs w:val="22"/>
        </w:rPr>
      </w:pPr>
      <w:r>
        <w:rPr>
          <w:rFonts w:ascii="Arial" w:hAnsi="Arial" w:eastAsia="Arial" w:cs="Arial"/>
          <w:sz w:val="22"/>
          <w:szCs w:val="22"/>
        </w:rPr>
        <w:t>If a second hand computer is purchased or donated to the setting, the designated person will ensure that no inappropriate material is stored on it before children use it.</w:t>
      </w:r>
    </w:p>
    <w:p w:rsidR="00790E8B" w:rsidRDefault="00E26257" w14:paraId="62FE2C33" w14:textId="77777777">
      <w:pPr>
        <w:numPr>
          <w:ilvl w:val="0"/>
          <w:numId w:val="41"/>
        </w:numPr>
        <w:spacing w:line="360" w:lineRule="auto"/>
        <w:rPr>
          <w:sz w:val="22"/>
          <w:szCs w:val="22"/>
        </w:rPr>
      </w:pPr>
      <w:r>
        <w:rPr>
          <w:rFonts w:ascii="Arial" w:hAnsi="Arial" w:eastAsia="Arial" w:cs="Arial"/>
          <w:sz w:val="22"/>
          <w:szCs w:val="22"/>
        </w:rPr>
        <w:t>All computers for use by children are located in an area clearly visible to staff.</w:t>
      </w:r>
    </w:p>
    <w:p w:rsidR="00790E8B" w:rsidRDefault="00E26257" w14:paraId="4BF2914B" w14:textId="77777777">
      <w:pPr>
        <w:numPr>
          <w:ilvl w:val="0"/>
          <w:numId w:val="41"/>
        </w:numPr>
        <w:spacing w:line="360" w:lineRule="auto"/>
        <w:rPr>
          <w:sz w:val="22"/>
          <w:szCs w:val="22"/>
        </w:rPr>
      </w:pPr>
      <w:r>
        <w:rPr>
          <w:rFonts w:ascii="Arial" w:hAnsi="Arial" w:eastAsia="Arial" w:cs="Arial"/>
          <w:sz w:val="22"/>
          <w:szCs w:val="22"/>
        </w:rPr>
        <w:t>Children are not allowed to access social networking sites.</w:t>
      </w:r>
    </w:p>
    <w:p w:rsidR="00790E8B" w:rsidRDefault="00E26257" w14:paraId="33BCD23F" w14:textId="77777777">
      <w:pPr>
        <w:numPr>
          <w:ilvl w:val="0"/>
          <w:numId w:val="41"/>
        </w:numPr>
        <w:spacing w:line="360" w:lineRule="auto"/>
        <w:rPr>
          <w:sz w:val="22"/>
          <w:szCs w:val="22"/>
        </w:rPr>
      </w:pPr>
      <w:r>
        <w:rPr>
          <w:rFonts w:ascii="Arial" w:hAnsi="Arial" w:eastAsia="Arial" w:cs="Arial"/>
          <w:sz w:val="22"/>
          <w:szCs w:val="22"/>
        </w:rPr>
        <w:t xml:space="preserve">Staff report any suspicious or offensive material, including material which may incite racism, bullying or discrimination to the Internet Watch Foundation at </w:t>
      </w:r>
      <w:hyperlink r:id="rId14">
        <w:r>
          <w:rPr>
            <w:rFonts w:ascii="Arial" w:hAnsi="Arial" w:eastAsia="Arial" w:cs="Arial"/>
            <w:sz w:val="22"/>
            <w:szCs w:val="22"/>
          </w:rPr>
          <w:t>www.iwf.org.uk</w:t>
        </w:r>
      </w:hyperlink>
      <w:r>
        <w:rPr>
          <w:rFonts w:ascii="Arial" w:hAnsi="Arial" w:eastAsia="Arial" w:cs="Arial"/>
          <w:sz w:val="22"/>
          <w:szCs w:val="22"/>
        </w:rPr>
        <w:t>.</w:t>
      </w:r>
    </w:p>
    <w:p w:rsidR="00790E8B" w:rsidRDefault="00E26257" w14:paraId="6DDA9938" w14:textId="77777777">
      <w:pPr>
        <w:numPr>
          <w:ilvl w:val="0"/>
          <w:numId w:val="41"/>
        </w:numPr>
        <w:spacing w:line="360" w:lineRule="auto"/>
        <w:rPr>
          <w:sz w:val="22"/>
          <w:szCs w:val="22"/>
        </w:rPr>
      </w:pPr>
      <w:r>
        <w:rPr>
          <w:rFonts w:ascii="Arial" w:hAnsi="Arial" w:eastAsia="Arial" w:cs="Arial"/>
          <w:sz w:val="22"/>
          <w:szCs w:val="22"/>
        </w:rPr>
        <w:t xml:space="preserve">Suspicions that an adult is attempting to make inappropriate contact with a child online is reported to the National Crime Agency’s Child Exploitation and Online Protection Centre at </w:t>
      </w:r>
      <w:hyperlink r:id="rId15">
        <w:r>
          <w:rPr>
            <w:rFonts w:ascii="Arial" w:hAnsi="Arial" w:eastAsia="Arial" w:cs="Arial"/>
            <w:sz w:val="22"/>
            <w:szCs w:val="22"/>
          </w:rPr>
          <w:t>www.ceop.police.uk</w:t>
        </w:r>
      </w:hyperlink>
      <w:r>
        <w:rPr>
          <w:rFonts w:ascii="Arial" w:hAnsi="Arial" w:eastAsia="Arial" w:cs="Arial"/>
          <w:b/>
          <w:sz w:val="22"/>
          <w:szCs w:val="22"/>
        </w:rPr>
        <w:t>.</w:t>
      </w:r>
    </w:p>
    <w:p w:rsidR="00790E8B" w:rsidRDefault="00E26257" w14:paraId="7634ED7B" w14:textId="77777777">
      <w:pPr>
        <w:numPr>
          <w:ilvl w:val="0"/>
          <w:numId w:val="41"/>
        </w:numPr>
        <w:spacing w:line="360" w:lineRule="auto"/>
        <w:rPr>
          <w:sz w:val="22"/>
          <w:szCs w:val="22"/>
        </w:rPr>
      </w:pPr>
      <w:r>
        <w:rPr>
          <w:rFonts w:ascii="Arial" w:hAnsi="Arial" w:eastAsia="Arial" w:cs="Arial"/>
          <w:sz w:val="22"/>
          <w:szCs w:val="22"/>
        </w:rPr>
        <w:t>Manor Preschool ensures staff have access to age-appropriate resources to enable them to assist children to use the internet safely.</w:t>
      </w:r>
    </w:p>
    <w:p w:rsidR="00790E8B" w:rsidRDefault="00E26257" w14:paraId="67877680" w14:textId="77777777">
      <w:pPr>
        <w:numPr>
          <w:ilvl w:val="0"/>
          <w:numId w:val="41"/>
        </w:numPr>
        <w:spacing w:before="45" w:after="45" w:line="360" w:lineRule="auto"/>
        <w:rPr>
          <w:sz w:val="22"/>
          <w:szCs w:val="22"/>
        </w:rPr>
      </w:pPr>
      <w:r>
        <w:rPr>
          <w:rFonts w:ascii="Arial" w:hAnsi="Arial" w:eastAsia="Arial" w:cs="Arial"/>
          <w:sz w:val="22"/>
          <w:szCs w:val="22"/>
        </w:rPr>
        <w:t>If staff become aware that a child is the victim of cyberbullying, they discuss this with their parents and refer them to sources of help, such as the NSPCC on 0808 800 5000 or www.nspcc.org.uk, or Childline on 0800 1111 or www.childline.org.uk.</w:t>
      </w:r>
    </w:p>
    <w:p w:rsidR="00790E8B" w:rsidRDefault="00790E8B" w14:paraId="52D9FF37" w14:textId="77777777">
      <w:pPr>
        <w:rPr>
          <w:rFonts w:ascii="Arial" w:hAnsi="Arial" w:eastAsia="Arial" w:cs="Arial"/>
          <w:sz w:val="22"/>
          <w:szCs w:val="22"/>
        </w:rPr>
      </w:pPr>
    </w:p>
    <w:p w:rsidR="00790E8B" w:rsidRDefault="00E26257" w14:paraId="1020BE58" w14:textId="77777777">
      <w:pPr>
        <w:spacing w:line="360" w:lineRule="auto"/>
        <w:rPr>
          <w:rFonts w:ascii="Arial" w:hAnsi="Arial" w:eastAsia="Arial" w:cs="Arial"/>
          <w:b/>
          <w:sz w:val="22"/>
          <w:szCs w:val="22"/>
        </w:rPr>
      </w:pPr>
      <w:r>
        <w:rPr>
          <w:rFonts w:ascii="Arial" w:hAnsi="Arial" w:eastAsia="Arial" w:cs="Arial"/>
          <w:b/>
          <w:i/>
          <w:sz w:val="22"/>
          <w:szCs w:val="22"/>
        </w:rPr>
        <w:t>Email</w:t>
      </w:r>
    </w:p>
    <w:p w:rsidR="00790E8B" w:rsidRDefault="00E26257" w14:paraId="5332F5E2" w14:textId="77777777">
      <w:pPr>
        <w:numPr>
          <w:ilvl w:val="0"/>
          <w:numId w:val="65"/>
        </w:numPr>
        <w:spacing w:line="360" w:lineRule="auto"/>
        <w:rPr>
          <w:sz w:val="22"/>
          <w:szCs w:val="22"/>
        </w:rPr>
      </w:pPr>
      <w:r>
        <w:rPr>
          <w:rFonts w:ascii="Arial" w:hAnsi="Arial" w:eastAsia="Arial" w:cs="Arial"/>
          <w:sz w:val="22"/>
          <w:szCs w:val="22"/>
        </w:rPr>
        <w:t>Children are not permitted to use email in the setting. Parents and staff are not normally permitted to use setting equipment to access personal emails.</w:t>
      </w:r>
    </w:p>
    <w:p w:rsidR="00790E8B" w:rsidRDefault="00E26257" w14:paraId="650FB69E" w14:textId="77777777">
      <w:pPr>
        <w:numPr>
          <w:ilvl w:val="0"/>
          <w:numId w:val="65"/>
        </w:numPr>
        <w:spacing w:line="360" w:lineRule="auto"/>
        <w:rPr>
          <w:sz w:val="22"/>
          <w:szCs w:val="22"/>
        </w:rPr>
      </w:pPr>
      <w:r>
        <w:rPr>
          <w:rFonts w:ascii="Arial" w:hAnsi="Arial" w:eastAsia="Arial" w:cs="Arial"/>
          <w:sz w:val="22"/>
          <w:szCs w:val="22"/>
        </w:rPr>
        <w:t>Staff do not access personal or work email whilst supervising children.</w:t>
      </w:r>
    </w:p>
    <w:p w:rsidR="00790E8B" w:rsidRDefault="00E26257" w14:paraId="26DDAB3C" w14:textId="77777777">
      <w:pPr>
        <w:numPr>
          <w:ilvl w:val="0"/>
          <w:numId w:val="65"/>
        </w:numPr>
        <w:spacing w:line="360" w:lineRule="auto"/>
        <w:rPr>
          <w:sz w:val="22"/>
          <w:szCs w:val="22"/>
        </w:rPr>
      </w:pPr>
      <w:r>
        <w:rPr>
          <w:rFonts w:ascii="Arial" w:hAnsi="Arial" w:eastAsia="Arial" w:cs="Arial"/>
          <w:sz w:val="22"/>
          <w:szCs w:val="22"/>
        </w:rPr>
        <w:t>Staff send personal information by encrypted email and share information securely at all times.</w:t>
      </w:r>
    </w:p>
    <w:p w:rsidR="00790E8B" w:rsidRDefault="00790E8B" w14:paraId="20FEDC7D" w14:textId="77777777">
      <w:pPr>
        <w:spacing w:line="360" w:lineRule="auto"/>
        <w:rPr>
          <w:rFonts w:ascii="Arial" w:hAnsi="Arial" w:eastAsia="Arial" w:cs="Arial"/>
          <w:sz w:val="22"/>
          <w:szCs w:val="22"/>
        </w:rPr>
      </w:pPr>
    </w:p>
    <w:p w:rsidR="00790E8B" w:rsidRDefault="00E26257" w14:paraId="6C5D6A05" w14:textId="77777777">
      <w:pPr>
        <w:spacing w:line="360" w:lineRule="auto"/>
        <w:rPr>
          <w:rFonts w:ascii="Arial" w:hAnsi="Arial" w:eastAsia="Arial" w:cs="Arial"/>
          <w:b/>
          <w:sz w:val="22"/>
          <w:szCs w:val="22"/>
        </w:rPr>
      </w:pPr>
      <w:r>
        <w:rPr>
          <w:rFonts w:ascii="Arial" w:hAnsi="Arial" w:eastAsia="Arial" w:cs="Arial"/>
          <w:b/>
          <w:i/>
          <w:sz w:val="22"/>
          <w:szCs w:val="22"/>
        </w:rPr>
        <w:t>Mobile phones – children</w:t>
      </w:r>
    </w:p>
    <w:p w:rsidR="00790E8B" w:rsidRDefault="00E26257" w14:paraId="56B92E03" w14:textId="77777777">
      <w:pPr>
        <w:numPr>
          <w:ilvl w:val="0"/>
          <w:numId w:val="60"/>
        </w:numPr>
        <w:spacing w:line="360" w:lineRule="auto"/>
        <w:rPr>
          <w:sz w:val="22"/>
          <w:szCs w:val="22"/>
        </w:rPr>
      </w:pPr>
      <w:r>
        <w:rPr>
          <w:rFonts w:ascii="Arial" w:hAnsi="Arial" w:eastAsia="Arial" w:cs="Arial"/>
          <w:sz w:val="22"/>
          <w:szCs w:val="22"/>
        </w:rPr>
        <w:t>Children do not bring mobile phones or other ICT devices with them to the setting. If a child is found to have a mobile phone or ICT device with them, this is removed and stored in the phone box in the office (locked door) until the parent collects them at the end of the session.</w:t>
      </w:r>
    </w:p>
    <w:p w:rsidR="00790E8B" w:rsidRDefault="00790E8B" w14:paraId="19270E05" w14:textId="77777777">
      <w:pPr>
        <w:spacing w:line="360" w:lineRule="auto"/>
        <w:rPr>
          <w:rFonts w:ascii="Arial" w:hAnsi="Arial" w:eastAsia="Arial" w:cs="Arial"/>
          <w:sz w:val="22"/>
          <w:szCs w:val="22"/>
        </w:rPr>
      </w:pPr>
    </w:p>
    <w:p w:rsidR="00790E8B" w:rsidRDefault="00E26257" w14:paraId="0A51A2FF" w14:textId="77777777">
      <w:pPr>
        <w:spacing w:line="360" w:lineRule="auto"/>
        <w:rPr>
          <w:rFonts w:ascii="Arial" w:hAnsi="Arial" w:eastAsia="Arial" w:cs="Arial"/>
          <w:b/>
          <w:sz w:val="22"/>
          <w:szCs w:val="22"/>
        </w:rPr>
      </w:pPr>
      <w:r>
        <w:rPr>
          <w:rFonts w:ascii="Arial" w:hAnsi="Arial" w:eastAsia="Arial" w:cs="Arial"/>
          <w:b/>
          <w:i/>
          <w:sz w:val="22"/>
          <w:szCs w:val="22"/>
        </w:rPr>
        <w:t>Mobile phones – staff and visitors</w:t>
      </w:r>
    </w:p>
    <w:p w:rsidR="00790E8B" w:rsidRDefault="00E26257" w14:paraId="78E6C78E" w14:textId="77777777">
      <w:pPr>
        <w:numPr>
          <w:ilvl w:val="0"/>
          <w:numId w:val="57"/>
        </w:numPr>
        <w:spacing w:line="360" w:lineRule="auto"/>
        <w:rPr>
          <w:sz w:val="22"/>
          <w:szCs w:val="22"/>
        </w:rPr>
      </w:pPr>
      <w:r>
        <w:rPr>
          <w:rFonts w:ascii="Arial" w:hAnsi="Arial" w:eastAsia="Arial" w:cs="Arial"/>
          <w:sz w:val="22"/>
          <w:szCs w:val="22"/>
        </w:rPr>
        <w:t>Personal mobile phones are not used by staff on the premises during working hours. They will be stored in the office (locked), in the phone box or in lockers.</w:t>
      </w:r>
    </w:p>
    <w:p w:rsidR="00790E8B" w:rsidRDefault="00E26257" w14:paraId="48829842" w14:textId="77777777">
      <w:pPr>
        <w:numPr>
          <w:ilvl w:val="0"/>
          <w:numId w:val="57"/>
        </w:numPr>
        <w:spacing w:line="360" w:lineRule="auto"/>
        <w:rPr>
          <w:sz w:val="22"/>
          <w:szCs w:val="22"/>
        </w:rPr>
      </w:pPr>
      <w:r>
        <w:rPr>
          <w:rFonts w:ascii="Arial" w:hAnsi="Arial" w:eastAsia="Arial" w:cs="Arial"/>
          <w:sz w:val="22"/>
          <w:szCs w:val="22"/>
        </w:rPr>
        <w:t>In an emergency, personal mobile phones may be used in an area where there are no children present, with permission from the manager.</w:t>
      </w:r>
    </w:p>
    <w:p w:rsidR="00790E8B" w:rsidRDefault="00E26257" w14:paraId="5517F79D" w14:textId="77777777">
      <w:pPr>
        <w:numPr>
          <w:ilvl w:val="0"/>
          <w:numId w:val="57"/>
        </w:numPr>
        <w:spacing w:line="360" w:lineRule="auto"/>
        <w:rPr>
          <w:sz w:val="22"/>
          <w:szCs w:val="22"/>
        </w:rPr>
      </w:pPr>
      <w:r>
        <w:rPr>
          <w:rFonts w:ascii="Arial" w:hAnsi="Arial" w:eastAsia="Arial" w:cs="Arial"/>
          <w:sz w:val="22"/>
          <w:szCs w:val="22"/>
        </w:rPr>
        <w:t>Staff and volunteers ensure that the setting telephone number is known to family and other people who may need to contact them in an emergency.</w:t>
      </w:r>
    </w:p>
    <w:p w:rsidR="00790E8B" w:rsidRDefault="00E26257" w14:paraId="1383217F" w14:textId="77777777">
      <w:pPr>
        <w:numPr>
          <w:ilvl w:val="0"/>
          <w:numId w:val="57"/>
        </w:numPr>
        <w:spacing w:line="360" w:lineRule="auto"/>
        <w:rPr>
          <w:sz w:val="22"/>
          <w:szCs w:val="22"/>
        </w:rPr>
      </w:pPr>
      <w:r>
        <w:rPr>
          <w:rFonts w:ascii="Arial" w:hAnsi="Arial" w:eastAsia="Arial" w:cs="Arial"/>
          <w:sz w:val="22"/>
          <w:szCs w:val="22"/>
        </w:rPr>
        <w:t>If members of staff or volunteers take their mobile phones on outings (the pond etc.), for use in case of an emergency, they must not make or receive personal calls, or take photographs of children.</w:t>
      </w:r>
    </w:p>
    <w:p w:rsidR="00790E8B" w:rsidRDefault="00E26257" w14:paraId="28A8C859" w14:textId="77777777">
      <w:pPr>
        <w:numPr>
          <w:ilvl w:val="0"/>
          <w:numId w:val="57"/>
        </w:numPr>
        <w:spacing w:line="360" w:lineRule="auto"/>
        <w:rPr>
          <w:sz w:val="22"/>
          <w:szCs w:val="22"/>
        </w:rPr>
      </w:pPr>
      <w:r>
        <w:rPr>
          <w:rFonts w:ascii="Arial" w:hAnsi="Arial" w:eastAsia="Arial" w:cs="Arial"/>
          <w:sz w:val="22"/>
          <w:szCs w:val="22"/>
        </w:rPr>
        <w:t xml:space="preserve">Parents and visitors are requested not to use their mobile phones whilst on the premises. </w:t>
      </w:r>
    </w:p>
    <w:p w:rsidRPr="00A96524" w:rsidR="00790E8B" w:rsidRDefault="00E26257" w14:paraId="6E1AD58C" w14:textId="77777777">
      <w:pPr>
        <w:numPr>
          <w:ilvl w:val="0"/>
          <w:numId w:val="57"/>
        </w:numPr>
        <w:spacing w:line="360" w:lineRule="auto"/>
        <w:rPr>
          <w:sz w:val="22"/>
          <w:szCs w:val="22"/>
        </w:rPr>
      </w:pPr>
      <w:r>
        <w:rPr>
          <w:rFonts w:ascii="Arial" w:hAnsi="Arial" w:eastAsia="Arial" w:cs="Arial"/>
          <w:sz w:val="22"/>
          <w:szCs w:val="22"/>
        </w:rPr>
        <w:t>Staff may check their mobile phones whilst they are on their lunch break away from the children but they must then return their phones to the office, before starting back at work.</w:t>
      </w:r>
    </w:p>
    <w:p w:rsidRPr="008A3C5B" w:rsidR="00A96524" w:rsidRDefault="00A96524" w14:paraId="7BBD3DEF" w14:textId="07C9CCC0">
      <w:pPr>
        <w:numPr>
          <w:ilvl w:val="0"/>
          <w:numId w:val="57"/>
        </w:numPr>
        <w:spacing w:line="360" w:lineRule="auto"/>
        <w:rPr>
          <w:sz w:val="22"/>
          <w:szCs w:val="22"/>
        </w:rPr>
      </w:pPr>
      <w:r>
        <w:rPr>
          <w:rFonts w:ascii="Arial" w:hAnsi="Arial" w:eastAsia="Arial" w:cs="Arial"/>
          <w:sz w:val="22"/>
          <w:szCs w:val="22"/>
        </w:rPr>
        <w:t xml:space="preserve">We have a work mobile phone that is used for communication to and from parents and </w:t>
      </w:r>
      <w:r w:rsidRPr="008A3C5B">
        <w:rPr>
          <w:rFonts w:ascii="Arial" w:hAnsi="Arial" w:eastAsia="Arial" w:cs="Arial"/>
          <w:sz w:val="22"/>
          <w:szCs w:val="22"/>
        </w:rPr>
        <w:t xml:space="preserve">for taking photos to share </w:t>
      </w:r>
      <w:r w:rsidRPr="008A3C5B" w:rsidR="00A5014B">
        <w:rPr>
          <w:rFonts w:ascii="Arial" w:hAnsi="Arial" w:eastAsia="Arial" w:cs="Arial"/>
          <w:sz w:val="22"/>
          <w:szCs w:val="22"/>
        </w:rPr>
        <w:t>to parents, social media (where permission has been given)</w:t>
      </w:r>
      <w:r w:rsidRPr="008A3C5B" w:rsidR="00F963D0">
        <w:rPr>
          <w:rFonts w:ascii="Arial" w:hAnsi="Arial" w:eastAsia="Arial" w:cs="Arial"/>
          <w:sz w:val="22"/>
          <w:szCs w:val="22"/>
        </w:rPr>
        <w:t xml:space="preserve"> and used for displays around preschool.</w:t>
      </w:r>
      <w:r w:rsidRPr="008A3C5B" w:rsidR="009F4E9E">
        <w:rPr>
          <w:rFonts w:ascii="Arial" w:hAnsi="Arial" w:eastAsia="Arial" w:cs="Arial"/>
          <w:sz w:val="22"/>
          <w:szCs w:val="22"/>
        </w:rPr>
        <w:t xml:space="preserve"> We communicate to </w:t>
      </w:r>
      <w:r w:rsidRPr="008A3C5B">
        <w:rPr>
          <w:rFonts w:ascii="Arial" w:hAnsi="Arial" w:eastAsia="Arial" w:cs="Arial"/>
          <w:sz w:val="22"/>
          <w:szCs w:val="22"/>
        </w:rPr>
        <w:t>parents on our ‘</w:t>
      </w:r>
      <w:proofErr w:type="spellStart"/>
      <w:r w:rsidRPr="008A3C5B">
        <w:rPr>
          <w:rFonts w:ascii="Arial" w:hAnsi="Arial" w:eastAsia="Arial" w:cs="Arial"/>
          <w:sz w:val="22"/>
          <w:szCs w:val="22"/>
        </w:rPr>
        <w:t>whatsapp</w:t>
      </w:r>
      <w:proofErr w:type="spellEnd"/>
      <w:r w:rsidRPr="008A3C5B">
        <w:rPr>
          <w:rFonts w:ascii="Arial" w:hAnsi="Arial" w:eastAsia="Arial" w:cs="Arial"/>
          <w:sz w:val="22"/>
          <w:szCs w:val="22"/>
        </w:rPr>
        <w:t>’ messaging service</w:t>
      </w:r>
      <w:r w:rsidRPr="008A3C5B" w:rsidR="008E58C1">
        <w:rPr>
          <w:rFonts w:ascii="Arial" w:hAnsi="Arial" w:eastAsia="Arial" w:cs="Arial"/>
          <w:sz w:val="22"/>
          <w:szCs w:val="22"/>
        </w:rPr>
        <w:t xml:space="preserve"> where appropriate and agreed</w:t>
      </w:r>
      <w:r w:rsidRPr="008A3C5B">
        <w:rPr>
          <w:rFonts w:ascii="Arial" w:hAnsi="Arial" w:eastAsia="Arial" w:cs="Arial"/>
          <w:sz w:val="22"/>
          <w:szCs w:val="22"/>
        </w:rPr>
        <w:t>. All parents sign permission to use this option of contact.</w:t>
      </w:r>
    </w:p>
    <w:p w:rsidR="00A96524" w:rsidRDefault="00A96524" w14:paraId="7D416F0E" w14:textId="548295BC">
      <w:pPr>
        <w:numPr>
          <w:ilvl w:val="0"/>
          <w:numId w:val="57"/>
        </w:numPr>
        <w:spacing w:line="360" w:lineRule="auto"/>
        <w:rPr>
          <w:sz w:val="22"/>
          <w:szCs w:val="22"/>
        </w:rPr>
      </w:pPr>
      <w:r>
        <w:rPr>
          <w:rFonts w:ascii="Arial" w:hAnsi="Arial" w:eastAsia="Arial" w:cs="Arial"/>
          <w:sz w:val="22"/>
          <w:szCs w:val="22"/>
        </w:rPr>
        <w:t>The work mobile is purely for work related purposes and remains on site over night.</w:t>
      </w:r>
    </w:p>
    <w:p w:rsidR="00790E8B" w:rsidRDefault="00790E8B" w14:paraId="167F462F" w14:textId="77777777">
      <w:pPr>
        <w:spacing w:line="360" w:lineRule="auto"/>
        <w:ind w:left="360"/>
        <w:rPr>
          <w:rFonts w:ascii="Arial" w:hAnsi="Arial" w:eastAsia="Arial" w:cs="Arial"/>
          <w:sz w:val="22"/>
          <w:szCs w:val="22"/>
        </w:rPr>
      </w:pPr>
    </w:p>
    <w:p w:rsidR="00790E8B" w:rsidRDefault="00E26257" w14:paraId="2BB44953" w14:textId="77777777">
      <w:pPr>
        <w:spacing w:line="360" w:lineRule="auto"/>
        <w:rPr>
          <w:rFonts w:ascii="Arial" w:hAnsi="Arial" w:eastAsia="Arial" w:cs="Arial"/>
          <w:b/>
          <w:sz w:val="22"/>
          <w:szCs w:val="22"/>
        </w:rPr>
      </w:pPr>
      <w:r>
        <w:rPr>
          <w:rFonts w:ascii="Arial" w:hAnsi="Arial" w:eastAsia="Arial" w:cs="Arial"/>
          <w:b/>
          <w:i/>
          <w:sz w:val="22"/>
          <w:szCs w:val="22"/>
        </w:rPr>
        <w:t>Cameras and videos</w:t>
      </w:r>
    </w:p>
    <w:p w:rsidR="00790E8B" w:rsidRDefault="00E26257" w14:paraId="3E6DBD3C" w14:textId="77777777">
      <w:pPr>
        <w:numPr>
          <w:ilvl w:val="0"/>
          <w:numId w:val="81"/>
        </w:numPr>
        <w:spacing w:line="360" w:lineRule="auto"/>
        <w:rPr>
          <w:sz w:val="22"/>
          <w:szCs w:val="22"/>
        </w:rPr>
      </w:pPr>
      <w:r>
        <w:rPr>
          <w:rFonts w:ascii="Arial" w:hAnsi="Arial" w:eastAsia="Arial" w:cs="Arial"/>
          <w:sz w:val="22"/>
          <w:szCs w:val="22"/>
        </w:rPr>
        <w:t>Staff and volunteers must not bring their personal cameras or video recording equipment into the setting.</w:t>
      </w:r>
    </w:p>
    <w:p w:rsidR="00790E8B" w:rsidRDefault="00E26257" w14:paraId="13017699" w14:textId="77777777">
      <w:pPr>
        <w:numPr>
          <w:ilvl w:val="0"/>
          <w:numId w:val="81"/>
        </w:numPr>
        <w:spacing w:line="360" w:lineRule="auto"/>
        <w:rPr>
          <w:sz w:val="22"/>
          <w:szCs w:val="22"/>
        </w:rPr>
      </w:pPr>
      <w:r>
        <w:rPr>
          <w:rFonts w:ascii="Arial" w:hAnsi="Arial" w:eastAsia="Arial" w:cs="Arial"/>
          <w:sz w:val="22"/>
          <w:szCs w:val="22"/>
        </w:rPr>
        <w:t>Photographs and recordings of children are only taken for valid reasons i.e. to record their learning and development, or for displays within the setting, with written permission received by parents (see the Registration form). Such use is monitored by the managers.</w:t>
      </w:r>
    </w:p>
    <w:p w:rsidR="00790E8B" w:rsidRDefault="00E26257" w14:paraId="3A2F9038" w14:textId="77777777">
      <w:pPr>
        <w:numPr>
          <w:ilvl w:val="0"/>
          <w:numId w:val="81"/>
        </w:numPr>
        <w:spacing w:line="360" w:lineRule="auto"/>
        <w:rPr>
          <w:sz w:val="22"/>
          <w:szCs w:val="22"/>
        </w:rPr>
      </w:pPr>
      <w:r>
        <w:rPr>
          <w:rFonts w:ascii="Arial" w:hAnsi="Arial" w:eastAsia="Arial" w:cs="Arial"/>
          <w:sz w:val="22"/>
          <w:szCs w:val="22"/>
        </w:rPr>
        <w:t>Where parents request permission to photograph or record their own children at special events, general permission is gained from all parents for their children to be included. Parents are advised that they do not have a right to photograph anyone else’s child or to upload photos of anyone else’s children.</w:t>
      </w:r>
    </w:p>
    <w:p w:rsidRPr="00A838E7" w:rsidR="00A838E7" w:rsidP="00A838E7" w:rsidRDefault="00E26257" w14:paraId="51D1090C" w14:textId="30DC527A">
      <w:pPr>
        <w:numPr>
          <w:ilvl w:val="0"/>
          <w:numId w:val="81"/>
        </w:numPr>
        <w:spacing w:line="360" w:lineRule="auto"/>
        <w:rPr>
          <w:rFonts w:ascii="Arial" w:hAnsi="Arial" w:eastAsia="Arial" w:cs="Arial"/>
          <w:b/>
          <w:sz w:val="22"/>
          <w:szCs w:val="22"/>
        </w:rPr>
      </w:pPr>
      <w:r>
        <w:rPr>
          <w:rFonts w:ascii="Arial" w:hAnsi="Arial" w:eastAsia="Arial" w:cs="Arial"/>
          <w:sz w:val="22"/>
          <w:szCs w:val="22"/>
        </w:rPr>
        <w:t>If photographs of children are used for publicity purposes, parental consent must be given and safeguarding risks minimised, for example, ensuring children cannot be identified by name</w:t>
      </w:r>
      <w:r w:rsidR="00A838E7">
        <w:rPr>
          <w:rFonts w:ascii="Arial" w:hAnsi="Arial" w:eastAsia="Arial" w:cs="Arial"/>
          <w:sz w:val="22"/>
          <w:szCs w:val="22"/>
        </w:rPr>
        <w:t>.</w:t>
      </w:r>
      <w:r>
        <w:rPr>
          <w:rFonts w:ascii="Arial" w:hAnsi="Arial" w:eastAsia="Arial" w:cs="Arial"/>
          <w:sz w:val="22"/>
          <w:szCs w:val="22"/>
        </w:rPr>
        <w:t xml:space="preserve"> </w:t>
      </w:r>
    </w:p>
    <w:p w:rsidR="00A838E7" w:rsidP="00A838E7" w:rsidRDefault="00A838E7" w14:paraId="647C4D70" w14:textId="77777777">
      <w:pPr>
        <w:spacing w:line="360" w:lineRule="auto"/>
        <w:ind w:left="360"/>
        <w:rPr>
          <w:rFonts w:ascii="Arial" w:hAnsi="Arial" w:eastAsia="Arial" w:cs="Arial"/>
          <w:b/>
          <w:sz w:val="22"/>
          <w:szCs w:val="22"/>
        </w:rPr>
      </w:pPr>
    </w:p>
    <w:p w:rsidRPr="00A838E7" w:rsidR="00A838E7" w:rsidP="00A838E7" w:rsidRDefault="00A838E7" w14:paraId="7B8177C2" w14:textId="77777777">
      <w:pPr>
        <w:spacing w:line="360" w:lineRule="auto"/>
        <w:ind w:left="360"/>
        <w:rPr>
          <w:rFonts w:ascii="Arial" w:hAnsi="Arial" w:eastAsia="Arial" w:cs="Arial"/>
          <w:b/>
          <w:sz w:val="22"/>
          <w:szCs w:val="22"/>
        </w:rPr>
      </w:pPr>
    </w:p>
    <w:p w:rsidR="00790E8B" w:rsidP="00A838E7" w:rsidRDefault="00E26257" w14:paraId="74FF2D53" w14:textId="5B54EFB1">
      <w:pPr>
        <w:numPr>
          <w:ilvl w:val="0"/>
          <w:numId w:val="81"/>
        </w:numPr>
        <w:spacing w:line="360" w:lineRule="auto"/>
        <w:rPr>
          <w:rFonts w:ascii="Arial" w:hAnsi="Arial" w:eastAsia="Arial" w:cs="Arial"/>
          <w:b/>
          <w:sz w:val="22"/>
          <w:szCs w:val="22"/>
        </w:rPr>
      </w:pPr>
      <w:r>
        <w:rPr>
          <w:rFonts w:ascii="Arial" w:hAnsi="Arial" w:eastAsia="Arial" w:cs="Arial"/>
          <w:b/>
          <w:i/>
          <w:sz w:val="22"/>
          <w:szCs w:val="22"/>
        </w:rPr>
        <w:t xml:space="preserve">Social media </w:t>
      </w:r>
    </w:p>
    <w:p w:rsidR="00790E8B" w:rsidRDefault="00E26257" w14:paraId="7C7ABA71" w14:textId="77777777">
      <w:pPr>
        <w:numPr>
          <w:ilvl w:val="0"/>
          <w:numId w:val="18"/>
        </w:numPr>
        <w:spacing w:line="360" w:lineRule="auto"/>
        <w:rPr>
          <w:sz w:val="22"/>
          <w:szCs w:val="22"/>
        </w:rPr>
      </w:pPr>
      <w:r>
        <w:rPr>
          <w:rFonts w:ascii="Arial" w:hAnsi="Arial" w:eastAsia="Arial" w:cs="Arial"/>
          <w:sz w:val="22"/>
          <w:szCs w:val="22"/>
        </w:rPr>
        <w:t>Staff are advised to manage their personal security settings to ensure that their information is only available to people they choose to share information with.</w:t>
      </w:r>
    </w:p>
    <w:p w:rsidR="00790E8B" w:rsidRDefault="00E26257" w14:paraId="0B4F7378" w14:textId="77777777">
      <w:pPr>
        <w:numPr>
          <w:ilvl w:val="0"/>
          <w:numId w:val="18"/>
        </w:numPr>
        <w:spacing w:line="360" w:lineRule="auto"/>
        <w:rPr>
          <w:sz w:val="22"/>
          <w:szCs w:val="22"/>
        </w:rPr>
      </w:pPr>
      <w:r>
        <w:rPr>
          <w:rFonts w:ascii="Arial" w:hAnsi="Arial" w:eastAsia="Arial" w:cs="Arial"/>
          <w:sz w:val="22"/>
          <w:szCs w:val="22"/>
        </w:rPr>
        <w:t xml:space="preserve">Staff should not accept service users, children and parents as friends due to it being a breach of expected professional conduct. </w:t>
      </w:r>
    </w:p>
    <w:p w:rsidR="00790E8B" w:rsidRDefault="00E26257" w14:paraId="020D8429" w14:textId="77777777">
      <w:pPr>
        <w:numPr>
          <w:ilvl w:val="0"/>
          <w:numId w:val="18"/>
        </w:numPr>
        <w:spacing w:line="360" w:lineRule="auto"/>
        <w:rPr>
          <w:sz w:val="22"/>
          <w:szCs w:val="22"/>
        </w:rPr>
      </w:pPr>
      <w:r>
        <w:rPr>
          <w:rFonts w:ascii="Arial" w:hAnsi="Arial" w:eastAsia="Arial" w:cs="Arial"/>
          <w:sz w:val="22"/>
          <w:szCs w:val="22"/>
        </w:rPr>
        <w:t xml:space="preserve">In the event that staff name the organisation or workplace in any social media they do so in a way that is not detrimental to the organisation or its service users. </w:t>
      </w:r>
    </w:p>
    <w:p w:rsidR="00790E8B" w:rsidRDefault="00E26257" w14:paraId="5B93C9E5" w14:textId="77777777">
      <w:pPr>
        <w:numPr>
          <w:ilvl w:val="0"/>
          <w:numId w:val="18"/>
        </w:numPr>
        <w:spacing w:line="360" w:lineRule="auto"/>
        <w:rPr>
          <w:sz w:val="22"/>
          <w:szCs w:val="22"/>
        </w:rPr>
      </w:pPr>
      <w:r>
        <w:rPr>
          <w:rFonts w:ascii="Arial" w:hAnsi="Arial" w:eastAsia="Arial" w:cs="Arial"/>
          <w:sz w:val="22"/>
          <w:szCs w:val="22"/>
        </w:rPr>
        <w:t>Staff observe confidentiality and refrain from discussing any issues relating to work</w:t>
      </w:r>
    </w:p>
    <w:p w:rsidR="00790E8B" w:rsidRDefault="00E26257" w14:paraId="4FB54E74" w14:textId="77777777">
      <w:pPr>
        <w:numPr>
          <w:ilvl w:val="0"/>
          <w:numId w:val="18"/>
        </w:numPr>
        <w:spacing w:line="360" w:lineRule="auto"/>
        <w:rPr>
          <w:sz w:val="22"/>
          <w:szCs w:val="22"/>
        </w:rPr>
      </w:pPr>
      <w:r>
        <w:rPr>
          <w:rFonts w:ascii="Arial" w:hAnsi="Arial" w:eastAsia="Arial" w:cs="Arial"/>
          <w:sz w:val="22"/>
          <w:szCs w:val="22"/>
        </w:rPr>
        <w:t xml:space="preserve">Staff should not share information they would not want children, parents or colleagues to view. </w:t>
      </w:r>
    </w:p>
    <w:p w:rsidR="00790E8B" w:rsidRDefault="00E26257" w14:paraId="798F9712" w14:textId="77777777">
      <w:pPr>
        <w:numPr>
          <w:ilvl w:val="0"/>
          <w:numId w:val="18"/>
        </w:numPr>
        <w:spacing w:line="360" w:lineRule="auto"/>
        <w:rPr>
          <w:sz w:val="22"/>
          <w:szCs w:val="22"/>
        </w:rPr>
      </w:pPr>
      <w:r>
        <w:rPr>
          <w:rFonts w:ascii="Arial" w:hAnsi="Arial" w:eastAsia="Arial" w:cs="Arial"/>
          <w:sz w:val="22"/>
          <w:szCs w:val="22"/>
        </w:rPr>
        <w:t xml:space="preserve">Staff should report any concerns or breaches to the designated person in their setting. </w:t>
      </w:r>
    </w:p>
    <w:p w:rsidR="00790E8B" w:rsidRDefault="00E26257" w14:paraId="14A39310" w14:textId="77777777">
      <w:pPr>
        <w:numPr>
          <w:ilvl w:val="0"/>
          <w:numId w:val="18"/>
        </w:numPr>
        <w:spacing w:line="360" w:lineRule="auto"/>
        <w:rPr>
          <w:sz w:val="22"/>
          <w:szCs w:val="22"/>
        </w:rPr>
      </w:pPr>
      <w:r>
        <w:rPr>
          <w:rFonts w:ascii="Arial" w:hAnsi="Arial" w:eastAsia="Arial" w:cs="Arial"/>
          <w:sz w:val="22"/>
          <w:szCs w:val="22"/>
        </w:rPr>
        <w:t xml:space="preserve">Staff avoid personal communication, including on social networking sites, with the children and parents with whom they act in a professional capacity. If a practitioner and family are friendly prior to the child coming into the setting, this information is shared with the manager prior to a child attending and a risk assessment and agreement in relation to boundaries is agreed. </w:t>
      </w:r>
    </w:p>
    <w:p w:rsidR="00790E8B" w:rsidRDefault="00790E8B" w14:paraId="624D9AA9" w14:textId="77777777">
      <w:pPr>
        <w:spacing w:line="360" w:lineRule="auto"/>
        <w:rPr>
          <w:rFonts w:ascii="Arial" w:hAnsi="Arial" w:eastAsia="Arial" w:cs="Arial"/>
          <w:sz w:val="22"/>
          <w:szCs w:val="22"/>
        </w:rPr>
      </w:pPr>
    </w:p>
    <w:p w:rsidR="00790E8B" w:rsidRDefault="00790E8B" w14:paraId="56333B08" w14:textId="77777777">
      <w:pPr>
        <w:spacing w:line="360" w:lineRule="auto"/>
        <w:rPr>
          <w:rFonts w:ascii="Arial" w:hAnsi="Arial" w:eastAsia="Arial" w:cs="Arial"/>
          <w:i/>
          <w:sz w:val="22"/>
          <w:szCs w:val="22"/>
        </w:rPr>
      </w:pPr>
    </w:p>
    <w:p w:rsidR="00790E8B" w:rsidRDefault="00E26257" w14:paraId="066C827E" w14:textId="77777777">
      <w:pPr>
        <w:spacing w:line="360" w:lineRule="auto"/>
        <w:rPr>
          <w:rFonts w:ascii="Arial" w:hAnsi="Arial" w:eastAsia="Arial" w:cs="Arial"/>
          <w:b/>
          <w:sz w:val="22"/>
          <w:szCs w:val="22"/>
        </w:rPr>
      </w:pPr>
      <w:r>
        <w:rPr>
          <w:rFonts w:ascii="Arial" w:hAnsi="Arial" w:eastAsia="Arial" w:cs="Arial"/>
          <w:b/>
          <w:i/>
          <w:sz w:val="22"/>
          <w:szCs w:val="22"/>
        </w:rPr>
        <w:t>Electronic learning journals for recording children’s progress</w:t>
      </w:r>
    </w:p>
    <w:p w:rsidRPr="004A3AAB" w:rsidR="00A96524" w:rsidRDefault="00A96524" w14:paraId="5F83F57B" w14:textId="7558AE02">
      <w:pPr>
        <w:numPr>
          <w:ilvl w:val="0"/>
          <w:numId w:val="84"/>
        </w:numPr>
        <w:spacing w:line="360" w:lineRule="auto"/>
        <w:rPr>
          <w:sz w:val="22"/>
          <w:szCs w:val="22"/>
        </w:rPr>
      </w:pPr>
      <w:r>
        <w:rPr>
          <w:rFonts w:ascii="Arial" w:hAnsi="Arial" w:eastAsia="Arial" w:cs="Arial"/>
          <w:sz w:val="22"/>
          <w:szCs w:val="22"/>
        </w:rPr>
        <w:t xml:space="preserve">The mobile phone is a preschool phone </w:t>
      </w:r>
      <w:r w:rsidR="004A3AAB">
        <w:rPr>
          <w:rFonts w:ascii="Arial" w:hAnsi="Arial" w:eastAsia="Arial" w:cs="Arial"/>
          <w:sz w:val="22"/>
          <w:szCs w:val="22"/>
        </w:rPr>
        <w:t>that all staff can access to contact parents and share photos/videos if parents sign and agree to the terms set out.</w:t>
      </w:r>
    </w:p>
    <w:p w:rsidR="004A3AAB" w:rsidRDefault="004A3AAB" w14:paraId="53B7698D" w14:textId="11D13430">
      <w:pPr>
        <w:numPr>
          <w:ilvl w:val="0"/>
          <w:numId w:val="84"/>
        </w:numPr>
        <w:spacing w:line="360" w:lineRule="auto"/>
        <w:rPr>
          <w:sz w:val="22"/>
          <w:szCs w:val="22"/>
        </w:rPr>
      </w:pPr>
      <w:r>
        <w:rPr>
          <w:rFonts w:ascii="Arial" w:hAnsi="Arial" w:eastAsia="Arial" w:cs="Arial"/>
          <w:sz w:val="22"/>
          <w:szCs w:val="22"/>
        </w:rPr>
        <w:t>We have a group chat with all parents for those who wish to be included, this makes it an easy form of communication from us to parents</w:t>
      </w:r>
      <w:r w:rsidR="00DA6095">
        <w:rPr>
          <w:rFonts w:ascii="Arial" w:hAnsi="Arial" w:eastAsia="Arial" w:cs="Arial"/>
          <w:sz w:val="22"/>
          <w:szCs w:val="22"/>
        </w:rPr>
        <w:t>, parents can not send messages within the group message but can privately.</w:t>
      </w:r>
    </w:p>
    <w:p w:rsidR="00790E8B" w:rsidRDefault="00E26257" w14:paraId="4B9FF2FF" w14:textId="77777777">
      <w:pPr>
        <w:numPr>
          <w:ilvl w:val="0"/>
          <w:numId w:val="84"/>
        </w:numPr>
        <w:spacing w:line="360" w:lineRule="auto"/>
        <w:rPr>
          <w:sz w:val="22"/>
          <w:szCs w:val="22"/>
        </w:rPr>
      </w:pPr>
      <w:r>
        <w:rPr>
          <w:rFonts w:ascii="Arial" w:hAnsi="Arial" w:eastAsia="Arial" w:cs="Arial"/>
          <w:sz w:val="22"/>
          <w:szCs w:val="22"/>
        </w:rPr>
        <w:t>Staff adhere to the guidance provided with the system at all times.</w:t>
      </w:r>
    </w:p>
    <w:p w:rsidR="00790E8B" w:rsidRDefault="00790E8B" w14:paraId="523A1094" w14:textId="77777777">
      <w:pPr>
        <w:spacing w:line="360" w:lineRule="auto"/>
        <w:rPr>
          <w:rFonts w:ascii="Arial" w:hAnsi="Arial" w:eastAsia="Arial" w:cs="Arial"/>
          <w:sz w:val="22"/>
          <w:szCs w:val="22"/>
        </w:rPr>
      </w:pPr>
    </w:p>
    <w:p w:rsidR="00790E8B" w:rsidRDefault="00E26257" w14:paraId="189AE5D8" w14:textId="77777777">
      <w:pPr>
        <w:spacing w:line="360" w:lineRule="auto"/>
        <w:rPr>
          <w:rFonts w:ascii="Arial" w:hAnsi="Arial" w:eastAsia="Arial" w:cs="Arial"/>
          <w:b/>
          <w:sz w:val="22"/>
          <w:szCs w:val="22"/>
        </w:rPr>
      </w:pPr>
      <w:r>
        <w:rPr>
          <w:rFonts w:ascii="Arial" w:hAnsi="Arial" w:eastAsia="Arial" w:cs="Arial"/>
          <w:b/>
          <w:i/>
          <w:sz w:val="22"/>
          <w:szCs w:val="22"/>
        </w:rPr>
        <w:t>Use and/or distribution of inappropriate images</w:t>
      </w:r>
    </w:p>
    <w:p w:rsidR="00790E8B" w:rsidRDefault="00E26257" w14:paraId="09704E6A" w14:textId="77777777">
      <w:pPr>
        <w:numPr>
          <w:ilvl w:val="0"/>
          <w:numId w:val="2"/>
        </w:numPr>
        <w:spacing w:line="360" w:lineRule="auto"/>
        <w:rPr>
          <w:sz w:val="22"/>
          <w:szCs w:val="22"/>
        </w:rPr>
      </w:pPr>
      <w:r>
        <w:rPr>
          <w:rFonts w:ascii="Arial" w:hAnsi="Arial" w:eastAsia="Arial" w:cs="Arial"/>
          <w:sz w:val="22"/>
          <w:szCs w:val="22"/>
        </w:rPr>
        <w:t xml:space="preserve">Staff are aware that it is an offence to distribute indecent images. In the event of a concern that a colleague or other person is behaving inappropriately, the Safeguarding Children and Child Protection policy, in relation to allegations against staff and/or responding to suspicions of abuse, is followed </w:t>
      </w:r>
    </w:p>
    <w:p w:rsidR="00790E8B" w:rsidRDefault="00E26257" w14:paraId="347CDBCD" w14:textId="77777777">
      <w:pPr>
        <w:numPr>
          <w:ilvl w:val="0"/>
          <w:numId w:val="2"/>
        </w:numPr>
        <w:spacing w:line="360" w:lineRule="auto"/>
        <w:rPr>
          <w:sz w:val="22"/>
          <w:szCs w:val="22"/>
        </w:rPr>
      </w:pPr>
      <w:r>
        <w:rPr>
          <w:rFonts w:ascii="Arial" w:hAnsi="Arial" w:eastAsia="Arial" w:cs="Arial"/>
          <w:sz w:val="22"/>
          <w:szCs w:val="22"/>
        </w:rPr>
        <w:t>Staff are aware that grooming children and young people online is an offence in its own right and concerns about a colleague’s or others’ behaviour are reported (as above).</w:t>
      </w:r>
    </w:p>
    <w:p w:rsidR="00790E8B" w:rsidRDefault="00E26257" w14:paraId="37BD895A" w14:textId="77777777">
      <w:pPr>
        <w:spacing w:line="360" w:lineRule="auto"/>
        <w:rPr>
          <w:rFonts w:ascii="Arial" w:hAnsi="Arial" w:eastAsia="Arial" w:cs="Arial"/>
          <w:sz w:val="22"/>
          <w:szCs w:val="22"/>
        </w:rPr>
      </w:pPr>
      <w:r>
        <w:rPr>
          <w:rFonts w:ascii="Arial" w:hAnsi="Arial" w:eastAsia="Arial" w:cs="Arial"/>
          <w:b/>
          <w:sz w:val="22"/>
          <w:szCs w:val="22"/>
        </w:rPr>
        <w:t>Further guidance</w:t>
      </w:r>
    </w:p>
    <w:p w:rsidR="00790E8B" w:rsidP="007326A1" w:rsidRDefault="00E26257" w14:paraId="430DA3BB" w14:textId="77777777">
      <w:pPr>
        <w:spacing w:line="360" w:lineRule="auto"/>
        <w:rPr>
          <w:sz w:val="22"/>
          <w:szCs w:val="22"/>
        </w:rPr>
      </w:pPr>
      <w:r>
        <w:rPr>
          <w:rFonts w:ascii="Arial" w:hAnsi="Arial" w:eastAsia="Arial" w:cs="Arial"/>
          <w:sz w:val="22"/>
          <w:szCs w:val="22"/>
        </w:rPr>
        <w:t xml:space="preserve">NSPCC and CEOP </w:t>
      </w:r>
      <w:r>
        <w:rPr>
          <w:rFonts w:ascii="Arial" w:hAnsi="Arial" w:eastAsia="Arial" w:cs="Arial"/>
          <w:i/>
          <w:sz w:val="22"/>
          <w:szCs w:val="22"/>
        </w:rPr>
        <w:t>Keeping Children Safe Online</w:t>
      </w:r>
      <w:r>
        <w:rPr>
          <w:rFonts w:ascii="Arial" w:hAnsi="Arial" w:eastAsia="Arial" w:cs="Arial"/>
          <w:sz w:val="22"/>
          <w:szCs w:val="22"/>
        </w:rPr>
        <w:t xml:space="preserve"> training: www.nspcc.org.uk/what-you-can-do/get-expert-training/keeping-children-safe-online-course/</w:t>
      </w:r>
    </w:p>
    <w:p w:rsidR="00790E8B" w:rsidRDefault="00790E8B" w14:paraId="7D4F0995" w14:textId="77777777">
      <w:pPr>
        <w:spacing w:line="360" w:lineRule="auto"/>
        <w:rPr>
          <w:rFonts w:ascii="Arial" w:hAnsi="Arial" w:eastAsia="Arial" w:cs="Arial"/>
          <w:sz w:val="22"/>
          <w:szCs w:val="22"/>
        </w:rPr>
      </w:pPr>
    </w:p>
    <w:tbl>
      <w:tblPr>
        <w:tblStyle w:val="aa"/>
        <w:tblW w:w="10682" w:type="dxa"/>
        <w:tblLayout w:type="fixed"/>
        <w:tblLook w:val="0000" w:firstRow="0" w:lastRow="0" w:firstColumn="0" w:lastColumn="0" w:noHBand="0" w:noVBand="0"/>
      </w:tblPr>
      <w:tblGrid>
        <w:gridCol w:w="4915"/>
        <w:gridCol w:w="3722"/>
        <w:gridCol w:w="2045"/>
      </w:tblGrid>
      <w:tr w:rsidR="00790E8B" w14:paraId="59C8532F" w14:textId="77777777">
        <w:tc>
          <w:tcPr>
            <w:tcW w:w="4915" w:type="dxa"/>
          </w:tcPr>
          <w:p w:rsidR="00790E8B" w:rsidRDefault="00E26257" w14:paraId="5C2F925D" w14:textId="77777777">
            <w:pPr>
              <w:spacing w:line="360" w:lineRule="auto"/>
              <w:rPr>
                <w:rFonts w:ascii="Arial" w:hAnsi="Arial" w:eastAsia="Arial" w:cs="Arial"/>
              </w:rPr>
            </w:pPr>
            <w:r>
              <w:rPr>
                <w:rFonts w:ascii="Arial" w:hAnsi="Arial" w:eastAsia="Arial" w:cs="Arial"/>
              </w:rPr>
              <w:t>This policy was adopted by</w:t>
            </w:r>
          </w:p>
        </w:tc>
        <w:tc>
          <w:tcPr>
            <w:tcW w:w="3722" w:type="dxa"/>
            <w:tcBorders>
              <w:bottom w:val="single" w:color="7030A0" w:sz="4" w:space="0"/>
            </w:tcBorders>
          </w:tcPr>
          <w:p w:rsidR="00790E8B" w:rsidRDefault="00E26257" w14:paraId="280ECFBB" w14:textId="77777777">
            <w:pPr>
              <w:spacing w:line="360" w:lineRule="auto"/>
              <w:rPr>
                <w:rFonts w:ascii="Arial" w:hAnsi="Arial" w:eastAsia="Arial" w:cs="Arial"/>
              </w:rPr>
            </w:pPr>
            <w:r>
              <w:rPr>
                <w:rFonts w:ascii="Arial" w:hAnsi="Arial" w:eastAsia="Arial" w:cs="Arial"/>
              </w:rPr>
              <w:t>Manor Preschool</w:t>
            </w:r>
          </w:p>
        </w:tc>
        <w:tc>
          <w:tcPr>
            <w:tcW w:w="2045" w:type="dxa"/>
          </w:tcPr>
          <w:p w:rsidR="00790E8B" w:rsidRDefault="00790E8B" w14:paraId="5B43F985" w14:textId="77777777">
            <w:pPr>
              <w:spacing w:line="360" w:lineRule="auto"/>
              <w:rPr>
                <w:rFonts w:ascii="Arial" w:hAnsi="Arial" w:eastAsia="Arial" w:cs="Arial"/>
              </w:rPr>
            </w:pPr>
          </w:p>
        </w:tc>
      </w:tr>
      <w:tr w:rsidR="00790E8B" w14:paraId="13238AB6" w14:textId="77777777">
        <w:tc>
          <w:tcPr>
            <w:tcW w:w="4915" w:type="dxa"/>
          </w:tcPr>
          <w:p w:rsidR="00790E8B" w:rsidRDefault="00E26257" w14:paraId="752C132E" w14:textId="77777777">
            <w:pPr>
              <w:spacing w:line="360" w:lineRule="auto"/>
              <w:rPr>
                <w:rFonts w:ascii="Arial" w:hAnsi="Arial" w:eastAsia="Arial" w:cs="Arial"/>
              </w:rPr>
            </w:pPr>
            <w:r>
              <w:rPr>
                <w:rFonts w:ascii="Arial" w:hAnsi="Arial" w:eastAsia="Arial" w:cs="Arial"/>
              </w:rPr>
              <w:t>On</w:t>
            </w:r>
          </w:p>
        </w:tc>
        <w:tc>
          <w:tcPr>
            <w:tcW w:w="3722" w:type="dxa"/>
            <w:tcBorders>
              <w:top w:val="single" w:color="7030A0" w:sz="4" w:space="0"/>
              <w:bottom w:val="single" w:color="7030A0" w:sz="4" w:space="0"/>
            </w:tcBorders>
          </w:tcPr>
          <w:p w:rsidR="00790E8B" w:rsidRDefault="00E729A0" w14:paraId="36E8B523" w14:textId="4258C756">
            <w:pPr>
              <w:spacing w:line="360" w:lineRule="auto"/>
              <w:rPr>
                <w:rFonts w:ascii="Arial" w:hAnsi="Arial" w:eastAsia="Arial" w:cs="Arial"/>
              </w:rPr>
            </w:pPr>
            <w:r>
              <w:rPr>
                <w:rFonts w:ascii="Arial" w:hAnsi="Arial" w:eastAsia="Arial" w:cs="Arial"/>
              </w:rPr>
              <w:t>September 2025</w:t>
            </w:r>
          </w:p>
        </w:tc>
        <w:tc>
          <w:tcPr>
            <w:tcW w:w="2045" w:type="dxa"/>
          </w:tcPr>
          <w:p w:rsidR="00790E8B" w:rsidRDefault="00790E8B" w14:paraId="1879C913" w14:textId="77777777">
            <w:pPr>
              <w:spacing w:line="360" w:lineRule="auto"/>
              <w:rPr>
                <w:rFonts w:ascii="Arial" w:hAnsi="Arial" w:eastAsia="Arial" w:cs="Arial"/>
              </w:rPr>
            </w:pPr>
          </w:p>
        </w:tc>
      </w:tr>
      <w:tr w:rsidR="00790E8B" w14:paraId="3691260D" w14:textId="77777777">
        <w:tc>
          <w:tcPr>
            <w:tcW w:w="4915" w:type="dxa"/>
          </w:tcPr>
          <w:p w:rsidR="00790E8B" w:rsidRDefault="00E26257" w14:paraId="558D336B" w14:textId="77777777">
            <w:pPr>
              <w:spacing w:line="360" w:lineRule="auto"/>
              <w:rPr>
                <w:rFonts w:ascii="Arial" w:hAnsi="Arial" w:eastAsia="Arial" w:cs="Arial"/>
              </w:rPr>
            </w:pPr>
            <w:r>
              <w:rPr>
                <w:rFonts w:ascii="Arial" w:hAnsi="Arial" w:eastAsia="Arial" w:cs="Arial"/>
              </w:rPr>
              <w:t>Date to be reviewed</w:t>
            </w:r>
          </w:p>
        </w:tc>
        <w:tc>
          <w:tcPr>
            <w:tcW w:w="3722" w:type="dxa"/>
            <w:tcBorders>
              <w:top w:val="single" w:color="7030A0" w:sz="4" w:space="0"/>
              <w:bottom w:val="single" w:color="7030A0" w:sz="4" w:space="0"/>
            </w:tcBorders>
          </w:tcPr>
          <w:p w:rsidR="00790E8B" w:rsidRDefault="00E729A0" w14:paraId="24FA7EC4" w14:textId="7B14EF58">
            <w:pPr>
              <w:spacing w:line="360" w:lineRule="auto"/>
              <w:rPr>
                <w:rFonts w:ascii="Arial" w:hAnsi="Arial" w:eastAsia="Arial" w:cs="Arial"/>
              </w:rPr>
            </w:pPr>
            <w:r>
              <w:rPr>
                <w:rFonts w:ascii="Arial" w:hAnsi="Arial" w:eastAsia="Arial" w:cs="Arial"/>
              </w:rPr>
              <w:t>September 2026</w:t>
            </w:r>
          </w:p>
        </w:tc>
        <w:tc>
          <w:tcPr>
            <w:tcW w:w="2045" w:type="dxa"/>
          </w:tcPr>
          <w:p w:rsidR="00790E8B" w:rsidRDefault="00790E8B" w14:paraId="38DDF873" w14:textId="77777777">
            <w:pPr>
              <w:spacing w:line="360" w:lineRule="auto"/>
              <w:rPr>
                <w:rFonts w:ascii="Arial" w:hAnsi="Arial" w:eastAsia="Arial" w:cs="Arial"/>
              </w:rPr>
            </w:pPr>
          </w:p>
        </w:tc>
      </w:tr>
      <w:tr w:rsidR="00790E8B" w14:paraId="06C4EB36" w14:textId="77777777">
        <w:tc>
          <w:tcPr>
            <w:tcW w:w="4915" w:type="dxa"/>
          </w:tcPr>
          <w:p w:rsidR="00790E8B" w:rsidRDefault="00E26257" w14:paraId="796D8521" w14:textId="77777777">
            <w:pPr>
              <w:spacing w:line="360" w:lineRule="auto"/>
              <w:rPr>
                <w:rFonts w:ascii="Arial" w:hAnsi="Arial" w:eastAsia="Arial" w:cs="Arial"/>
              </w:rPr>
            </w:pPr>
            <w:r>
              <w:rPr>
                <w:rFonts w:ascii="Arial" w:hAnsi="Arial" w:eastAsia="Arial" w:cs="Arial"/>
              </w:rPr>
              <w:t>Signed on behalf of the provider</w:t>
            </w:r>
          </w:p>
        </w:tc>
        <w:tc>
          <w:tcPr>
            <w:tcW w:w="5767" w:type="dxa"/>
            <w:gridSpan w:val="2"/>
            <w:tcBorders>
              <w:bottom w:val="single" w:color="7030A0" w:sz="4" w:space="0"/>
            </w:tcBorders>
          </w:tcPr>
          <w:p w:rsidR="00790E8B" w:rsidRDefault="00DA6095" w14:paraId="79993CF8" w14:textId="0E5BB6F5">
            <w:pPr>
              <w:spacing w:line="360" w:lineRule="auto"/>
              <w:rPr>
                <w:rFonts w:ascii="Arial" w:hAnsi="Arial" w:eastAsia="Arial" w:cs="Arial"/>
              </w:rPr>
            </w:pPr>
            <w:r>
              <w:rPr>
                <w:rFonts w:ascii="Arial" w:hAnsi="Arial" w:eastAsia="Arial" w:cs="Arial"/>
              </w:rPr>
              <w:t>Amanda Glennon</w:t>
            </w:r>
          </w:p>
        </w:tc>
      </w:tr>
      <w:tr w:rsidR="00790E8B" w14:paraId="6F3D76F7" w14:textId="77777777">
        <w:tc>
          <w:tcPr>
            <w:tcW w:w="4915" w:type="dxa"/>
            <w:tcBorders>
              <w:top w:val="nil"/>
              <w:left w:val="nil"/>
              <w:bottom w:val="nil"/>
              <w:right w:val="nil"/>
            </w:tcBorders>
          </w:tcPr>
          <w:p w:rsidR="00790E8B" w:rsidRDefault="00E26257" w14:paraId="4B80267F" w14:textId="77777777">
            <w:pPr>
              <w:spacing w:line="360" w:lineRule="auto"/>
              <w:rPr>
                <w:rFonts w:ascii="Arial" w:hAnsi="Arial" w:eastAsia="Arial" w:cs="Arial"/>
              </w:rPr>
            </w:pPr>
            <w:r>
              <w:rPr>
                <w:rFonts w:ascii="Arial" w:hAnsi="Arial" w:eastAsia="Arial" w:cs="Arial"/>
              </w:rPr>
              <w:t>Name of signatory</w:t>
            </w:r>
          </w:p>
        </w:tc>
        <w:tc>
          <w:tcPr>
            <w:tcW w:w="5767" w:type="dxa"/>
            <w:gridSpan w:val="2"/>
            <w:tcBorders>
              <w:top w:val="single" w:color="7030A0" w:sz="4" w:space="0"/>
              <w:left w:val="nil"/>
              <w:bottom w:val="single" w:color="7030A0" w:sz="4" w:space="0"/>
              <w:right w:val="nil"/>
            </w:tcBorders>
          </w:tcPr>
          <w:p w:rsidR="00790E8B" w:rsidRDefault="00DA6095" w14:paraId="0E51B29A" w14:textId="09FEDCEB">
            <w:pPr>
              <w:spacing w:line="360" w:lineRule="auto"/>
              <w:rPr>
                <w:rFonts w:ascii="Arial" w:hAnsi="Arial" w:eastAsia="Arial" w:cs="Arial"/>
              </w:rPr>
            </w:pPr>
            <w:r>
              <w:rPr>
                <w:rFonts w:ascii="Arial" w:hAnsi="Arial" w:eastAsia="Arial" w:cs="Arial"/>
              </w:rPr>
              <w:t>Amanda Glennon</w:t>
            </w:r>
          </w:p>
        </w:tc>
      </w:tr>
      <w:tr w:rsidR="00790E8B" w14:paraId="031001B8" w14:textId="77777777">
        <w:tc>
          <w:tcPr>
            <w:tcW w:w="4915" w:type="dxa"/>
            <w:tcBorders>
              <w:top w:val="nil"/>
              <w:left w:val="nil"/>
              <w:bottom w:val="nil"/>
              <w:right w:val="nil"/>
            </w:tcBorders>
          </w:tcPr>
          <w:p w:rsidR="00790E8B" w:rsidRDefault="00E26257" w14:paraId="2409C457" w14:textId="77777777">
            <w:pPr>
              <w:spacing w:line="360" w:lineRule="auto"/>
              <w:rPr>
                <w:rFonts w:ascii="Arial" w:hAnsi="Arial" w:eastAsia="Arial" w:cs="Arial"/>
              </w:rPr>
            </w:pPr>
            <w:r>
              <w:rPr>
                <w:rFonts w:ascii="Arial" w:hAnsi="Arial" w:eastAsia="Arial" w:cs="Arial"/>
              </w:rPr>
              <w:t>Role of signatory (e.g. chair, director or owner)</w:t>
            </w:r>
          </w:p>
        </w:tc>
        <w:tc>
          <w:tcPr>
            <w:tcW w:w="5767" w:type="dxa"/>
            <w:gridSpan w:val="2"/>
            <w:tcBorders>
              <w:top w:val="single" w:color="7030A0" w:sz="4" w:space="0"/>
              <w:left w:val="nil"/>
              <w:bottom w:val="single" w:color="7030A0" w:sz="4" w:space="0"/>
              <w:right w:val="nil"/>
            </w:tcBorders>
          </w:tcPr>
          <w:p w:rsidR="00790E8B" w:rsidRDefault="00E26257" w14:paraId="25BDF295" w14:textId="77777777">
            <w:pPr>
              <w:spacing w:line="360" w:lineRule="auto"/>
              <w:rPr>
                <w:rFonts w:ascii="Arial" w:hAnsi="Arial" w:eastAsia="Arial" w:cs="Arial"/>
              </w:rPr>
            </w:pPr>
            <w:r>
              <w:rPr>
                <w:rFonts w:ascii="Arial" w:hAnsi="Arial" w:eastAsia="Arial" w:cs="Arial"/>
              </w:rPr>
              <w:t>Owner/Director</w:t>
            </w:r>
          </w:p>
        </w:tc>
      </w:tr>
    </w:tbl>
    <w:p w:rsidR="00790E8B" w:rsidRDefault="00E26257" w14:paraId="27F543E0" w14:textId="1B31CF3B">
      <w:pPr>
        <w:spacing w:line="360" w:lineRule="auto"/>
        <w:rPr>
          <w:rFonts w:ascii="Arial" w:hAnsi="Arial" w:eastAsia="Arial" w:cs="Arial"/>
          <w:sz w:val="22"/>
          <w:szCs w:val="22"/>
        </w:rPr>
      </w:pPr>
      <w:r>
        <w:rPr>
          <w:rFonts w:ascii="Arial" w:hAnsi="Arial" w:eastAsia="Arial" w:cs="Arial"/>
          <w:b/>
          <w:sz w:val="22"/>
          <w:szCs w:val="22"/>
        </w:rPr>
        <w:t>Other useful Pre-school Learning Alliance publications</w:t>
      </w:r>
      <w:r w:rsidR="004C74A7">
        <w:rPr>
          <w:rFonts w:ascii="Arial" w:hAnsi="Arial" w:eastAsia="Arial" w:cs="Arial"/>
          <w:b/>
          <w:sz w:val="22"/>
          <w:szCs w:val="22"/>
        </w:rPr>
        <w:t xml:space="preserve"> </w:t>
      </w:r>
      <w:r>
        <w:rPr>
          <w:rFonts w:ascii="Arial" w:hAnsi="Arial" w:eastAsia="Arial" w:cs="Arial"/>
          <w:sz w:val="22"/>
          <w:szCs w:val="22"/>
        </w:rPr>
        <w:t>Safeguarding Children (</w:t>
      </w:r>
      <w:r w:rsidR="004C74A7">
        <w:rPr>
          <w:rFonts w:ascii="Arial" w:hAnsi="Arial" w:eastAsia="Arial" w:cs="Arial"/>
          <w:sz w:val="22"/>
          <w:szCs w:val="22"/>
        </w:rPr>
        <w:t>2013), Employee</w:t>
      </w:r>
      <w:r>
        <w:rPr>
          <w:rFonts w:ascii="Arial" w:hAnsi="Arial" w:eastAsia="Arial" w:cs="Arial"/>
          <w:sz w:val="22"/>
          <w:szCs w:val="22"/>
        </w:rPr>
        <w:t xml:space="preserve"> Handbook (2012)</w:t>
      </w:r>
    </w:p>
    <w:p w:rsidR="00790E8B" w:rsidRDefault="00790E8B" w14:paraId="0739A2D3" w14:textId="77777777">
      <w:pPr>
        <w:pBdr>
          <w:top w:val="nil"/>
          <w:left w:val="nil"/>
          <w:bottom w:val="nil"/>
          <w:right w:val="nil"/>
          <w:between w:val="nil"/>
        </w:pBdr>
        <w:spacing w:before="240" w:after="60"/>
      </w:pPr>
    </w:p>
    <w:p w:rsidR="00790E8B" w:rsidRDefault="00790E8B" w14:paraId="49281FD7" w14:textId="77777777">
      <w:pPr>
        <w:pBdr>
          <w:top w:val="nil"/>
          <w:left w:val="nil"/>
          <w:bottom w:val="nil"/>
          <w:right w:val="nil"/>
          <w:between w:val="nil"/>
        </w:pBdr>
        <w:spacing w:before="240" w:after="60"/>
      </w:pPr>
    </w:p>
    <w:tbl>
      <w:tblPr>
        <w:tblStyle w:val="ab"/>
        <w:tblW w:w="10691"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722"/>
      </w:tblGrid>
      <w:tr w:rsidR="00790E8B" w14:paraId="74BF7EFD"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235A54DF" w14:textId="77777777">
            <w:r>
              <w:rPr>
                <w:sz w:val="28"/>
                <w:szCs w:val="28"/>
              </w:rPr>
              <w:t>POLICY:</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5B76B9B7"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Equal opportunity and inclusion policy.</w:t>
            </w:r>
          </w:p>
        </w:tc>
      </w:tr>
      <w:tr w:rsidR="00790E8B" w14:paraId="5476EE15"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7177A41F" w14:textId="77777777">
            <w:r>
              <w:t>Setting:</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15E02EFA" w14:textId="77777777">
            <w:r>
              <w:rPr>
                <w:rFonts w:ascii="Arial" w:hAnsi="Arial" w:eastAsia="Arial" w:cs="Arial"/>
              </w:rPr>
              <w:t>MANOR EARLY YEARS PRESCHOOL</w:t>
            </w:r>
          </w:p>
        </w:tc>
      </w:tr>
      <w:tr w:rsidR="00790E8B" w14:paraId="7895F7D1" w14:textId="77777777">
        <w:tc>
          <w:tcPr>
            <w:tcW w:w="3969" w:type="dxa"/>
            <w:tcBorders>
              <w:top w:val="single" w:color="000000" w:sz="4" w:space="0"/>
              <w:left w:val="single" w:color="000000" w:sz="4" w:space="0"/>
              <w:bottom w:val="single" w:color="000000" w:sz="4" w:space="0"/>
            </w:tcBorders>
          </w:tcPr>
          <w:p w:rsidR="00790E8B" w:rsidRDefault="00790E8B" w14:paraId="71987D7C" w14:textId="77777777"/>
          <w:p w:rsidR="00790E8B" w:rsidRDefault="00E26257" w14:paraId="0212E06F" w14:textId="77777777">
            <w:r>
              <w:t>Overall aim of Statement:</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2938A278" w14:textId="77777777">
            <w:pPr>
              <w:rPr>
                <w:rFonts w:ascii="Arial" w:hAnsi="Arial" w:eastAsia="Arial" w:cs="Arial"/>
                <w:sz w:val="20"/>
                <w:szCs w:val="20"/>
              </w:rPr>
            </w:pPr>
          </w:p>
          <w:p w:rsidR="00790E8B" w:rsidRDefault="00E26257" w14:paraId="7CBDAC82"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The legal framework for this policy is:</w:t>
            </w:r>
          </w:p>
          <w:p w:rsidR="00790E8B" w:rsidRDefault="00E26257" w14:paraId="1390030C" w14:textId="38432043">
            <w:pPr>
              <w:numPr>
                <w:ilvl w:val="0"/>
                <w:numId w:val="61"/>
              </w:numPr>
              <w:pBdr>
                <w:top w:val="nil"/>
                <w:left w:val="nil"/>
                <w:bottom w:val="nil"/>
                <w:right w:val="nil"/>
                <w:between w:val="nil"/>
              </w:pBdr>
            </w:pPr>
            <w:r>
              <w:rPr>
                <w:rFonts w:ascii="Arial" w:hAnsi="Arial" w:eastAsia="Arial" w:cs="Arial"/>
                <w:color w:val="000000"/>
                <w:sz w:val="20"/>
                <w:szCs w:val="20"/>
              </w:rPr>
              <w:t>Equality Act 2010</w:t>
            </w:r>
            <w:r w:rsidR="009B4027">
              <w:rPr>
                <w:rFonts w:ascii="Arial" w:hAnsi="Arial" w:eastAsia="Arial" w:cs="Arial"/>
                <w:color w:val="000000"/>
                <w:sz w:val="20"/>
                <w:szCs w:val="20"/>
              </w:rPr>
              <w:t xml:space="preserve"> (including the </w:t>
            </w:r>
            <w:r w:rsidR="00603B9F">
              <w:rPr>
                <w:rFonts w:ascii="Arial" w:hAnsi="Arial" w:eastAsia="Arial" w:cs="Arial"/>
                <w:color w:val="000000"/>
                <w:sz w:val="20"/>
                <w:szCs w:val="20"/>
              </w:rPr>
              <w:t xml:space="preserve">Public Sector Equality </w:t>
            </w:r>
            <w:r w:rsidR="009B4027">
              <w:rPr>
                <w:rFonts w:ascii="Arial" w:hAnsi="Arial" w:eastAsia="Arial" w:cs="Arial"/>
                <w:color w:val="000000"/>
                <w:sz w:val="20"/>
                <w:szCs w:val="20"/>
              </w:rPr>
              <w:t>Duty)</w:t>
            </w:r>
          </w:p>
          <w:p w:rsidRPr="007B0D49" w:rsidR="00790E8B" w:rsidRDefault="007B0D49" w14:paraId="16D194BD" w14:textId="2FA1BD76">
            <w:pPr>
              <w:numPr>
                <w:ilvl w:val="0"/>
                <w:numId w:val="44"/>
              </w:numPr>
              <w:pBdr>
                <w:top w:val="nil"/>
                <w:left w:val="nil"/>
                <w:bottom w:val="nil"/>
                <w:right w:val="nil"/>
                <w:between w:val="nil"/>
              </w:pBdr>
            </w:pPr>
            <w:r>
              <w:rPr>
                <w:rFonts w:ascii="Arial" w:hAnsi="Arial" w:eastAsia="Arial" w:cs="Arial"/>
                <w:color w:val="000000"/>
                <w:sz w:val="20"/>
                <w:szCs w:val="20"/>
              </w:rPr>
              <w:t>Children and Families Act 2014</w:t>
            </w:r>
          </w:p>
          <w:p w:rsidRPr="00DD35C6" w:rsidR="007B0D49" w:rsidRDefault="003724B6" w14:paraId="1C7D3F98" w14:textId="4158D43A">
            <w:pPr>
              <w:numPr>
                <w:ilvl w:val="0"/>
                <w:numId w:val="44"/>
              </w:numPr>
              <w:pBdr>
                <w:top w:val="nil"/>
                <w:left w:val="nil"/>
                <w:bottom w:val="nil"/>
                <w:right w:val="nil"/>
                <w:between w:val="nil"/>
              </w:pBdr>
            </w:pPr>
            <w:r>
              <w:rPr>
                <w:rFonts w:ascii="Arial" w:hAnsi="Arial" w:eastAsia="Arial" w:cs="Arial"/>
                <w:color w:val="000000"/>
                <w:sz w:val="20"/>
                <w:szCs w:val="20"/>
              </w:rPr>
              <w:t xml:space="preserve">Special Educational Needs and Disability (SEND) </w:t>
            </w:r>
            <w:r w:rsidR="00DD35C6">
              <w:rPr>
                <w:rFonts w:ascii="Arial" w:hAnsi="Arial" w:eastAsia="Arial" w:cs="Arial"/>
                <w:color w:val="000000"/>
                <w:sz w:val="20"/>
                <w:szCs w:val="20"/>
              </w:rPr>
              <w:t>0-25 years (2015)</w:t>
            </w:r>
          </w:p>
          <w:p w:rsidRPr="00073D90" w:rsidR="00DD35C6" w:rsidRDefault="004B08BB" w14:paraId="35621F91" w14:textId="7EB7E8AA">
            <w:pPr>
              <w:numPr>
                <w:ilvl w:val="0"/>
                <w:numId w:val="44"/>
              </w:numPr>
              <w:pBdr>
                <w:top w:val="nil"/>
                <w:left w:val="nil"/>
                <w:bottom w:val="nil"/>
                <w:right w:val="nil"/>
                <w:between w:val="nil"/>
              </w:pBdr>
            </w:pPr>
            <w:r>
              <w:rPr>
                <w:rFonts w:ascii="Arial" w:hAnsi="Arial" w:eastAsia="Arial" w:cs="Arial"/>
                <w:color w:val="000000"/>
                <w:sz w:val="20"/>
                <w:szCs w:val="20"/>
              </w:rPr>
              <w:t>Statutory Framework for the Early Years Foundation Stage (EYFS, 2024)</w:t>
            </w:r>
          </w:p>
          <w:p w:rsidRPr="00073D90" w:rsidR="00073D90" w:rsidRDefault="00073D90" w14:paraId="1E85B355" w14:textId="29BBA765">
            <w:pPr>
              <w:numPr>
                <w:ilvl w:val="0"/>
                <w:numId w:val="44"/>
              </w:numPr>
              <w:pBdr>
                <w:top w:val="nil"/>
                <w:left w:val="nil"/>
                <w:bottom w:val="nil"/>
                <w:right w:val="nil"/>
                <w:between w:val="nil"/>
              </w:pBdr>
            </w:pPr>
            <w:r>
              <w:rPr>
                <w:rFonts w:ascii="Arial" w:hAnsi="Arial" w:eastAsia="Arial" w:cs="Arial"/>
                <w:color w:val="000000"/>
                <w:sz w:val="20"/>
                <w:szCs w:val="20"/>
              </w:rPr>
              <w:t>Children Act 1989</w:t>
            </w:r>
          </w:p>
          <w:p w:rsidRPr="00073D90" w:rsidR="00073D90" w:rsidRDefault="00073D90" w14:paraId="7F5B575B" w14:textId="546F3404">
            <w:pPr>
              <w:numPr>
                <w:ilvl w:val="0"/>
                <w:numId w:val="44"/>
              </w:numPr>
              <w:pBdr>
                <w:top w:val="nil"/>
                <w:left w:val="nil"/>
                <w:bottom w:val="nil"/>
                <w:right w:val="nil"/>
                <w:between w:val="nil"/>
              </w:pBdr>
            </w:pPr>
            <w:r>
              <w:rPr>
                <w:rFonts w:ascii="Arial" w:hAnsi="Arial" w:eastAsia="Arial" w:cs="Arial"/>
                <w:color w:val="000000"/>
                <w:sz w:val="20"/>
                <w:szCs w:val="20"/>
              </w:rPr>
              <w:t>Childcare Act 2006</w:t>
            </w:r>
          </w:p>
          <w:p w:rsidRPr="00073D90" w:rsidR="00073D90" w:rsidRDefault="00073D90" w14:paraId="1D5ACA0F" w14:textId="0CC3185C">
            <w:pPr>
              <w:numPr>
                <w:ilvl w:val="0"/>
                <w:numId w:val="44"/>
              </w:numPr>
              <w:pBdr>
                <w:top w:val="nil"/>
                <w:left w:val="nil"/>
                <w:bottom w:val="nil"/>
                <w:right w:val="nil"/>
                <w:between w:val="nil"/>
              </w:pBdr>
            </w:pPr>
            <w:r>
              <w:rPr>
                <w:rFonts w:ascii="Arial" w:hAnsi="Arial" w:eastAsia="Arial" w:cs="Arial"/>
                <w:color w:val="000000"/>
                <w:sz w:val="20"/>
                <w:szCs w:val="20"/>
              </w:rPr>
              <w:t>Human Rights Act 1998</w:t>
            </w:r>
          </w:p>
          <w:p w:rsidRPr="00073D90" w:rsidR="00073D90" w:rsidRDefault="00073D90" w14:paraId="59E538AA" w14:textId="411D7012">
            <w:pPr>
              <w:numPr>
                <w:ilvl w:val="0"/>
                <w:numId w:val="44"/>
              </w:numPr>
              <w:pBdr>
                <w:top w:val="nil"/>
                <w:left w:val="nil"/>
                <w:bottom w:val="nil"/>
                <w:right w:val="nil"/>
                <w:between w:val="nil"/>
              </w:pBdr>
            </w:pPr>
            <w:r>
              <w:rPr>
                <w:rFonts w:ascii="Arial" w:hAnsi="Arial" w:eastAsia="Arial" w:cs="Arial"/>
                <w:color w:val="000000"/>
                <w:sz w:val="20"/>
                <w:szCs w:val="20"/>
              </w:rPr>
              <w:t>UN Convention on the Rights of the Child (ratified by the UK,1981)</w:t>
            </w:r>
          </w:p>
          <w:p w:rsidR="00073D90" w:rsidRDefault="00073D90" w14:paraId="2846AEAE" w14:textId="48329CCF">
            <w:pPr>
              <w:numPr>
                <w:ilvl w:val="0"/>
                <w:numId w:val="44"/>
              </w:numPr>
              <w:pBdr>
                <w:top w:val="nil"/>
                <w:left w:val="nil"/>
                <w:bottom w:val="nil"/>
                <w:right w:val="nil"/>
                <w:between w:val="nil"/>
              </w:pBdr>
            </w:pPr>
            <w:r>
              <w:rPr>
                <w:rFonts w:ascii="Arial" w:hAnsi="Arial" w:eastAsia="Arial" w:cs="Arial"/>
                <w:color w:val="000000"/>
                <w:sz w:val="20"/>
                <w:szCs w:val="20"/>
              </w:rPr>
              <w:t>The Prevent Duty Guidance (DfE, 2023)</w:t>
            </w:r>
          </w:p>
          <w:p w:rsidR="00790E8B" w:rsidRDefault="00790E8B" w14:paraId="0250D8C8" w14:textId="77777777">
            <w:pPr>
              <w:pBdr>
                <w:top w:val="nil"/>
                <w:left w:val="nil"/>
                <w:bottom w:val="nil"/>
                <w:right w:val="nil"/>
                <w:between w:val="nil"/>
              </w:pBdr>
              <w:rPr>
                <w:rFonts w:ascii="Arial" w:hAnsi="Arial" w:eastAsia="Arial" w:cs="Arial"/>
                <w:color w:val="000000"/>
                <w:sz w:val="20"/>
                <w:szCs w:val="20"/>
              </w:rPr>
            </w:pPr>
          </w:p>
          <w:p w:rsidR="00790E8B" w:rsidRDefault="00E26257" w14:paraId="729927BA" w14:textId="1C2EEBE4">
            <w:r>
              <w:rPr>
                <w:rFonts w:ascii="Arial" w:hAnsi="Arial" w:eastAsia="Arial" w:cs="Arial"/>
                <w:sz w:val="20"/>
                <w:szCs w:val="20"/>
              </w:rPr>
              <w:t>Manor Preschool believes in providing high quality education within its safe</w:t>
            </w:r>
            <w:r w:rsidR="004C194F">
              <w:rPr>
                <w:rFonts w:ascii="Arial" w:hAnsi="Arial" w:eastAsia="Arial" w:cs="Arial"/>
                <w:sz w:val="20"/>
                <w:szCs w:val="20"/>
              </w:rPr>
              <w:t>,</w:t>
            </w:r>
            <w:r>
              <w:rPr>
                <w:rFonts w:ascii="Arial" w:hAnsi="Arial" w:eastAsia="Arial" w:cs="Arial"/>
                <w:sz w:val="20"/>
                <w:szCs w:val="20"/>
              </w:rPr>
              <w:t xml:space="preserve"> caring and stimulating environment. We welcome children and adults from different backgrounds, traditions and beliefs that we find in our community.</w:t>
            </w:r>
            <w:r w:rsidR="003F321E">
              <w:rPr>
                <w:rFonts w:ascii="Arial" w:hAnsi="Arial" w:eastAsia="Arial" w:cs="Arial"/>
                <w:sz w:val="20"/>
                <w:szCs w:val="20"/>
              </w:rPr>
              <w:t xml:space="preserve"> We celebrate diversity and ensure that our provision promotes equality of opportunity and inclusive practice for all children, staff and families</w:t>
            </w:r>
            <w:r>
              <w:rPr>
                <w:rFonts w:ascii="Arial" w:hAnsi="Arial" w:eastAsia="Arial" w:cs="Arial"/>
                <w:sz w:val="20"/>
                <w:szCs w:val="20"/>
              </w:rPr>
              <w:t xml:space="preserve">. </w:t>
            </w:r>
            <w:r w:rsidR="00F21314">
              <w:rPr>
                <w:rFonts w:ascii="Arial" w:hAnsi="Arial" w:eastAsia="Arial" w:cs="Arial"/>
                <w:sz w:val="20"/>
                <w:szCs w:val="20"/>
              </w:rPr>
              <w:t>We actively oppose all forms of discrimination and ensure that no individual is treated unfairly or denied access to any part of our provision based on</w:t>
            </w:r>
            <w:r w:rsidR="000D530F">
              <w:rPr>
                <w:rFonts w:ascii="Arial" w:hAnsi="Arial" w:eastAsia="Arial" w:cs="Arial"/>
                <w:sz w:val="20"/>
                <w:szCs w:val="20"/>
              </w:rPr>
              <w:t xml:space="preserve">; </w:t>
            </w:r>
            <w:r w:rsidR="00E60723">
              <w:rPr>
                <w:rFonts w:ascii="Arial" w:hAnsi="Arial" w:eastAsia="Arial" w:cs="Arial"/>
                <w:sz w:val="20"/>
                <w:szCs w:val="20"/>
              </w:rPr>
              <w:t>age</w:t>
            </w:r>
            <w:r w:rsidR="000D530F">
              <w:rPr>
                <w:rFonts w:ascii="Arial" w:hAnsi="Arial" w:eastAsia="Arial" w:cs="Arial"/>
                <w:sz w:val="20"/>
                <w:szCs w:val="20"/>
              </w:rPr>
              <w:t xml:space="preserve">, </w:t>
            </w:r>
            <w:r w:rsidR="00E60723">
              <w:rPr>
                <w:rFonts w:ascii="Arial" w:hAnsi="Arial" w:eastAsia="Arial" w:cs="Arial"/>
                <w:sz w:val="20"/>
                <w:szCs w:val="20"/>
              </w:rPr>
              <w:t>d</w:t>
            </w:r>
            <w:r w:rsidR="000D530F">
              <w:rPr>
                <w:rFonts w:ascii="Arial" w:hAnsi="Arial" w:eastAsia="Arial" w:cs="Arial"/>
                <w:sz w:val="20"/>
                <w:szCs w:val="20"/>
              </w:rPr>
              <w:t xml:space="preserve">isability, </w:t>
            </w:r>
            <w:r w:rsidR="00E60723">
              <w:rPr>
                <w:rFonts w:ascii="Arial" w:hAnsi="Arial" w:eastAsia="Arial" w:cs="Arial"/>
                <w:sz w:val="20"/>
                <w:szCs w:val="20"/>
              </w:rPr>
              <w:t>gender</w:t>
            </w:r>
            <w:r w:rsidR="000D530F">
              <w:rPr>
                <w:rFonts w:ascii="Arial" w:hAnsi="Arial" w:eastAsia="Arial" w:cs="Arial"/>
                <w:sz w:val="20"/>
                <w:szCs w:val="20"/>
              </w:rPr>
              <w:t xml:space="preserve"> reassignment, </w:t>
            </w:r>
            <w:r w:rsidR="00E60723">
              <w:rPr>
                <w:rFonts w:ascii="Arial" w:hAnsi="Arial" w:eastAsia="Arial" w:cs="Arial"/>
                <w:sz w:val="20"/>
                <w:szCs w:val="20"/>
              </w:rPr>
              <w:t>m</w:t>
            </w:r>
            <w:r w:rsidR="000D530F">
              <w:rPr>
                <w:rFonts w:ascii="Arial" w:hAnsi="Arial" w:eastAsia="Arial" w:cs="Arial"/>
                <w:sz w:val="20"/>
                <w:szCs w:val="20"/>
              </w:rPr>
              <w:t>arriage or c</w:t>
            </w:r>
            <w:r w:rsidR="00E60723">
              <w:rPr>
                <w:rFonts w:ascii="Arial" w:hAnsi="Arial" w:eastAsia="Arial" w:cs="Arial"/>
                <w:sz w:val="20"/>
                <w:szCs w:val="20"/>
              </w:rPr>
              <w:t>ivil</w:t>
            </w:r>
            <w:r w:rsidR="000D530F">
              <w:rPr>
                <w:rFonts w:ascii="Arial" w:hAnsi="Arial" w:eastAsia="Arial" w:cs="Arial"/>
                <w:sz w:val="20"/>
                <w:szCs w:val="20"/>
              </w:rPr>
              <w:t xml:space="preserve"> partnership, pregnancy and maternity, race, religion or belief, sex or sexual orientation</w:t>
            </w:r>
            <w:r w:rsidR="007632DD">
              <w:rPr>
                <w:rFonts w:ascii="Arial" w:hAnsi="Arial" w:eastAsia="Arial" w:cs="Arial"/>
                <w:sz w:val="20"/>
                <w:szCs w:val="20"/>
              </w:rPr>
              <w:t xml:space="preserve">, these are the </w:t>
            </w:r>
            <w:r w:rsidRPr="007632DD" w:rsidR="007632DD">
              <w:rPr>
                <w:rFonts w:ascii="Arial" w:hAnsi="Arial" w:eastAsia="Arial" w:cs="Arial"/>
                <w:b/>
                <w:bCs/>
                <w:sz w:val="20"/>
                <w:szCs w:val="20"/>
              </w:rPr>
              <w:t>nine protected characteristics</w:t>
            </w:r>
            <w:r w:rsidR="007632DD">
              <w:rPr>
                <w:rFonts w:ascii="Arial" w:hAnsi="Arial" w:eastAsia="Arial" w:cs="Arial"/>
                <w:sz w:val="20"/>
                <w:szCs w:val="20"/>
              </w:rPr>
              <w:t xml:space="preserve"> under the </w:t>
            </w:r>
            <w:r w:rsidRPr="007632DD" w:rsidR="007632DD">
              <w:rPr>
                <w:rFonts w:ascii="Arial" w:hAnsi="Arial" w:eastAsia="Arial" w:cs="Arial"/>
                <w:b/>
                <w:bCs/>
                <w:sz w:val="20"/>
                <w:szCs w:val="20"/>
              </w:rPr>
              <w:t>Equality Act 2010</w:t>
            </w:r>
            <w:r w:rsidR="007632DD">
              <w:rPr>
                <w:rFonts w:ascii="Arial" w:hAnsi="Arial" w:eastAsia="Arial" w:cs="Arial"/>
                <w:sz w:val="20"/>
                <w:szCs w:val="20"/>
              </w:rPr>
              <w:t xml:space="preserve">. </w:t>
            </w:r>
            <w:r>
              <w:rPr>
                <w:rFonts w:ascii="Arial" w:hAnsi="Arial" w:eastAsia="Arial" w:cs="Arial"/>
                <w:sz w:val="20"/>
                <w:szCs w:val="20"/>
              </w:rPr>
              <w:t>We will continue to evaluate our progress towards being more inclusive.</w:t>
            </w:r>
            <w:r>
              <w:rPr>
                <w:rFonts w:ascii="Arial" w:hAnsi="Arial" w:eastAsia="Arial" w:cs="Arial"/>
                <w:sz w:val="20"/>
                <w:szCs w:val="20"/>
              </w:rPr>
              <w:br/>
            </w:r>
          </w:p>
        </w:tc>
      </w:tr>
      <w:tr w:rsidR="00790E8B" w14:paraId="083FD9CD" w14:textId="77777777">
        <w:trPr>
          <w:trHeight w:val="70"/>
        </w:trPr>
        <w:tc>
          <w:tcPr>
            <w:tcW w:w="3969" w:type="dxa"/>
            <w:tcBorders>
              <w:top w:val="single" w:color="000000" w:sz="4" w:space="0"/>
              <w:left w:val="single" w:color="000000" w:sz="4" w:space="0"/>
              <w:bottom w:val="single" w:color="000000" w:sz="4" w:space="0"/>
            </w:tcBorders>
          </w:tcPr>
          <w:p w:rsidR="00790E8B" w:rsidRDefault="00790E8B" w14:paraId="2C50F767" w14:textId="77777777"/>
          <w:p w:rsidR="00790E8B" w:rsidRDefault="00E26257" w14:paraId="392FE23E" w14:textId="77777777">
            <w:r>
              <w:t>Objectives and Procedures:</w:t>
            </w:r>
          </w:p>
        </w:tc>
        <w:tc>
          <w:tcPr>
            <w:tcW w:w="6723" w:type="dxa"/>
            <w:tcBorders>
              <w:top w:val="single" w:color="000000" w:sz="4" w:space="0"/>
              <w:left w:val="single" w:color="000000" w:sz="4" w:space="0"/>
              <w:bottom w:val="single" w:color="000000" w:sz="4" w:space="0"/>
              <w:right w:val="single" w:color="000000" w:sz="4" w:space="0"/>
            </w:tcBorders>
          </w:tcPr>
          <w:p w:rsidR="00790E8B" w:rsidRDefault="00E26257" w14:paraId="7D07245C" w14:textId="77777777">
            <w:pPr>
              <w:numPr>
                <w:ilvl w:val="0"/>
                <w:numId w:val="71"/>
              </w:numPr>
              <w:pBdr>
                <w:top w:val="nil"/>
                <w:left w:val="nil"/>
                <w:bottom w:val="nil"/>
                <w:right w:val="nil"/>
                <w:between w:val="nil"/>
              </w:pBdr>
            </w:pPr>
            <w:r>
              <w:rPr>
                <w:rFonts w:ascii="Arial" w:hAnsi="Arial" w:eastAsia="Arial" w:cs="Arial"/>
                <w:color w:val="000000"/>
                <w:sz w:val="20"/>
                <w:szCs w:val="20"/>
              </w:rPr>
              <w:t>Everyone is made to feel welcome.</w:t>
            </w:r>
          </w:p>
          <w:p w:rsidR="00790E8B" w:rsidRDefault="00E26257" w14:paraId="160AD456" w14:textId="77777777">
            <w:pPr>
              <w:numPr>
                <w:ilvl w:val="0"/>
                <w:numId w:val="71"/>
              </w:numPr>
              <w:pBdr>
                <w:top w:val="nil"/>
                <w:left w:val="nil"/>
                <w:bottom w:val="nil"/>
                <w:right w:val="nil"/>
                <w:between w:val="nil"/>
              </w:pBdr>
            </w:pPr>
            <w:r>
              <w:rPr>
                <w:rFonts w:ascii="Arial" w:hAnsi="Arial" w:eastAsia="Arial" w:cs="Arial"/>
                <w:color w:val="000000"/>
                <w:sz w:val="20"/>
                <w:szCs w:val="20"/>
              </w:rPr>
              <w:t>The preschool is open to all families in the community.</w:t>
            </w:r>
          </w:p>
          <w:p w:rsidR="00790E8B" w:rsidRDefault="00E26257" w14:paraId="3880A4E9" w14:textId="77777777">
            <w:pPr>
              <w:numPr>
                <w:ilvl w:val="0"/>
                <w:numId w:val="71"/>
              </w:numPr>
              <w:pBdr>
                <w:top w:val="nil"/>
                <w:left w:val="nil"/>
                <w:bottom w:val="nil"/>
                <w:right w:val="nil"/>
                <w:between w:val="nil"/>
              </w:pBdr>
            </w:pPr>
            <w:r>
              <w:rPr>
                <w:rFonts w:ascii="Arial" w:hAnsi="Arial" w:eastAsia="Arial" w:cs="Arial"/>
                <w:color w:val="000000"/>
                <w:sz w:val="20"/>
                <w:szCs w:val="20"/>
              </w:rPr>
              <w:t xml:space="preserve">Information is available about the setting through </w:t>
            </w:r>
            <w:r>
              <w:rPr>
                <w:rFonts w:ascii="Arial" w:hAnsi="Arial" w:eastAsia="Arial" w:cs="Arial"/>
                <w:sz w:val="20"/>
                <w:szCs w:val="20"/>
              </w:rPr>
              <w:t xml:space="preserve">the </w:t>
            </w:r>
            <w:r>
              <w:rPr>
                <w:rFonts w:ascii="Arial" w:hAnsi="Arial" w:eastAsia="Arial" w:cs="Arial"/>
                <w:color w:val="000000"/>
                <w:sz w:val="20"/>
                <w:szCs w:val="20"/>
              </w:rPr>
              <w:t>web site and the North Yorkshire Family Information service.</w:t>
            </w:r>
          </w:p>
          <w:p w:rsidR="00790E8B" w:rsidRDefault="00E26257" w14:paraId="3A4344EE" w14:textId="77777777">
            <w:pPr>
              <w:numPr>
                <w:ilvl w:val="0"/>
                <w:numId w:val="71"/>
              </w:numPr>
              <w:pBdr>
                <w:top w:val="nil"/>
                <w:left w:val="nil"/>
                <w:bottom w:val="nil"/>
                <w:right w:val="nil"/>
                <w:between w:val="nil"/>
              </w:pBdr>
            </w:pPr>
            <w:r>
              <w:rPr>
                <w:rFonts w:ascii="Arial" w:hAnsi="Arial" w:eastAsia="Arial" w:cs="Arial"/>
                <w:color w:val="000000"/>
                <w:sz w:val="20"/>
                <w:szCs w:val="20"/>
              </w:rPr>
              <w:t xml:space="preserve">Information about our preschool is </w:t>
            </w:r>
            <w:r>
              <w:rPr>
                <w:rFonts w:ascii="Arial" w:hAnsi="Arial" w:eastAsia="Arial" w:cs="Arial"/>
                <w:sz w:val="20"/>
                <w:szCs w:val="20"/>
              </w:rPr>
              <w:t>accessible</w:t>
            </w:r>
            <w:r>
              <w:rPr>
                <w:rFonts w:ascii="Arial" w:hAnsi="Arial" w:eastAsia="Arial" w:cs="Arial"/>
                <w:color w:val="000000"/>
                <w:sz w:val="20"/>
                <w:szCs w:val="20"/>
              </w:rPr>
              <w:t xml:space="preserve"> to parents via our website</w:t>
            </w:r>
            <w:r>
              <w:rPr>
                <w:rFonts w:ascii="Arial" w:hAnsi="Arial" w:eastAsia="Arial" w:cs="Arial"/>
                <w:sz w:val="20"/>
                <w:szCs w:val="20"/>
              </w:rPr>
              <w:t xml:space="preserve">. </w:t>
            </w:r>
          </w:p>
          <w:p w:rsidRPr="00E4632E" w:rsidR="00790E8B" w:rsidRDefault="00E26257" w14:paraId="41B82079" w14:textId="77777777">
            <w:pPr>
              <w:numPr>
                <w:ilvl w:val="0"/>
                <w:numId w:val="71"/>
              </w:numPr>
              <w:pBdr>
                <w:top w:val="nil"/>
                <w:left w:val="nil"/>
                <w:bottom w:val="nil"/>
                <w:right w:val="nil"/>
                <w:between w:val="nil"/>
              </w:pBdr>
            </w:pPr>
            <w:r>
              <w:rPr>
                <w:rFonts w:ascii="Arial" w:hAnsi="Arial" w:eastAsia="Arial" w:cs="Arial"/>
                <w:sz w:val="20"/>
                <w:szCs w:val="20"/>
              </w:rPr>
              <w:t>A</w:t>
            </w:r>
            <w:r>
              <w:rPr>
                <w:rFonts w:ascii="Arial" w:hAnsi="Arial" w:eastAsia="Arial" w:cs="Arial"/>
                <w:color w:val="000000"/>
                <w:sz w:val="20"/>
                <w:szCs w:val="20"/>
              </w:rPr>
              <w:t>dmissions into the preschool are usually operated on the system of date of birth order, allowing older children to access the group first</w:t>
            </w:r>
            <w:r>
              <w:rPr>
                <w:rFonts w:ascii="Arial" w:hAnsi="Arial" w:eastAsia="Arial" w:cs="Arial"/>
                <w:color w:val="000000"/>
                <w:sz w:val="24"/>
                <w:szCs w:val="24"/>
              </w:rPr>
              <w:t>.</w:t>
            </w:r>
          </w:p>
          <w:p w:rsidRPr="00FB3040" w:rsidR="00E4632E" w:rsidRDefault="00FB3040" w14:paraId="71984E0B" w14:textId="1AF7FB37">
            <w:pPr>
              <w:numPr>
                <w:ilvl w:val="0"/>
                <w:numId w:val="71"/>
              </w:numPr>
              <w:pBdr>
                <w:top w:val="nil"/>
                <w:left w:val="nil"/>
                <w:bottom w:val="nil"/>
                <w:right w:val="nil"/>
                <w:between w:val="nil"/>
              </w:pBdr>
              <w:rPr>
                <w:sz w:val="20"/>
                <w:szCs w:val="20"/>
              </w:rPr>
            </w:pPr>
            <w:r w:rsidRPr="00FB3040">
              <w:rPr>
                <w:rFonts w:ascii="Arial" w:hAnsi="Arial" w:eastAsia="Arial" w:cs="Arial"/>
                <w:color w:val="000000"/>
                <w:sz w:val="20"/>
                <w:szCs w:val="20"/>
              </w:rPr>
              <w:t>We will make reasonable adjustments to meet the needs of children with SEND or English as an Additional Language (EAL)</w:t>
            </w:r>
          </w:p>
          <w:p w:rsidR="00790E8B" w:rsidRDefault="00E26257" w14:paraId="4FC29CC5" w14:textId="77777777">
            <w:pPr>
              <w:numPr>
                <w:ilvl w:val="0"/>
                <w:numId w:val="71"/>
              </w:numPr>
              <w:pBdr>
                <w:top w:val="nil"/>
                <w:left w:val="nil"/>
                <w:bottom w:val="nil"/>
                <w:right w:val="nil"/>
                <w:between w:val="nil"/>
              </w:pBdr>
            </w:pPr>
            <w:r>
              <w:rPr>
                <w:rFonts w:ascii="Arial" w:hAnsi="Arial" w:eastAsia="Arial" w:cs="Arial"/>
                <w:color w:val="000000"/>
                <w:sz w:val="20"/>
                <w:szCs w:val="20"/>
              </w:rPr>
              <w:t>The preschool will employ the best person for the job, treating all applicants fairly and those appointed must demonstrate an understanding of equal opportunities and inclusion which underpin practice.</w:t>
            </w:r>
          </w:p>
          <w:p w:rsidRPr="000C5BBB" w:rsidR="00BC636F" w:rsidP="000C5BBB" w:rsidRDefault="00E26257" w14:paraId="7686FB1C" w14:textId="5679F435">
            <w:pPr>
              <w:numPr>
                <w:ilvl w:val="0"/>
                <w:numId w:val="32"/>
              </w:numPr>
              <w:pBdr>
                <w:top w:val="nil"/>
                <w:left w:val="nil"/>
                <w:bottom w:val="nil"/>
                <w:right w:val="nil"/>
                <w:between w:val="nil"/>
              </w:pBdr>
            </w:pPr>
            <w:r>
              <w:rPr>
                <w:rFonts w:ascii="Arial" w:hAnsi="Arial" w:eastAsia="Arial" w:cs="Arial"/>
                <w:color w:val="000000"/>
                <w:sz w:val="20"/>
                <w:szCs w:val="20"/>
              </w:rPr>
              <w:t>We ensure that all those involved in the preschool are aware of our equal opportunities and inclusion policy and expect them to implement it</w:t>
            </w:r>
            <w:r w:rsidR="000C5BBB">
              <w:rPr>
                <w:rFonts w:ascii="Arial" w:hAnsi="Arial" w:eastAsia="Arial" w:cs="Arial"/>
                <w:color w:val="000000"/>
                <w:sz w:val="20"/>
                <w:szCs w:val="20"/>
              </w:rPr>
              <w:t>.</w:t>
            </w:r>
          </w:p>
          <w:p w:rsidR="00790E8B" w:rsidRDefault="000C5BBB" w14:paraId="756DDC9F" w14:textId="45101E3C">
            <w:pPr>
              <w:numPr>
                <w:ilvl w:val="0"/>
                <w:numId w:val="32"/>
              </w:numPr>
              <w:pBdr>
                <w:top w:val="nil"/>
                <w:left w:val="nil"/>
                <w:bottom w:val="nil"/>
                <w:right w:val="nil"/>
                <w:between w:val="nil"/>
              </w:pBdr>
            </w:pPr>
            <w:r>
              <w:rPr>
                <w:rFonts w:ascii="Arial" w:hAnsi="Arial" w:eastAsia="Arial" w:cs="Arial"/>
                <w:color w:val="000000"/>
                <w:sz w:val="20"/>
                <w:szCs w:val="20"/>
              </w:rPr>
              <w:t>We</w:t>
            </w:r>
            <w:r w:rsidR="00E26257">
              <w:rPr>
                <w:rFonts w:ascii="Arial" w:hAnsi="Arial" w:eastAsia="Arial" w:cs="Arial"/>
                <w:color w:val="000000"/>
                <w:sz w:val="20"/>
                <w:szCs w:val="20"/>
              </w:rPr>
              <w:t xml:space="preserve"> </w:t>
            </w:r>
            <w:r w:rsidR="0091107C">
              <w:rPr>
                <w:rFonts w:ascii="Arial" w:hAnsi="Arial" w:eastAsia="Arial" w:cs="Arial"/>
                <w:color w:val="000000"/>
                <w:sz w:val="20"/>
                <w:szCs w:val="20"/>
              </w:rPr>
              <w:t>operate</w:t>
            </w:r>
            <w:r w:rsidR="00E26257">
              <w:rPr>
                <w:rFonts w:ascii="Arial" w:hAnsi="Arial" w:eastAsia="Arial" w:cs="Arial"/>
                <w:color w:val="000000"/>
                <w:sz w:val="20"/>
                <w:szCs w:val="20"/>
              </w:rPr>
              <w:t xml:space="preserve"> a key person </w:t>
            </w:r>
            <w:r w:rsidR="0091107C">
              <w:rPr>
                <w:rFonts w:ascii="Arial" w:hAnsi="Arial" w:eastAsia="Arial" w:cs="Arial"/>
                <w:color w:val="000000"/>
                <w:sz w:val="20"/>
                <w:szCs w:val="20"/>
              </w:rPr>
              <w:t>system;</w:t>
            </w:r>
            <w:r w:rsidR="00E26257">
              <w:rPr>
                <w:rFonts w:ascii="Arial" w:hAnsi="Arial" w:eastAsia="Arial" w:cs="Arial"/>
                <w:color w:val="000000"/>
                <w:sz w:val="20"/>
                <w:szCs w:val="20"/>
              </w:rPr>
              <w:t xml:space="preserve"> this provides a trusting and secure relationship which supports the emotional needs for both children and their parents and carers </w:t>
            </w:r>
          </w:p>
          <w:p w:rsidR="00790E8B" w:rsidRDefault="00E26257" w14:paraId="12B5B960" w14:textId="77777777">
            <w:pPr>
              <w:numPr>
                <w:ilvl w:val="0"/>
                <w:numId w:val="32"/>
              </w:numPr>
              <w:pBdr>
                <w:top w:val="nil"/>
                <w:left w:val="nil"/>
                <w:bottom w:val="nil"/>
                <w:right w:val="nil"/>
                <w:between w:val="nil"/>
              </w:pBdr>
            </w:pPr>
            <w:r>
              <w:rPr>
                <w:rFonts w:ascii="Arial" w:hAnsi="Arial" w:eastAsia="Arial" w:cs="Arial"/>
                <w:color w:val="000000"/>
                <w:sz w:val="20"/>
                <w:szCs w:val="20"/>
              </w:rPr>
              <w:t>Staff are friendly and respectful towards parents and carers and value the knowledge that can be shared between them regarding the</w:t>
            </w:r>
            <w:r>
              <w:rPr>
                <w:rFonts w:ascii="Arial" w:hAnsi="Arial" w:eastAsia="Arial" w:cs="Arial"/>
                <w:sz w:val="20"/>
                <w:szCs w:val="20"/>
              </w:rPr>
              <w:t>ir</w:t>
            </w:r>
            <w:r>
              <w:rPr>
                <w:rFonts w:ascii="Arial" w:hAnsi="Arial" w:eastAsia="Arial" w:cs="Arial"/>
                <w:color w:val="000000"/>
                <w:sz w:val="20"/>
                <w:szCs w:val="20"/>
              </w:rPr>
              <w:t xml:space="preserve"> child. </w:t>
            </w:r>
          </w:p>
          <w:p w:rsidR="00790E8B" w:rsidRDefault="00E26257" w14:paraId="609543DB" w14:textId="77777777">
            <w:pPr>
              <w:numPr>
                <w:ilvl w:val="0"/>
                <w:numId w:val="32"/>
              </w:numPr>
              <w:pBdr>
                <w:top w:val="nil"/>
                <w:left w:val="nil"/>
                <w:bottom w:val="nil"/>
                <w:right w:val="nil"/>
                <w:between w:val="nil"/>
              </w:pBdr>
            </w:pPr>
            <w:r>
              <w:rPr>
                <w:rFonts w:ascii="Arial" w:hAnsi="Arial" w:eastAsia="Arial" w:cs="Arial"/>
                <w:color w:val="000000"/>
                <w:sz w:val="20"/>
                <w:szCs w:val="20"/>
              </w:rPr>
              <w:t>Staff/parents/carers will discuss as equals how best your child can be supported in the setting and at home.</w:t>
            </w:r>
          </w:p>
          <w:p w:rsidR="00790E8B" w:rsidRDefault="00E26257" w14:paraId="59591A4C" w14:textId="77777777">
            <w:pPr>
              <w:numPr>
                <w:ilvl w:val="0"/>
                <w:numId w:val="32"/>
              </w:numPr>
              <w:pBdr>
                <w:top w:val="nil"/>
                <w:left w:val="nil"/>
                <w:bottom w:val="nil"/>
                <w:right w:val="nil"/>
                <w:between w:val="nil"/>
              </w:pBdr>
            </w:pPr>
            <w:r>
              <w:rPr>
                <w:rFonts w:ascii="Arial" w:hAnsi="Arial" w:eastAsia="Arial" w:cs="Arial"/>
                <w:color w:val="000000"/>
                <w:sz w:val="20"/>
                <w:szCs w:val="20"/>
              </w:rPr>
              <w:t>Parents/carers know who to talk to if they are worried about their child.</w:t>
            </w:r>
          </w:p>
          <w:p w:rsidR="00790E8B" w:rsidRDefault="00E26257" w14:paraId="4A52CB79" w14:textId="77777777">
            <w:pPr>
              <w:numPr>
                <w:ilvl w:val="0"/>
                <w:numId w:val="32"/>
              </w:numPr>
              <w:pBdr>
                <w:top w:val="nil"/>
                <w:left w:val="nil"/>
                <w:bottom w:val="nil"/>
                <w:right w:val="nil"/>
                <w:between w:val="nil"/>
              </w:pBdr>
            </w:pPr>
            <w:r>
              <w:rPr>
                <w:rFonts w:ascii="Arial" w:hAnsi="Arial" w:eastAsia="Arial" w:cs="Arial"/>
                <w:color w:val="000000"/>
                <w:sz w:val="20"/>
                <w:szCs w:val="20"/>
              </w:rPr>
              <w:t>We aim to use a variety of materials and resources that support all differing family groups.</w:t>
            </w:r>
          </w:p>
          <w:p w:rsidR="00790E8B" w:rsidRDefault="00E26257" w14:paraId="6554B014" w14:textId="77777777">
            <w:pPr>
              <w:numPr>
                <w:ilvl w:val="0"/>
                <w:numId w:val="32"/>
              </w:numPr>
              <w:pBdr>
                <w:top w:val="nil"/>
                <w:left w:val="nil"/>
                <w:bottom w:val="nil"/>
                <w:right w:val="nil"/>
                <w:between w:val="nil"/>
              </w:pBdr>
            </w:pPr>
            <w:r>
              <w:rPr>
                <w:rFonts w:ascii="Arial" w:hAnsi="Arial" w:eastAsia="Arial" w:cs="Arial"/>
                <w:color w:val="000000"/>
                <w:sz w:val="20"/>
                <w:szCs w:val="20"/>
              </w:rPr>
              <w:t>We use our local community and surrounding area to promote positive role models.</w:t>
            </w:r>
          </w:p>
          <w:p w:rsidR="00790E8B" w:rsidRDefault="00E26257" w14:paraId="7CF3E845" w14:textId="77777777">
            <w:pPr>
              <w:numPr>
                <w:ilvl w:val="0"/>
                <w:numId w:val="32"/>
              </w:numPr>
              <w:pBdr>
                <w:top w:val="nil"/>
                <w:left w:val="nil"/>
                <w:bottom w:val="nil"/>
                <w:right w:val="nil"/>
                <w:between w:val="nil"/>
              </w:pBdr>
            </w:pPr>
            <w:r>
              <w:rPr>
                <w:rFonts w:ascii="Arial" w:hAnsi="Arial" w:eastAsia="Arial" w:cs="Arial"/>
                <w:color w:val="000000"/>
                <w:sz w:val="20"/>
                <w:szCs w:val="20"/>
              </w:rPr>
              <w:t>We respect a family’s home language and recognise the use of the mother tongue in preschool as an asset. Written and spoken language will be communicated in as many ways and languages appropriate to our family’s needs.</w:t>
            </w:r>
          </w:p>
          <w:p w:rsidR="00790E8B" w:rsidRDefault="00E26257" w14:paraId="3422ACAF" w14:textId="77777777">
            <w:pPr>
              <w:numPr>
                <w:ilvl w:val="0"/>
                <w:numId w:val="32"/>
              </w:numPr>
              <w:pBdr>
                <w:top w:val="nil"/>
                <w:left w:val="nil"/>
                <w:bottom w:val="nil"/>
                <w:right w:val="nil"/>
                <w:between w:val="nil"/>
              </w:pBdr>
            </w:pPr>
            <w:r>
              <w:rPr>
                <w:rFonts w:ascii="Arial" w:hAnsi="Arial" w:eastAsia="Arial" w:cs="Arial"/>
                <w:color w:val="000000"/>
                <w:sz w:val="20"/>
                <w:szCs w:val="20"/>
              </w:rPr>
              <w:t xml:space="preserve">We will enable children to keep safe, provide a safe happy stimulating environment, in which all children will be treated with equal concern. </w:t>
            </w:r>
          </w:p>
          <w:p w:rsidR="00790E8B" w:rsidRDefault="00E26257" w14:paraId="314774BD" w14:textId="77777777">
            <w:pPr>
              <w:numPr>
                <w:ilvl w:val="0"/>
                <w:numId w:val="32"/>
              </w:numPr>
              <w:pBdr>
                <w:top w:val="nil"/>
                <w:left w:val="nil"/>
                <w:bottom w:val="nil"/>
                <w:right w:val="nil"/>
                <w:between w:val="nil"/>
              </w:pBdr>
            </w:pPr>
            <w:r>
              <w:rPr>
                <w:rFonts w:ascii="Arial" w:hAnsi="Arial" w:eastAsia="Arial" w:cs="Arial"/>
                <w:color w:val="000000"/>
                <w:sz w:val="20"/>
                <w:szCs w:val="20"/>
              </w:rPr>
              <w:t>Children will be valued and respected for their individuality; their potential recognised</w:t>
            </w:r>
            <w:r>
              <w:rPr>
                <w:rFonts w:ascii="Arial" w:hAnsi="Arial" w:eastAsia="Arial" w:cs="Arial"/>
                <w:sz w:val="20"/>
                <w:szCs w:val="20"/>
              </w:rPr>
              <w:t xml:space="preserve"> and </w:t>
            </w:r>
            <w:r>
              <w:rPr>
                <w:rFonts w:ascii="Arial" w:hAnsi="Arial" w:eastAsia="Arial" w:cs="Arial"/>
                <w:color w:val="000000"/>
                <w:sz w:val="20"/>
                <w:szCs w:val="20"/>
              </w:rPr>
              <w:t>nurtured, and through appropriate praise help them develop self-respect and self-esteem and support them in making friends.</w:t>
            </w:r>
          </w:p>
          <w:p w:rsidR="00790E8B" w:rsidRDefault="00E26257" w14:paraId="1D565539" w14:textId="77777777">
            <w:pPr>
              <w:numPr>
                <w:ilvl w:val="0"/>
                <w:numId w:val="32"/>
              </w:numPr>
              <w:pBdr>
                <w:top w:val="nil"/>
                <w:left w:val="nil"/>
                <w:bottom w:val="nil"/>
                <w:right w:val="nil"/>
                <w:between w:val="nil"/>
              </w:pBdr>
            </w:pPr>
            <w:r>
              <w:rPr>
                <w:rFonts w:ascii="Arial" w:hAnsi="Arial" w:eastAsia="Arial" w:cs="Arial"/>
                <w:color w:val="000000"/>
                <w:sz w:val="20"/>
                <w:szCs w:val="20"/>
              </w:rPr>
              <w:t>Staff will make sure children feel safe in the setting.</w:t>
            </w:r>
          </w:p>
          <w:p w:rsidR="00790E8B" w:rsidRDefault="00E26257" w14:paraId="14102807" w14:textId="77777777">
            <w:pPr>
              <w:numPr>
                <w:ilvl w:val="0"/>
                <w:numId w:val="32"/>
              </w:numPr>
              <w:pBdr>
                <w:top w:val="nil"/>
                <w:left w:val="nil"/>
                <w:bottom w:val="nil"/>
                <w:right w:val="nil"/>
                <w:between w:val="nil"/>
              </w:pBdr>
            </w:pPr>
            <w:r>
              <w:rPr>
                <w:rFonts w:ascii="Arial" w:hAnsi="Arial" w:eastAsia="Arial" w:cs="Arial"/>
                <w:color w:val="000000"/>
                <w:sz w:val="20"/>
                <w:szCs w:val="20"/>
              </w:rPr>
              <w:t>We celebrate diversity within the preschool ensuring that all children are given a balanced view of the world in which we live.</w:t>
            </w:r>
          </w:p>
          <w:p w:rsidR="00790E8B" w:rsidRDefault="00E26257" w14:paraId="4ADC507C" w14:textId="77777777">
            <w:pPr>
              <w:numPr>
                <w:ilvl w:val="0"/>
                <w:numId w:val="32"/>
              </w:numPr>
              <w:pBdr>
                <w:top w:val="nil"/>
                <w:left w:val="nil"/>
                <w:bottom w:val="nil"/>
                <w:right w:val="nil"/>
                <w:between w:val="nil"/>
              </w:pBdr>
            </w:pPr>
            <w:r>
              <w:rPr>
                <w:rFonts w:ascii="Arial" w:hAnsi="Arial" w:eastAsia="Arial" w:cs="Arial"/>
                <w:color w:val="000000"/>
                <w:sz w:val="20"/>
                <w:szCs w:val="20"/>
              </w:rPr>
              <w:t>Children will mix with children and adults from a variety of backgrounds.</w:t>
            </w:r>
          </w:p>
          <w:p w:rsidR="00790E8B" w:rsidRDefault="00E26257" w14:paraId="01088AE1" w14:textId="77777777">
            <w:pPr>
              <w:numPr>
                <w:ilvl w:val="0"/>
                <w:numId w:val="32"/>
              </w:numPr>
              <w:pBdr>
                <w:top w:val="nil"/>
                <w:left w:val="nil"/>
                <w:bottom w:val="nil"/>
                <w:right w:val="nil"/>
                <w:between w:val="nil"/>
              </w:pBdr>
            </w:pPr>
            <w:r>
              <w:rPr>
                <w:rFonts w:ascii="Arial" w:hAnsi="Arial" w:eastAsia="Arial" w:cs="Arial"/>
                <w:color w:val="000000"/>
                <w:sz w:val="20"/>
                <w:szCs w:val="20"/>
              </w:rPr>
              <w:t>We aim to provide a variety of resources, materials and equipment that positively reflect different lifestyles, cultures, languages and abilities and value similarities and differences.</w:t>
            </w:r>
          </w:p>
          <w:p w:rsidR="00790E8B" w:rsidRDefault="00E26257" w14:paraId="3FC48772" w14:textId="77777777">
            <w:pPr>
              <w:numPr>
                <w:ilvl w:val="0"/>
                <w:numId w:val="32"/>
              </w:numPr>
              <w:pBdr>
                <w:top w:val="nil"/>
                <w:left w:val="nil"/>
                <w:bottom w:val="nil"/>
                <w:right w:val="nil"/>
                <w:between w:val="nil"/>
              </w:pBdr>
            </w:pPr>
            <w:r>
              <w:rPr>
                <w:rFonts w:ascii="Arial" w:hAnsi="Arial" w:eastAsia="Arial" w:cs="Arial"/>
                <w:color w:val="000000"/>
                <w:sz w:val="20"/>
                <w:szCs w:val="20"/>
              </w:rPr>
              <w:t>We aim to make sure that every child and family can see themselves reflected somewhere in the setting through posters, photographs, literature and resources.</w:t>
            </w:r>
          </w:p>
          <w:p w:rsidR="00790E8B" w:rsidRDefault="00E26257" w14:paraId="718CF29C" w14:textId="77777777">
            <w:pPr>
              <w:numPr>
                <w:ilvl w:val="0"/>
                <w:numId w:val="32"/>
              </w:numPr>
              <w:pBdr>
                <w:top w:val="nil"/>
                <w:left w:val="nil"/>
                <w:bottom w:val="nil"/>
                <w:right w:val="nil"/>
                <w:between w:val="nil"/>
              </w:pBdr>
            </w:pPr>
            <w:r>
              <w:rPr>
                <w:rFonts w:ascii="Arial" w:hAnsi="Arial" w:eastAsia="Arial" w:cs="Arial"/>
                <w:color w:val="000000"/>
                <w:sz w:val="20"/>
                <w:szCs w:val="20"/>
              </w:rPr>
              <w:t>We are continually monitoring our practices and resources to ensure that they do not promote stereotypical images or negative role models</w:t>
            </w:r>
          </w:p>
          <w:p w:rsidRPr="001C7150" w:rsidR="00790E8B" w:rsidRDefault="00E26257" w14:paraId="474439F1" w14:textId="77777777">
            <w:pPr>
              <w:numPr>
                <w:ilvl w:val="0"/>
                <w:numId w:val="32"/>
              </w:numPr>
              <w:pBdr>
                <w:top w:val="nil"/>
                <w:left w:val="nil"/>
                <w:bottom w:val="nil"/>
                <w:right w:val="nil"/>
                <w:between w:val="nil"/>
              </w:pBdr>
            </w:pPr>
            <w:r>
              <w:rPr>
                <w:rFonts w:ascii="Arial" w:hAnsi="Arial" w:eastAsia="Arial" w:cs="Arial"/>
                <w:color w:val="000000"/>
                <w:sz w:val="20"/>
                <w:szCs w:val="20"/>
              </w:rPr>
              <w:t>A differentiated curriculum is offered to children with Special educational needs and disability (SEND) and children with English as an additional language (EAL). Supported by on sight resources including many that can be adapted or supplied to meet needs</w:t>
            </w:r>
          </w:p>
          <w:p w:rsidR="001C7150" w:rsidRDefault="001F3549" w14:paraId="1404D54F" w14:textId="449B1290">
            <w:pPr>
              <w:numPr>
                <w:ilvl w:val="0"/>
                <w:numId w:val="32"/>
              </w:numPr>
              <w:pBdr>
                <w:top w:val="nil"/>
                <w:left w:val="nil"/>
                <w:bottom w:val="nil"/>
                <w:right w:val="nil"/>
                <w:between w:val="nil"/>
              </w:pBdr>
            </w:pPr>
            <w:r>
              <w:rPr>
                <w:rFonts w:ascii="Arial" w:hAnsi="Arial" w:eastAsia="Arial" w:cs="Arial"/>
                <w:color w:val="000000"/>
                <w:sz w:val="20"/>
                <w:szCs w:val="20"/>
              </w:rPr>
              <w:t>We actively promote the fundamental British values of Democracy, Rule of Law, Individual liberty and Mutual respect and tolerance</w:t>
            </w:r>
            <w:r w:rsidR="00C731D4">
              <w:rPr>
                <w:rFonts w:ascii="Arial" w:hAnsi="Arial" w:eastAsia="Arial" w:cs="Arial"/>
                <w:color w:val="000000"/>
                <w:sz w:val="20"/>
                <w:szCs w:val="20"/>
              </w:rPr>
              <w:t xml:space="preserve">. These values are embedded through stories, discussions, celebrations, and modelling respectful behaviour. </w:t>
            </w:r>
          </w:p>
          <w:p w:rsidR="00790E8B" w:rsidRDefault="00E26257" w14:paraId="1F6FA25A" w14:textId="77777777">
            <w:pPr>
              <w:numPr>
                <w:ilvl w:val="0"/>
                <w:numId w:val="32"/>
              </w:numPr>
              <w:pBdr>
                <w:top w:val="nil"/>
                <w:left w:val="nil"/>
                <w:bottom w:val="nil"/>
                <w:right w:val="nil"/>
                <w:between w:val="nil"/>
              </w:pBdr>
            </w:pPr>
            <w:r>
              <w:rPr>
                <w:rFonts w:ascii="Arial" w:hAnsi="Arial" w:eastAsia="Arial" w:cs="Arial"/>
                <w:color w:val="000000"/>
                <w:sz w:val="20"/>
                <w:szCs w:val="20"/>
              </w:rPr>
              <w:t xml:space="preserve">Discriminatory remarks/behaviour said/displayed by adults or children will be actively challenged by explaining what was offensive, trying to understand and by being sensitive to feelings of the victim and </w:t>
            </w:r>
            <w:r>
              <w:rPr>
                <w:rFonts w:ascii="Arial" w:hAnsi="Arial" w:eastAsia="Arial" w:cs="Arial"/>
                <w:sz w:val="20"/>
                <w:szCs w:val="20"/>
              </w:rPr>
              <w:t>discussing</w:t>
            </w:r>
            <w:r>
              <w:rPr>
                <w:rFonts w:ascii="Arial" w:hAnsi="Arial" w:eastAsia="Arial" w:cs="Arial"/>
                <w:color w:val="000000"/>
                <w:sz w:val="20"/>
                <w:szCs w:val="20"/>
              </w:rPr>
              <w:t xml:space="preserve"> actions and or concerns with parents.</w:t>
            </w:r>
          </w:p>
          <w:p w:rsidR="00790E8B" w:rsidRDefault="00E26257" w14:paraId="18B41B55" w14:textId="77777777">
            <w:pPr>
              <w:numPr>
                <w:ilvl w:val="0"/>
                <w:numId w:val="32"/>
              </w:numPr>
              <w:pBdr>
                <w:top w:val="nil"/>
                <w:left w:val="nil"/>
                <w:bottom w:val="nil"/>
                <w:right w:val="nil"/>
                <w:between w:val="nil"/>
              </w:pBdr>
            </w:pPr>
            <w:r>
              <w:rPr>
                <w:rFonts w:ascii="Arial" w:hAnsi="Arial" w:eastAsia="Arial" w:cs="Arial"/>
                <w:color w:val="000000"/>
                <w:sz w:val="20"/>
                <w:szCs w:val="20"/>
              </w:rPr>
              <w:t>Staff will take concerns seriously.</w:t>
            </w:r>
          </w:p>
          <w:p w:rsidR="00790E8B" w:rsidRDefault="00E26257" w14:paraId="50894E0A" w14:textId="77777777">
            <w:pPr>
              <w:numPr>
                <w:ilvl w:val="0"/>
                <w:numId w:val="32"/>
              </w:numPr>
              <w:pBdr>
                <w:top w:val="nil"/>
                <w:left w:val="nil"/>
                <w:bottom w:val="nil"/>
                <w:right w:val="nil"/>
                <w:between w:val="nil"/>
              </w:pBdr>
            </w:pPr>
            <w:r>
              <w:rPr>
                <w:rFonts w:ascii="Arial" w:hAnsi="Arial" w:eastAsia="Arial" w:cs="Arial"/>
                <w:color w:val="000000"/>
                <w:sz w:val="20"/>
                <w:szCs w:val="20"/>
              </w:rPr>
              <w:t xml:space="preserve">Staff will ensure bullying </w:t>
            </w:r>
            <w:r>
              <w:rPr>
                <w:rFonts w:ascii="Arial" w:hAnsi="Arial" w:eastAsia="Arial" w:cs="Arial"/>
                <w:sz w:val="20"/>
                <w:szCs w:val="20"/>
              </w:rPr>
              <w:t>behaviour is dealt with straight away inline with the behaviour policy</w:t>
            </w:r>
            <w:r>
              <w:rPr>
                <w:rFonts w:ascii="Arial" w:hAnsi="Arial" w:eastAsia="Arial" w:cs="Arial"/>
                <w:color w:val="000000"/>
                <w:sz w:val="20"/>
                <w:szCs w:val="20"/>
              </w:rPr>
              <w:t>.</w:t>
            </w:r>
          </w:p>
          <w:p w:rsidR="00790E8B" w:rsidRDefault="00E26257" w14:paraId="3E83BE62" w14:textId="77777777">
            <w:pPr>
              <w:numPr>
                <w:ilvl w:val="0"/>
                <w:numId w:val="32"/>
              </w:numPr>
              <w:pBdr>
                <w:top w:val="nil"/>
                <w:left w:val="nil"/>
                <w:bottom w:val="nil"/>
                <w:right w:val="nil"/>
                <w:between w:val="nil"/>
              </w:pBdr>
            </w:pPr>
            <w:r>
              <w:rPr>
                <w:rFonts w:ascii="Arial" w:hAnsi="Arial" w:eastAsia="Arial" w:cs="Arial"/>
                <w:color w:val="000000"/>
                <w:sz w:val="20"/>
                <w:szCs w:val="20"/>
              </w:rPr>
              <w:t>Medical, cultural, religious and dietary needs will be met. We welcome your advice and guidance. Documents give opportunities to share information such as registration and health care plans if necessary.</w:t>
            </w:r>
          </w:p>
          <w:p w:rsidR="00790E8B" w:rsidRDefault="00E26257" w14:paraId="5F2B8CE4" w14:textId="77777777">
            <w:pPr>
              <w:numPr>
                <w:ilvl w:val="0"/>
                <w:numId w:val="32"/>
              </w:numPr>
              <w:pBdr>
                <w:top w:val="nil"/>
                <w:left w:val="nil"/>
                <w:bottom w:val="nil"/>
                <w:right w:val="nil"/>
                <w:between w:val="nil"/>
              </w:pBdr>
            </w:pPr>
            <w:r>
              <w:rPr>
                <w:rFonts w:ascii="Arial" w:hAnsi="Arial" w:eastAsia="Arial" w:cs="Arial"/>
                <w:color w:val="000000"/>
                <w:sz w:val="20"/>
                <w:szCs w:val="20"/>
              </w:rPr>
              <w:t>Any meetings to be held between staff and parents will be held at times agreed to by both parties.</w:t>
            </w:r>
          </w:p>
          <w:p w:rsidR="00790E8B" w:rsidRDefault="00E26257" w14:paraId="24C8F81F" w14:textId="77777777">
            <w:pPr>
              <w:numPr>
                <w:ilvl w:val="0"/>
                <w:numId w:val="32"/>
              </w:numPr>
              <w:pBdr>
                <w:top w:val="nil"/>
                <w:left w:val="nil"/>
                <w:bottom w:val="nil"/>
                <w:right w:val="nil"/>
                <w:between w:val="nil"/>
              </w:pBdr>
            </w:pPr>
            <w:r>
              <w:rPr>
                <w:rFonts w:ascii="Arial" w:hAnsi="Arial" w:eastAsia="Arial" w:cs="Arial"/>
                <w:color w:val="000000"/>
                <w:sz w:val="20"/>
                <w:szCs w:val="20"/>
              </w:rPr>
              <w:t>In-house training and access and training on equal opportunities and inclusion is provided by the North Yorkshire County Council which enables staff to keep up to date with current issues.</w:t>
            </w:r>
          </w:p>
          <w:p w:rsidR="00790E8B" w:rsidRDefault="00E26257" w14:paraId="4CE38950" w14:textId="11ED53D5">
            <w:pPr>
              <w:numPr>
                <w:ilvl w:val="0"/>
                <w:numId w:val="32"/>
              </w:numPr>
              <w:pBdr>
                <w:top w:val="nil"/>
                <w:left w:val="nil"/>
                <w:bottom w:val="nil"/>
                <w:right w:val="nil"/>
                <w:between w:val="nil"/>
              </w:pBdr>
            </w:pPr>
            <w:r>
              <w:rPr>
                <w:rFonts w:ascii="Arial" w:hAnsi="Arial" w:eastAsia="Arial" w:cs="Arial"/>
                <w:color w:val="000000"/>
                <w:sz w:val="20"/>
                <w:szCs w:val="20"/>
              </w:rPr>
              <w:t xml:space="preserve">Practical things that the setting has in place to welcome children and develop a sense of belonging </w:t>
            </w:r>
            <w:r w:rsidR="004E4A9F">
              <w:rPr>
                <w:rFonts w:ascii="Arial" w:hAnsi="Arial" w:eastAsia="Arial" w:cs="Arial"/>
                <w:color w:val="000000"/>
                <w:sz w:val="20"/>
                <w:szCs w:val="20"/>
              </w:rPr>
              <w:t>include</w:t>
            </w:r>
            <w:r>
              <w:rPr>
                <w:rFonts w:ascii="Arial" w:hAnsi="Arial" w:eastAsia="Arial" w:cs="Arial"/>
                <w:color w:val="000000"/>
                <w:sz w:val="20"/>
                <w:szCs w:val="20"/>
              </w:rPr>
              <w:t xml:space="preserve"> named drawers, coat pegs with photos, self-registration names and postbox, photos, pictures and models displayed and labelled with their names.</w:t>
            </w:r>
          </w:p>
          <w:p w:rsidR="00790E8B" w:rsidRDefault="00E26257" w14:paraId="5017A9EA" w14:textId="4ECAC75F">
            <w:pPr>
              <w:numPr>
                <w:ilvl w:val="0"/>
                <w:numId w:val="32"/>
              </w:numPr>
              <w:pBdr>
                <w:top w:val="nil"/>
                <w:left w:val="nil"/>
                <w:bottom w:val="nil"/>
                <w:right w:val="nil"/>
                <w:between w:val="nil"/>
              </w:pBdr>
            </w:pPr>
            <w:r>
              <w:rPr>
                <w:rFonts w:ascii="Arial" w:hAnsi="Arial" w:eastAsia="Arial" w:cs="Arial"/>
                <w:color w:val="000000"/>
                <w:sz w:val="20"/>
                <w:szCs w:val="20"/>
              </w:rPr>
              <w:t xml:space="preserve">Children are actively involved in their own decision making </w:t>
            </w:r>
            <w:r w:rsidR="004E4A9F">
              <w:rPr>
                <w:rFonts w:ascii="Arial" w:hAnsi="Arial" w:eastAsia="Arial" w:cs="Arial"/>
                <w:color w:val="000000"/>
                <w:sz w:val="20"/>
                <w:szCs w:val="20"/>
              </w:rPr>
              <w:t>through</w:t>
            </w:r>
            <w:r>
              <w:rPr>
                <w:rFonts w:ascii="Arial" w:hAnsi="Arial" w:eastAsia="Arial" w:cs="Arial"/>
                <w:color w:val="000000"/>
                <w:sz w:val="20"/>
                <w:szCs w:val="20"/>
              </w:rPr>
              <w:t xml:space="preserve"> 1 to 1 discussion, group discussion time, sharing </w:t>
            </w:r>
            <w:r>
              <w:rPr>
                <w:rFonts w:ascii="Arial" w:hAnsi="Arial" w:eastAsia="Arial" w:cs="Arial"/>
                <w:sz w:val="20"/>
                <w:szCs w:val="20"/>
              </w:rPr>
              <w:t>stories, books</w:t>
            </w:r>
            <w:r>
              <w:rPr>
                <w:rFonts w:ascii="Arial" w:hAnsi="Arial" w:eastAsia="Arial" w:cs="Arial"/>
                <w:color w:val="000000"/>
                <w:sz w:val="20"/>
                <w:szCs w:val="20"/>
              </w:rPr>
              <w:t xml:space="preserve"> and personal experiences. Looking at resource books together to choose new toys and equipment. Asking children questions and recording comments, children taking photos of their favourite things and friends.</w:t>
            </w:r>
          </w:p>
          <w:p w:rsidR="00790E8B" w:rsidRDefault="00E26257" w14:paraId="36DE4668" w14:textId="77777777">
            <w:pPr>
              <w:numPr>
                <w:ilvl w:val="0"/>
                <w:numId w:val="32"/>
              </w:numPr>
              <w:pBdr>
                <w:top w:val="nil"/>
                <w:left w:val="nil"/>
                <w:bottom w:val="nil"/>
                <w:right w:val="nil"/>
                <w:between w:val="nil"/>
              </w:pBdr>
            </w:pPr>
            <w:r>
              <w:rPr>
                <w:rFonts w:ascii="Arial" w:hAnsi="Arial" w:eastAsia="Arial" w:cs="Arial"/>
                <w:sz w:val="20"/>
                <w:szCs w:val="20"/>
              </w:rPr>
              <w:t>Bringing</w:t>
            </w:r>
            <w:r>
              <w:rPr>
                <w:rFonts w:ascii="Arial" w:hAnsi="Arial" w:eastAsia="Arial" w:cs="Arial"/>
                <w:color w:val="000000"/>
                <w:sz w:val="20"/>
                <w:szCs w:val="20"/>
              </w:rPr>
              <w:t xml:space="preserve"> items from home that </w:t>
            </w:r>
            <w:r>
              <w:rPr>
                <w:rFonts w:ascii="Arial" w:hAnsi="Arial" w:eastAsia="Arial" w:cs="Arial"/>
                <w:sz w:val="20"/>
                <w:szCs w:val="20"/>
              </w:rPr>
              <w:t>reflect</w:t>
            </w:r>
            <w:r>
              <w:rPr>
                <w:rFonts w:ascii="Arial" w:hAnsi="Arial" w:eastAsia="Arial" w:cs="Arial"/>
                <w:color w:val="000000"/>
                <w:sz w:val="20"/>
                <w:szCs w:val="20"/>
              </w:rPr>
              <w:t xml:space="preserve"> the child’s family culture is also encouraged to promote self-esteem.</w:t>
            </w:r>
          </w:p>
        </w:tc>
      </w:tr>
      <w:tr w:rsidR="00790E8B" w14:paraId="7BF270D8" w14:textId="77777777">
        <w:trPr>
          <w:trHeight w:val="361"/>
        </w:trPr>
        <w:tc>
          <w:tcPr>
            <w:tcW w:w="3969" w:type="dxa"/>
            <w:tcBorders>
              <w:top w:val="single" w:color="000000" w:sz="4" w:space="0"/>
              <w:left w:val="single" w:color="000000" w:sz="4" w:space="0"/>
              <w:bottom w:val="single" w:color="000000" w:sz="4" w:space="0"/>
            </w:tcBorders>
          </w:tcPr>
          <w:p w:rsidR="00790E8B" w:rsidRDefault="00790E8B" w14:paraId="14935508" w14:textId="77777777"/>
          <w:p w:rsidR="00790E8B" w:rsidRDefault="00790E8B" w14:paraId="7331D949" w14:textId="77777777"/>
          <w:p w:rsidR="00790E8B" w:rsidRDefault="00E26257" w14:paraId="5A69CD5D" w14:textId="77777777">
            <w:r>
              <w:t>Links with other Policies:</w:t>
            </w:r>
          </w:p>
        </w:tc>
        <w:tc>
          <w:tcPr>
            <w:tcW w:w="6723" w:type="dxa"/>
            <w:tcBorders>
              <w:top w:val="single" w:color="000000" w:sz="4" w:space="0"/>
              <w:left w:val="single" w:color="000000" w:sz="4" w:space="0"/>
              <w:bottom w:val="single" w:color="000000" w:sz="4" w:space="0"/>
              <w:right w:val="single" w:color="000000" w:sz="4" w:space="0"/>
            </w:tcBorders>
          </w:tcPr>
          <w:p w:rsidR="00790E8B" w:rsidRDefault="00E26257" w14:paraId="27F84EC4" w14:textId="77777777">
            <w:r>
              <w:rPr>
                <w:rFonts w:ascii="Arial" w:hAnsi="Arial" w:eastAsia="Arial" w:cs="Arial"/>
                <w:sz w:val="20"/>
                <w:szCs w:val="20"/>
              </w:rPr>
              <w:t>SEND, Learning and development, confidentiality, parental involvement, food and drink, admissions. Health and safety.</w:t>
            </w:r>
          </w:p>
        </w:tc>
      </w:tr>
      <w:tr w:rsidR="00790E8B" w14:paraId="346C2950" w14:textId="77777777">
        <w:tc>
          <w:tcPr>
            <w:tcW w:w="3969" w:type="dxa"/>
            <w:tcBorders>
              <w:top w:val="single" w:color="000000" w:sz="4" w:space="0"/>
              <w:left w:val="single" w:color="000000" w:sz="4" w:space="0"/>
              <w:bottom w:val="single" w:color="000000" w:sz="4" w:space="0"/>
            </w:tcBorders>
          </w:tcPr>
          <w:p w:rsidR="00790E8B" w:rsidRDefault="00790E8B" w14:paraId="1EDFFECA" w14:textId="77777777"/>
          <w:p w:rsidR="00790E8B" w:rsidRDefault="00E26257" w14:paraId="123E49A7" w14:textId="77777777">
            <w:r>
              <w:t>Policy Monitoring &amp; Evaluation Information:</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7A9C3CF8" w14:textId="77777777">
            <w:pPr>
              <w:rPr>
                <w:rFonts w:ascii="Arial" w:hAnsi="Arial" w:eastAsia="Arial" w:cs="Arial"/>
                <w:sz w:val="20"/>
                <w:szCs w:val="20"/>
              </w:rPr>
            </w:pPr>
          </w:p>
          <w:p w:rsidR="00790E8B" w:rsidRDefault="00E26257" w14:paraId="56DBE3DD" w14:textId="77777777">
            <w:r>
              <w:rPr>
                <w:rFonts w:ascii="Arial" w:hAnsi="Arial" w:eastAsia="Arial" w:cs="Arial"/>
                <w:sz w:val="20"/>
                <w:szCs w:val="20"/>
              </w:rPr>
              <w:t>This policy will be monitored by managers and evaluated through discussion with the whole staff team</w:t>
            </w:r>
          </w:p>
          <w:p w:rsidR="00790E8B" w:rsidRDefault="00790E8B" w14:paraId="4CC1732B" w14:textId="77777777"/>
        </w:tc>
      </w:tr>
      <w:tr w:rsidR="00790E8B" w14:paraId="07016AB7" w14:textId="77777777">
        <w:tc>
          <w:tcPr>
            <w:tcW w:w="3969" w:type="dxa"/>
            <w:tcBorders>
              <w:top w:val="single" w:color="000000" w:sz="4" w:space="0"/>
              <w:left w:val="single" w:color="000000" w:sz="4" w:space="0"/>
              <w:bottom w:val="single" w:color="000000" w:sz="4" w:space="0"/>
            </w:tcBorders>
            <w:vAlign w:val="center"/>
          </w:tcPr>
          <w:p w:rsidR="00790E8B" w:rsidRDefault="00790E8B" w14:paraId="3479C318" w14:textId="77777777"/>
          <w:p w:rsidR="00790E8B" w:rsidRDefault="00E26257" w14:paraId="3E3E522D" w14:textId="77777777">
            <w:r>
              <w:t>Signature:</w:t>
            </w:r>
          </w:p>
          <w:p w:rsidR="00790E8B" w:rsidRDefault="00790E8B" w14:paraId="77E355BF" w14:textId="77777777"/>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DA6095" w14:paraId="675D7293" w14:textId="082EC3BC">
            <w:r>
              <w:rPr>
                <w:rFonts w:ascii="Arial" w:hAnsi="Arial" w:eastAsia="Arial" w:cs="Arial"/>
                <w:sz w:val="20"/>
                <w:szCs w:val="20"/>
              </w:rPr>
              <w:t>Amanda Glennon</w:t>
            </w:r>
          </w:p>
        </w:tc>
      </w:tr>
      <w:tr w:rsidR="00790E8B" w14:paraId="76B9EA1B" w14:textId="77777777">
        <w:tc>
          <w:tcPr>
            <w:tcW w:w="3969" w:type="dxa"/>
            <w:tcBorders>
              <w:top w:val="single" w:color="000000" w:sz="4" w:space="0"/>
              <w:left w:val="single" w:color="000000" w:sz="4" w:space="0"/>
              <w:bottom w:val="single" w:color="000000" w:sz="4" w:space="0"/>
            </w:tcBorders>
            <w:vAlign w:val="center"/>
          </w:tcPr>
          <w:p w:rsidR="00790E8B" w:rsidRDefault="00E26257" w14:paraId="5C67A4E1" w14:textId="294A4FA7">
            <w:r>
              <w:t xml:space="preserve">Review Date : </w:t>
            </w:r>
            <w:r w:rsidR="00E729A0">
              <w:t>September 2025</w:t>
            </w:r>
          </w:p>
        </w:tc>
        <w:tc>
          <w:tcPr>
            <w:tcW w:w="6723" w:type="dxa"/>
            <w:tcBorders>
              <w:top w:val="single" w:color="000000" w:sz="4" w:space="0"/>
              <w:left w:val="single" w:color="000000" w:sz="4" w:space="0"/>
              <w:bottom w:val="single" w:color="000000" w:sz="4" w:space="0"/>
              <w:right w:val="single" w:color="000000" w:sz="4" w:space="0"/>
            </w:tcBorders>
            <w:vAlign w:val="center"/>
          </w:tcPr>
          <w:p w:rsidRPr="004C74A7" w:rsidR="00790E8B" w:rsidRDefault="00E26257" w14:paraId="144A054C" w14:textId="27B99E88">
            <w:pPr>
              <w:rPr>
                <w:rFonts w:ascii="Arial" w:hAnsi="Arial" w:eastAsia="Arial" w:cs="Arial"/>
              </w:rPr>
            </w:pPr>
            <w:r>
              <w:rPr>
                <w:rFonts w:ascii="Arial" w:hAnsi="Arial" w:eastAsia="Arial" w:cs="Arial"/>
              </w:rPr>
              <w:t xml:space="preserve">Next Review Due Date: </w:t>
            </w:r>
            <w:r w:rsidR="00E729A0">
              <w:rPr>
                <w:rFonts w:ascii="Arial" w:hAnsi="Arial" w:eastAsia="Arial" w:cs="Arial"/>
              </w:rPr>
              <w:t>September 2026</w:t>
            </w:r>
          </w:p>
        </w:tc>
      </w:tr>
    </w:tbl>
    <w:p w:rsidR="00DA6095" w:rsidRDefault="00DA6095" w14:paraId="134256E4" w14:textId="77777777">
      <w:pPr>
        <w:pBdr>
          <w:top w:val="nil"/>
          <w:left w:val="nil"/>
          <w:bottom w:val="nil"/>
          <w:right w:val="nil"/>
          <w:between w:val="nil"/>
        </w:pBdr>
        <w:spacing w:before="240" w:after="60"/>
        <w:rPr>
          <w:rFonts w:ascii="Arial" w:hAnsi="Arial" w:eastAsia="Arial" w:cs="Arial"/>
          <w:b/>
          <w:sz w:val="40"/>
          <w:szCs w:val="40"/>
        </w:rPr>
      </w:pPr>
    </w:p>
    <w:tbl>
      <w:tblPr>
        <w:tblStyle w:val="ac"/>
        <w:tblW w:w="10833"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3260"/>
        <w:gridCol w:w="3604"/>
      </w:tblGrid>
      <w:tr w:rsidR="00790E8B" w14:paraId="08D1BE72" w14:textId="77777777">
        <w:trPr>
          <w:trHeight w:val="909"/>
        </w:trPr>
        <w:tc>
          <w:tcPr>
            <w:tcW w:w="3969" w:type="dxa"/>
            <w:tcBorders>
              <w:top w:val="single" w:color="000000" w:sz="4" w:space="0"/>
              <w:left w:val="single" w:color="000000" w:sz="4" w:space="0"/>
              <w:bottom w:val="single" w:color="000000" w:sz="4" w:space="0"/>
            </w:tcBorders>
            <w:vAlign w:val="center"/>
          </w:tcPr>
          <w:p w:rsidR="00790E8B" w:rsidRDefault="00E26257" w14:paraId="4807A6D3" w14:textId="77777777">
            <w:r>
              <w:rPr>
                <w:sz w:val="28"/>
                <w:szCs w:val="28"/>
              </w:rPr>
              <w:t>POLICY:</w:t>
            </w:r>
          </w:p>
          <w:p w:rsidR="00790E8B" w:rsidRDefault="00790E8B" w14:paraId="6897C092" w14:textId="77777777"/>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20C38BAA" w14:textId="77777777">
            <w:pPr>
              <w:rPr>
                <w:sz w:val="24"/>
                <w:szCs w:val="24"/>
              </w:rPr>
            </w:pPr>
            <w:r>
              <w:rPr>
                <w:sz w:val="24"/>
                <w:szCs w:val="24"/>
              </w:rPr>
              <w:t>SPECIAL EDUCATIONAL NEEDS and DISABILITY</w:t>
            </w:r>
          </w:p>
        </w:tc>
      </w:tr>
      <w:tr w:rsidR="00790E8B" w14:paraId="37B89A0C" w14:textId="77777777">
        <w:trPr>
          <w:trHeight w:val="909"/>
        </w:trPr>
        <w:tc>
          <w:tcPr>
            <w:tcW w:w="3969" w:type="dxa"/>
            <w:tcBorders>
              <w:top w:val="single" w:color="000000" w:sz="4" w:space="0"/>
              <w:left w:val="single" w:color="000000" w:sz="4" w:space="0"/>
              <w:bottom w:val="single" w:color="000000" w:sz="4" w:space="0"/>
            </w:tcBorders>
            <w:vAlign w:val="center"/>
          </w:tcPr>
          <w:p w:rsidR="00790E8B" w:rsidRDefault="00E26257" w14:paraId="7183CC0A" w14:textId="77777777">
            <w:r>
              <w:t>Setting:</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6837976A" w14:textId="77777777">
            <w:r>
              <w:rPr>
                <w:rFonts w:ascii="Arial" w:hAnsi="Arial" w:eastAsia="Arial" w:cs="Arial"/>
              </w:rPr>
              <w:t>MANOR EARLY YEARS PRESCHOOL</w:t>
            </w:r>
          </w:p>
        </w:tc>
      </w:tr>
      <w:tr w:rsidR="00790E8B" w14:paraId="15C6114F" w14:textId="77777777">
        <w:tc>
          <w:tcPr>
            <w:tcW w:w="3969" w:type="dxa"/>
            <w:tcBorders>
              <w:top w:val="single" w:color="000000" w:sz="4" w:space="0"/>
              <w:left w:val="single" w:color="000000" w:sz="4" w:space="0"/>
              <w:bottom w:val="single" w:color="000000" w:sz="4" w:space="0"/>
            </w:tcBorders>
          </w:tcPr>
          <w:p w:rsidR="00790E8B" w:rsidRDefault="00790E8B" w14:paraId="3FFA7E59" w14:textId="77777777">
            <w:pPr>
              <w:rPr>
                <w:rFonts w:ascii="Arial" w:hAnsi="Arial" w:eastAsia="Arial" w:cs="Arial"/>
              </w:rPr>
            </w:pPr>
          </w:p>
          <w:p w:rsidR="00790E8B" w:rsidRDefault="00E26257" w14:paraId="07CDFAD2" w14:textId="77777777">
            <w:r>
              <w:t>Overall aim of Statement:</w:t>
            </w:r>
          </w:p>
        </w:tc>
        <w:tc>
          <w:tcPr>
            <w:tcW w:w="6864" w:type="dxa"/>
            <w:gridSpan w:val="2"/>
            <w:tcBorders>
              <w:top w:val="single" w:color="000000" w:sz="4" w:space="0"/>
              <w:left w:val="single" w:color="000000" w:sz="4" w:space="0"/>
              <w:bottom w:val="single" w:color="000000" w:sz="4" w:space="0"/>
              <w:right w:val="single" w:color="000000" w:sz="4" w:space="0"/>
            </w:tcBorders>
          </w:tcPr>
          <w:p w:rsidRPr="00AD311C" w:rsidR="00790E8B" w:rsidRDefault="00967D07" w14:paraId="412AF6A4" w14:textId="54D31CFA">
            <w:pPr>
              <w:pBdr>
                <w:top w:val="nil"/>
                <w:left w:val="nil"/>
                <w:bottom w:val="nil"/>
                <w:right w:val="nil"/>
                <w:between w:val="nil"/>
              </w:pBdr>
              <w:rPr>
                <w:rFonts w:ascii="Arial" w:hAnsi="Arial" w:eastAsia="Arial" w:cs="Arial"/>
                <w:color w:val="000000"/>
                <w:sz w:val="20"/>
                <w:szCs w:val="20"/>
              </w:rPr>
            </w:pPr>
            <w:r w:rsidRPr="00AD311C">
              <w:rPr>
                <w:rFonts w:ascii="Arial" w:hAnsi="Arial" w:eastAsia="Arial" w:cs="Arial"/>
                <w:color w:val="000000"/>
                <w:sz w:val="20"/>
                <w:szCs w:val="20"/>
              </w:rPr>
              <w:t>At Manor Early Years Preschool, we are committed to providing a nurturing, inclusive environment where early identification of needs ensures that every child can reach their full potential. We believe that all children have the right to access a high-quality early years education that meets their individual needs and removes barriers to learning.</w:t>
            </w:r>
          </w:p>
          <w:p w:rsidRPr="00AD311C" w:rsidR="00967D07" w:rsidRDefault="00967D07" w14:paraId="50D94D1D" w14:textId="77777777">
            <w:pPr>
              <w:pBdr>
                <w:top w:val="nil"/>
                <w:left w:val="nil"/>
                <w:bottom w:val="nil"/>
                <w:right w:val="nil"/>
                <w:between w:val="nil"/>
              </w:pBdr>
              <w:rPr>
                <w:rFonts w:ascii="Arial" w:hAnsi="Arial" w:eastAsia="Arial" w:cs="Arial"/>
                <w:color w:val="000000"/>
                <w:sz w:val="20"/>
                <w:szCs w:val="20"/>
              </w:rPr>
            </w:pPr>
          </w:p>
          <w:p w:rsidRPr="00AD311C" w:rsidR="00790E8B" w:rsidRDefault="00E26257" w14:paraId="2844D708" w14:textId="77777777">
            <w:pPr>
              <w:pBdr>
                <w:top w:val="nil"/>
                <w:left w:val="nil"/>
                <w:bottom w:val="nil"/>
                <w:right w:val="nil"/>
                <w:between w:val="nil"/>
              </w:pBdr>
              <w:rPr>
                <w:rFonts w:ascii="Arial" w:hAnsi="Arial" w:eastAsia="Arial" w:cs="Arial"/>
                <w:color w:val="000000"/>
                <w:sz w:val="20"/>
                <w:szCs w:val="20"/>
              </w:rPr>
            </w:pPr>
            <w:r w:rsidRPr="00AD311C">
              <w:rPr>
                <w:rFonts w:ascii="Arial" w:hAnsi="Arial" w:eastAsia="Arial" w:cs="Arial"/>
                <w:color w:val="000000"/>
                <w:sz w:val="20"/>
                <w:szCs w:val="20"/>
              </w:rPr>
              <w:t xml:space="preserve">The legal framework for this policy is: </w:t>
            </w:r>
          </w:p>
          <w:p w:rsidRPr="00AD311C" w:rsidR="00AD311C" w:rsidP="00C47AF9" w:rsidRDefault="00AD311C" w14:paraId="4F2E93FE" w14:textId="5E9564E9">
            <w:pPr>
              <w:pStyle w:val="p1"/>
              <w:numPr>
                <w:ilvl w:val="0"/>
                <w:numId w:val="95"/>
              </w:numPr>
              <w:divId w:val="2106265343"/>
              <w:rPr>
                <w:rFonts w:ascii="Arial" w:hAnsi="Arial" w:cs="Arial"/>
                <w:sz w:val="20"/>
                <w:szCs w:val="20"/>
              </w:rPr>
            </w:pPr>
            <w:r w:rsidRPr="00AD311C">
              <w:rPr>
                <w:rStyle w:val="s2"/>
                <w:rFonts w:ascii="Arial" w:hAnsi="Arial" w:cs="Arial"/>
                <w:sz w:val="20"/>
                <w:szCs w:val="20"/>
              </w:rPr>
              <w:t>Children and Families Act 2014</w:t>
            </w:r>
            <w:r w:rsidRPr="00AD311C">
              <w:rPr>
                <w:rStyle w:val="s1"/>
                <w:rFonts w:ascii="Arial" w:hAnsi="Arial" w:cs="Arial"/>
                <w:sz w:val="20"/>
                <w:szCs w:val="20"/>
              </w:rPr>
              <w:t xml:space="preserve"> (Sections 19, 29, 34, 35, </w:t>
            </w:r>
            <w:r w:rsidR="00C83A3F">
              <w:rPr>
                <w:rStyle w:val="s1"/>
                <w:rFonts w:ascii="Arial" w:hAnsi="Arial" w:cs="Arial"/>
                <w:sz w:val="20"/>
                <w:szCs w:val="20"/>
              </w:rPr>
              <w:t xml:space="preserve">          </w:t>
            </w:r>
            <w:r w:rsidRPr="00AD311C">
              <w:rPr>
                <w:rStyle w:val="s1"/>
                <w:rFonts w:ascii="Arial" w:hAnsi="Arial" w:cs="Arial"/>
                <w:sz w:val="20"/>
                <w:szCs w:val="20"/>
              </w:rPr>
              <w:t>64, 66, 68, 69 &amp; 100)</w:t>
            </w:r>
          </w:p>
          <w:p w:rsidRPr="00AD311C" w:rsidR="00AD311C" w:rsidP="00C47AF9" w:rsidRDefault="00AD311C" w14:paraId="48F063FF" w14:textId="3F26A266">
            <w:pPr>
              <w:pStyle w:val="p1"/>
              <w:numPr>
                <w:ilvl w:val="0"/>
                <w:numId w:val="95"/>
              </w:numPr>
              <w:divId w:val="2106265343"/>
              <w:rPr>
                <w:rFonts w:ascii="Arial" w:hAnsi="Arial" w:cs="Arial"/>
                <w:sz w:val="20"/>
                <w:szCs w:val="20"/>
              </w:rPr>
            </w:pPr>
            <w:r w:rsidRPr="00AD311C">
              <w:rPr>
                <w:rStyle w:val="s2"/>
                <w:rFonts w:ascii="Arial" w:hAnsi="Arial" w:cs="Arial"/>
                <w:sz w:val="20"/>
                <w:szCs w:val="20"/>
              </w:rPr>
              <w:t>Special Educational Needs and Disability Code of Practice</w:t>
            </w:r>
            <w:r w:rsidRPr="00AD311C">
              <w:rPr>
                <w:rStyle w:val="s1"/>
                <w:rFonts w:ascii="Arial" w:hAnsi="Arial" w:cs="Arial"/>
                <w:sz w:val="20"/>
                <w:szCs w:val="20"/>
              </w:rPr>
              <w:t xml:space="preserve"> (DfE/DoH, 2014)</w:t>
            </w:r>
          </w:p>
          <w:p w:rsidRPr="00AD311C" w:rsidR="00AD311C" w:rsidP="00C47AF9" w:rsidRDefault="00AD311C" w14:paraId="4938F69E" w14:textId="174C326E">
            <w:pPr>
              <w:pStyle w:val="p1"/>
              <w:numPr>
                <w:ilvl w:val="0"/>
                <w:numId w:val="95"/>
              </w:numPr>
              <w:divId w:val="2106265343"/>
              <w:rPr>
                <w:rFonts w:ascii="Arial" w:hAnsi="Arial" w:cs="Arial"/>
                <w:sz w:val="20"/>
                <w:szCs w:val="20"/>
              </w:rPr>
            </w:pPr>
            <w:r w:rsidRPr="00AD311C">
              <w:rPr>
                <w:rStyle w:val="s2"/>
                <w:rFonts w:ascii="Arial" w:hAnsi="Arial" w:cs="Arial"/>
                <w:sz w:val="20"/>
                <w:szCs w:val="20"/>
              </w:rPr>
              <w:t>The Special Educational Needs and Disability Regulations 2014</w:t>
            </w:r>
          </w:p>
          <w:p w:rsidRPr="00AD311C" w:rsidR="00AD311C" w:rsidP="00C47AF9" w:rsidRDefault="00AD311C" w14:paraId="2959E218" w14:textId="2679EC50">
            <w:pPr>
              <w:pStyle w:val="p1"/>
              <w:numPr>
                <w:ilvl w:val="0"/>
                <w:numId w:val="95"/>
              </w:numPr>
              <w:divId w:val="2106265343"/>
              <w:rPr>
                <w:rFonts w:ascii="Arial" w:hAnsi="Arial" w:cs="Arial"/>
                <w:sz w:val="20"/>
                <w:szCs w:val="20"/>
              </w:rPr>
            </w:pPr>
            <w:r w:rsidRPr="00AD311C">
              <w:rPr>
                <w:rStyle w:val="s2"/>
                <w:rFonts w:ascii="Arial" w:hAnsi="Arial" w:cs="Arial"/>
                <w:sz w:val="20"/>
                <w:szCs w:val="20"/>
              </w:rPr>
              <w:t>Equality Act 2010</w:t>
            </w:r>
          </w:p>
          <w:p w:rsidRPr="00AD311C" w:rsidR="00AD311C" w:rsidP="00C47AF9" w:rsidRDefault="00AD311C" w14:paraId="78436C43" w14:textId="6F3A61BC">
            <w:pPr>
              <w:pStyle w:val="p1"/>
              <w:numPr>
                <w:ilvl w:val="0"/>
                <w:numId w:val="95"/>
              </w:numPr>
              <w:divId w:val="2106265343"/>
              <w:rPr>
                <w:rFonts w:ascii="Arial" w:hAnsi="Arial" w:cs="Arial"/>
                <w:sz w:val="20"/>
                <w:szCs w:val="20"/>
              </w:rPr>
            </w:pPr>
            <w:r w:rsidRPr="00AD311C">
              <w:rPr>
                <w:rStyle w:val="s2"/>
                <w:rFonts w:ascii="Arial" w:hAnsi="Arial" w:cs="Arial"/>
                <w:sz w:val="20"/>
                <w:szCs w:val="20"/>
              </w:rPr>
              <w:t>The Children Act 1989</w:t>
            </w:r>
          </w:p>
          <w:p w:rsidRPr="00AD311C" w:rsidR="00AD311C" w:rsidP="00C47AF9" w:rsidRDefault="00AD311C" w14:paraId="4D9D335C" w14:textId="61A8D556">
            <w:pPr>
              <w:pStyle w:val="p1"/>
              <w:numPr>
                <w:ilvl w:val="0"/>
                <w:numId w:val="95"/>
              </w:numPr>
              <w:divId w:val="2106265343"/>
              <w:rPr>
                <w:rFonts w:ascii="Arial" w:hAnsi="Arial" w:cs="Arial"/>
                <w:sz w:val="20"/>
                <w:szCs w:val="20"/>
              </w:rPr>
            </w:pPr>
            <w:r w:rsidRPr="00AD311C">
              <w:rPr>
                <w:rStyle w:val="s2"/>
                <w:rFonts w:ascii="Arial" w:hAnsi="Arial" w:cs="Arial"/>
                <w:sz w:val="20"/>
                <w:szCs w:val="20"/>
              </w:rPr>
              <w:t>Childcare Act 2006 &amp; 2014</w:t>
            </w:r>
          </w:p>
          <w:p w:rsidRPr="00AD311C" w:rsidR="00AD311C" w:rsidP="00C47AF9" w:rsidRDefault="00AD311C" w14:paraId="22C8355A" w14:textId="05AC21C2">
            <w:pPr>
              <w:pStyle w:val="p1"/>
              <w:numPr>
                <w:ilvl w:val="0"/>
                <w:numId w:val="95"/>
              </w:numPr>
              <w:divId w:val="2106265343"/>
              <w:rPr>
                <w:rFonts w:ascii="Arial" w:hAnsi="Arial" w:cs="Arial"/>
                <w:sz w:val="20"/>
                <w:szCs w:val="20"/>
              </w:rPr>
            </w:pPr>
            <w:r w:rsidRPr="00AD311C">
              <w:rPr>
                <w:rStyle w:val="s2"/>
                <w:rFonts w:ascii="Arial" w:hAnsi="Arial" w:cs="Arial"/>
                <w:sz w:val="20"/>
                <w:szCs w:val="20"/>
              </w:rPr>
              <w:t>Working Together to Safeguard Children</w:t>
            </w:r>
            <w:r w:rsidRPr="00AD311C">
              <w:rPr>
                <w:rStyle w:val="s1"/>
                <w:rFonts w:ascii="Arial" w:hAnsi="Arial" w:cs="Arial"/>
                <w:sz w:val="20"/>
                <w:szCs w:val="20"/>
              </w:rPr>
              <w:t xml:space="preserve"> (2015)</w:t>
            </w:r>
          </w:p>
          <w:p w:rsidRPr="00AD311C" w:rsidR="00AD311C" w:rsidP="00C47AF9" w:rsidRDefault="00AD311C" w14:paraId="75B38ADE" w14:textId="54BCF533">
            <w:pPr>
              <w:pStyle w:val="p1"/>
              <w:numPr>
                <w:ilvl w:val="0"/>
                <w:numId w:val="95"/>
              </w:numPr>
              <w:divId w:val="2106265343"/>
              <w:rPr>
                <w:rFonts w:ascii="Arial" w:hAnsi="Arial" w:cs="Arial"/>
                <w:sz w:val="20"/>
                <w:szCs w:val="20"/>
              </w:rPr>
            </w:pPr>
            <w:r w:rsidRPr="00AD311C">
              <w:rPr>
                <w:rStyle w:val="s2"/>
                <w:rFonts w:ascii="Arial" w:hAnsi="Arial" w:cs="Arial"/>
                <w:sz w:val="20"/>
                <w:szCs w:val="20"/>
              </w:rPr>
              <w:t>Statutory Framework for the Early Years Foundation Stage</w:t>
            </w:r>
            <w:r w:rsidRPr="00AD311C">
              <w:rPr>
                <w:rStyle w:val="s1"/>
                <w:rFonts w:ascii="Arial" w:hAnsi="Arial" w:cs="Arial"/>
                <w:sz w:val="20"/>
                <w:szCs w:val="20"/>
              </w:rPr>
              <w:t xml:space="preserve"> (2024)</w:t>
            </w:r>
          </w:p>
          <w:p w:rsidRPr="00AD311C" w:rsidR="00AD311C" w:rsidP="00C47AF9" w:rsidRDefault="00AD311C" w14:paraId="03E36A4D" w14:textId="50F3E584">
            <w:pPr>
              <w:pStyle w:val="p1"/>
              <w:numPr>
                <w:ilvl w:val="0"/>
                <w:numId w:val="95"/>
              </w:numPr>
              <w:divId w:val="2106265343"/>
              <w:rPr>
                <w:rFonts w:ascii="Arial" w:hAnsi="Arial" w:cs="Arial"/>
                <w:sz w:val="20"/>
                <w:szCs w:val="20"/>
              </w:rPr>
            </w:pPr>
            <w:r w:rsidRPr="00AD311C">
              <w:rPr>
                <w:rStyle w:val="s2"/>
                <w:rFonts w:ascii="Arial" w:hAnsi="Arial" w:cs="Arial"/>
                <w:sz w:val="20"/>
                <w:szCs w:val="20"/>
              </w:rPr>
              <w:t>Reasonable Adjustments for Disabled Pupils</w:t>
            </w:r>
            <w:r w:rsidRPr="00AD311C">
              <w:rPr>
                <w:rStyle w:val="s1"/>
                <w:rFonts w:ascii="Arial" w:hAnsi="Arial" w:cs="Arial"/>
                <w:sz w:val="20"/>
                <w:szCs w:val="20"/>
              </w:rPr>
              <w:t xml:space="preserve"> (2012)</w:t>
            </w:r>
          </w:p>
          <w:p w:rsidRPr="00AD311C" w:rsidR="00AD311C" w:rsidP="00983191" w:rsidRDefault="00AD311C" w14:paraId="4671C4FE" w14:textId="4BD9E09F">
            <w:pPr>
              <w:pStyle w:val="p1"/>
              <w:numPr>
                <w:ilvl w:val="0"/>
                <w:numId w:val="95"/>
              </w:numPr>
              <w:divId w:val="2106265343"/>
              <w:rPr>
                <w:rFonts w:ascii="Arial" w:hAnsi="Arial" w:cs="Arial"/>
                <w:sz w:val="20"/>
                <w:szCs w:val="20"/>
              </w:rPr>
            </w:pPr>
            <w:r w:rsidRPr="00AD311C">
              <w:rPr>
                <w:rStyle w:val="s2"/>
                <w:rFonts w:ascii="Arial" w:hAnsi="Arial" w:cs="Arial"/>
                <w:sz w:val="20"/>
                <w:szCs w:val="20"/>
              </w:rPr>
              <w:t>Supporting Pupils at School with Medical Conditions</w:t>
            </w:r>
            <w:r w:rsidRPr="00AD311C">
              <w:rPr>
                <w:rStyle w:val="s1"/>
                <w:rFonts w:ascii="Arial" w:hAnsi="Arial" w:cs="Arial"/>
                <w:sz w:val="20"/>
                <w:szCs w:val="20"/>
              </w:rPr>
              <w:t xml:space="preserve"> (2014)</w:t>
            </w:r>
          </w:p>
          <w:p w:rsidRPr="00AD311C" w:rsidR="00AD311C" w:rsidP="00983191" w:rsidRDefault="00AD311C" w14:paraId="159F26E2" w14:textId="7036EE64">
            <w:pPr>
              <w:pStyle w:val="p1"/>
              <w:numPr>
                <w:ilvl w:val="0"/>
                <w:numId w:val="95"/>
              </w:numPr>
              <w:divId w:val="2106265343"/>
              <w:rPr>
                <w:rFonts w:ascii="Arial" w:hAnsi="Arial" w:cs="Arial"/>
                <w:sz w:val="20"/>
                <w:szCs w:val="20"/>
              </w:rPr>
            </w:pPr>
            <w:r w:rsidRPr="00AD311C">
              <w:rPr>
                <w:rStyle w:val="s2"/>
                <w:rFonts w:ascii="Arial" w:hAnsi="Arial" w:cs="Arial"/>
                <w:sz w:val="20"/>
                <w:szCs w:val="20"/>
              </w:rPr>
              <w:t>Mental Capacity Act Code of Practice</w:t>
            </w:r>
            <w:r w:rsidRPr="00AD311C">
              <w:rPr>
                <w:rStyle w:val="s1"/>
                <w:rFonts w:ascii="Arial" w:hAnsi="Arial" w:cs="Arial"/>
                <w:sz w:val="20"/>
                <w:szCs w:val="20"/>
              </w:rPr>
              <w:t xml:space="preserve"> (2005)</w:t>
            </w:r>
          </w:p>
          <w:p w:rsidRPr="00AD311C" w:rsidR="00AD311C" w:rsidP="00983191" w:rsidRDefault="00AD311C" w14:paraId="15A36114" w14:textId="5714A255">
            <w:pPr>
              <w:pStyle w:val="p1"/>
              <w:numPr>
                <w:ilvl w:val="0"/>
                <w:numId w:val="95"/>
              </w:numPr>
              <w:divId w:val="2106265343"/>
              <w:rPr>
                <w:rFonts w:ascii="Arial" w:hAnsi="Arial" w:cs="Arial"/>
                <w:sz w:val="20"/>
                <w:szCs w:val="20"/>
              </w:rPr>
            </w:pPr>
            <w:r w:rsidRPr="00AD311C">
              <w:rPr>
                <w:rStyle w:val="s2"/>
                <w:rFonts w:ascii="Arial" w:hAnsi="Arial" w:cs="Arial"/>
                <w:sz w:val="20"/>
                <w:szCs w:val="20"/>
              </w:rPr>
              <w:t>United Nations Convention on the Rights of the Child</w:t>
            </w:r>
            <w:r w:rsidRPr="00AD311C">
              <w:rPr>
                <w:rStyle w:val="s1"/>
                <w:rFonts w:ascii="Arial" w:hAnsi="Arial" w:cs="Arial"/>
                <w:sz w:val="20"/>
                <w:szCs w:val="20"/>
              </w:rPr>
              <w:t>, Articles 12 &amp; 13</w:t>
            </w:r>
          </w:p>
          <w:p w:rsidRPr="00DB1ECD" w:rsidR="00AD311C" w:rsidP="00DB1ECD" w:rsidRDefault="00AD311C" w14:paraId="6DE4CCA9" w14:textId="43B09E3A">
            <w:pPr>
              <w:pStyle w:val="p1"/>
              <w:numPr>
                <w:ilvl w:val="0"/>
                <w:numId w:val="95"/>
              </w:numPr>
              <w:divId w:val="2106265343"/>
              <w:rPr>
                <w:rFonts w:ascii="Arial" w:hAnsi="Arial" w:cs="Arial"/>
                <w:sz w:val="20"/>
                <w:szCs w:val="20"/>
              </w:rPr>
            </w:pPr>
            <w:r w:rsidRPr="00AD311C">
              <w:rPr>
                <w:rStyle w:val="s2"/>
                <w:rFonts w:ascii="Arial" w:hAnsi="Arial" w:cs="Arial"/>
                <w:sz w:val="20"/>
                <w:szCs w:val="20"/>
              </w:rPr>
              <w:t>Education, Health and Care (EHC) Needs Assessments &amp; Plans</w:t>
            </w:r>
          </w:p>
          <w:p w:rsidRPr="00AD311C" w:rsidR="002E52C4" w:rsidP="00EC6591" w:rsidRDefault="002E52C4" w14:paraId="72DFFBA6" w14:textId="6DAEA155">
            <w:pPr>
              <w:pStyle w:val="p1"/>
              <w:divId w:val="77409621"/>
              <w:rPr>
                <w:rFonts w:ascii="Arial" w:hAnsi="Arial" w:eastAsia="Calibri" w:cs="Arial"/>
                <w:sz w:val="20"/>
                <w:szCs w:val="20"/>
              </w:rPr>
            </w:pPr>
          </w:p>
        </w:tc>
      </w:tr>
      <w:tr w:rsidR="00790E8B" w14:paraId="51B89AC4" w14:textId="77777777">
        <w:trPr>
          <w:trHeight w:val="9555"/>
        </w:trPr>
        <w:tc>
          <w:tcPr>
            <w:tcW w:w="3969" w:type="dxa"/>
            <w:tcBorders>
              <w:top w:val="single" w:color="000000" w:sz="4" w:space="0"/>
              <w:left w:val="single" w:color="000000" w:sz="4" w:space="0"/>
              <w:bottom w:val="single" w:color="000000" w:sz="4" w:space="0"/>
            </w:tcBorders>
          </w:tcPr>
          <w:p w:rsidR="00790E8B" w:rsidRDefault="00790E8B" w14:paraId="6A92BCDE" w14:textId="77777777">
            <w:pPr>
              <w:rPr>
                <w:rFonts w:ascii="Arial" w:hAnsi="Arial" w:eastAsia="Arial" w:cs="Arial"/>
              </w:rPr>
            </w:pPr>
          </w:p>
          <w:p w:rsidR="00790E8B" w:rsidRDefault="00E26257" w14:paraId="1A648131" w14:textId="77777777">
            <w:r>
              <w:t>Objectives and Procedures</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E26257" w14:paraId="1CBD07E6" w14:textId="77777777">
            <w:pPr>
              <w:ind w:left="720"/>
              <w:rPr>
                <w:rFonts w:ascii="Arial" w:hAnsi="Arial" w:eastAsia="Arial" w:cs="Arial"/>
                <w:b/>
              </w:rPr>
            </w:pPr>
            <w:r>
              <w:rPr>
                <w:rFonts w:ascii="Arial" w:hAnsi="Arial" w:eastAsia="Arial" w:cs="Arial"/>
                <w:b/>
              </w:rPr>
              <w:t xml:space="preserve"> Aims</w:t>
            </w:r>
          </w:p>
          <w:p w:rsidRPr="00CC47A7" w:rsidR="00CC47A7" w:rsidRDefault="00CC47A7" w14:paraId="0324C8CA" w14:textId="77777777">
            <w:pPr>
              <w:pStyle w:val="p1"/>
              <w:divId w:val="31655163"/>
              <w:rPr>
                <w:rFonts w:ascii="Arial" w:hAnsi="Arial" w:cs="Arial"/>
                <w:sz w:val="20"/>
                <w:szCs w:val="20"/>
              </w:rPr>
            </w:pPr>
            <w:r w:rsidRPr="00CC47A7">
              <w:rPr>
                <w:rStyle w:val="s1"/>
                <w:rFonts w:ascii="Arial" w:hAnsi="Arial" w:cs="Arial"/>
                <w:sz w:val="20"/>
                <w:szCs w:val="20"/>
              </w:rPr>
              <w:t>We aim to:</w:t>
            </w:r>
          </w:p>
          <w:p w:rsidRPr="00CC47A7" w:rsidR="00CC47A7" w:rsidRDefault="00CC47A7" w14:paraId="3537ABCD" w14:textId="77777777">
            <w:pPr>
              <w:pStyle w:val="p2"/>
              <w:divId w:val="31655163"/>
              <w:rPr>
                <w:rFonts w:ascii="Arial" w:hAnsi="Arial" w:cs="Arial"/>
                <w:sz w:val="20"/>
                <w:szCs w:val="20"/>
              </w:rPr>
            </w:pPr>
            <w:r w:rsidRPr="00CC47A7">
              <w:rPr>
                <w:rStyle w:val="apple-tab-span"/>
                <w:rFonts w:ascii="Arial" w:hAnsi="Arial" w:cs="Arial"/>
                <w:sz w:val="20"/>
                <w:szCs w:val="20"/>
              </w:rPr>
              <w:tab/>
            </w:r>
            <w:r w:rsidRPr="00CC47A7">
              <w:rPr>
                <w:rStyle w:val="s1"/>
                <w:rFonts w:ascii="Arial" w:hAnsi="Arial" w:cs="Arial"/>
                <w:sz w:val="20"/>
                <w:szCs w:val="20"/>
              </w:rPr>
              <w:t>•</w:t>
            </w:r>
            <w:r w:rsidRPr="00CC47A7">
              <w:rPr>
                <w:rStyle w:val="apple-tab-span"/>
                <w:rFonts w:ascii="Arial" w:hAnsi="Arial" w:cs="Arial"/>
                <w:sz w:val="20"/>
                <w:szCs w:val="20"/>
              </w:rPr>
              <w:tab/>
            </w:r>
            <w:r w:rsidRPr="00CC47A7">
              <w:rPr>
                <w:rStyle w:val="s1"/>
                <w:rFonts w:ascii="Arial" w:hAnsi="Arial" w:cs="Arial"/>
                <w:sz w:val="20"/>
                <w:szCs w:val="20"/>
              </w:rPr>
              <w:t>Promote inclusive practice, in line with the SEND Code of Practice (2014) and Equality Act (2010).</w:t>
            </w:r>
          </w:p>
          <w:p w:rsidRPr="00CC47A7" w:rsidR="00CC47A7" w:rsidRDefault="00CC47A7" w14:paraId="33C696B7" w14:textId="77777777">
            <w:pPr>
              <w:pStyle w:val="p2"/>
              <w:divId w:val="31655163"/>
              <w:rPr>
                <w:rFonts w:ascii="Arial" w:hAnsi="Arial" w:cs="Arial"/>
                <w:sz w:val="20"/>
                <w:szCs w:val="20"/>
              </w:rPr>
            </w:pPr>
            <w:r w:rsidRPr="00CC47A7">
              <w:rPr>
                <w:rStyle w:val="apple-tab-span"/>
                <w:rFonts w:ascii="Arial" w:hAnsi="Arial" w:cs="Arial"/>
                <w:sz w:val="20"/>
                <w:szCs w:val="20"/>
              </w:rPr>
              <w:tab/>
            </w:r>
            <w:r w:rsidRPr="00CC47A7">
              <w:rPr>
                <w:rStyle w:val="s1"/>
                <w:rFonts w:ascii="Arial" w:hAnsi="Arial" w:cs="Arial"/>
                <w:sz w:val="20"/>
                <w:szCs w:val="20"/>
              </w:rPr>
              <w:t>•</w:t>
            </w:r>
            <w:r w:rsidRPr="00CC47A7">
              <w:rPr>
                <w:rStyle w:val="apple-tab-span"/>
                <w:rFonts w:ascii="Arial" w:hAnsi="Arial" w:cs="Arial"/>
                <w:sz w:val="20"/>
                <w:szCs w:val="20"/>
              </w:rPr>
              <w:tab/>
            </w:r>
            <w:r w:rsidRPr="00CC47A7">
              <w:rPr>
                <w:rStyle w:val="s1"/>
                <w:rFonts w:ascii="Arial" w:hAnsi="Arial" w:cs="Arial"/>
                <w:sz w:val="20"/>
                <w:szCs w:val="20"/>
              </w:rPr>
              <w:t>Identify and support children with special educational needs and/or disabilities (SEND) as early as possible.</w:t>
            </w:r>
          </w:p>
          <w:p w:rsidRPr="00CC47A7" w:rsidR="00CC47A7" w:rsidRDefault="00CC47A7" w14:paraId="6490C0A5" w14:textId="77777777">
            <w:pPr>
              <w:pStyle w:val="p2"/>
              <w:divId w:val="31655163"/>
              <w:rPr>
                <w:rFonts w:ascii="Arial" w:hAnsi="Arial" w:cs="Arial"/>
                <w:sz w:val="20"/>
                <w:szCs w:val="20"/>
              </w:rPr>
            </w:pPr>
            <w:r w:rsidRPr="00CC47A7">
              <w:rPr>
                <w:rStyle w:val="apple-tab-span"/>
                <w:rFonts w:ascii="Arial" w:hAnsi="Arial" w:cs="Arial"/>
                <w:sz w:val="20"/>
                <w:szCs w:val="20"/>
              </w:rPr>
              <w:tab/>
            </w:r>
            <w:r w:rsidRPr="00CC47A7">
              <w:rPr>
                <w:rStyle w:val="s1"/>
                <w:rFonts w:ascii="Arial" w:hAnsi="Arial" w:cs="Arial"/>
                <w:sz w:val="20"/>
                <w:szCs w:val="20"/>
              </w:rPr>
              <w:t>•</w:t>
            </w:r>
            <w:r w:rsidRPr="00CC47A7">
              <w:rPr>
                <w:rStyle w:val="apple-tab-span"/>
                <w:rFonts w:ascii="Arial" w:hAnsi="Arial" w:cs="Arial"/>
                <w:sz w:val="20"/>
                <w:szCs w:val="20"/>
              </w:rPr>
              <w:tab/>
            </w:r>
            <w:r w:rsidRPr="00CC47A7">
              <w:rPr>
                <w:rStyle w:val="s1"/>
                <w:rFonts w:ascii="Arial" w:hAnsi="Arial" w:cs="Arial"/>
                <w:sz w:val="20"/>
                <w:szCs w:val="20"/>
              </w:rPr>
              <w:t>Work in partnership with parents/carers and external professionals to meet individual children’s needs.</w:t>
            </w:r>
          </w:p>
          <w:p w:rsidRPr="00CC47A7" w:rsidR="00CC47A7" w:rsidRDefault="00CC47A7" w14:paraId="203B75CD" w14:textId="77777777">
            <w:pPr>
              <w:pStyle w:val="p2"/>
              <w:divId w:val="31655163"/>
              <w:rPr>
                <w:rFonts w:ascii="Arial" w:hAnsi="Arial" w:cs="Arial"/>
                <w:sz w:val="20"/>
                <w:szCs w:val="20"/>
              </w:rPr>
            </w:pPr>
            <w:r w:rsidRPr="00CC47A7">
              <w:rPr>
                <w:rStyle w:val="apple-tab-span"/>
                <w:rFonts w:ascii="Arial" w:hAnsi="Arial" w:cs="Arial"/>
                <w:sz w:val="20"/>
                <w:szCs w:val="20"/>
              </w:rPr>
              <w:tab/>
            </w:r>
            <w:r w:rsidRPr="00CC47A7">
              <w:rPr>
                <w:rStyle w:val="s1"/>
                <w:rFonts w:ascii="Arial" w:hAnsi="Arial" w:cs="Arial"/>
                <w:sz w:val="20"/>
                <w:szCs w:val="20"/>
              </w:rPr>
              <w:t>•</w:t>
            </w:r>
            <w:r w:rsidRPr="00CC47A7">
              <w:rPr>
                <w:rStyle w:val="apple-tab-span"/>
                <w:rFonts w:ascii="Arial" w:hAnsi="Arial" w:cs="Arial"/>
                <w:sz w:val="20"/>
                <w:szCs w:val="20"/>
              </w:rPr>
              <w:tab/>
            </w:r>
            <w:r w:rsidRPr="00CC47A7">
              <w:rPr>
                <w:rStyle w:val="s1"/>
                <w:rFonts w:ascii="Arial" w:hAnsi="Arial" w:cs="Arial"/>
                <w:sz w:val="20"/>
                <w:szCs w:val="20"/>
              </w:rPr>
              <w:t>Provide a high-quality, differentiated curriculum that supports the development of all learners.</w:t>
            </w:r>
          </w:p>
          <w:p w:rsidRPr="00CC47A7" w:rsidR="00CC47A7" w:rsidRDefault="00CC47A7" w14:paraId="2422F69E" w14:textId="77777777">
            <w:pPr>
              <w:pStyle w:val="p2"/>
              <w:divId w:val="31655163"/>
              <w:rPr>
                <w:rFonts w:ascii="Arial" w:hAnsi="Arial" w:cs="Arial"/>
                <w:sz w:val="20"/>
                <w:szCs w:val="20"/>
              </w:rPr>
            </w:pPr>
            <w:r w:rsidRPr="00CC47A7">
              <w:rPr>
                <w:rStyle w:val="apple-tab-span"/>
                <w:rFonts w:ascii="Arial" w:hAnsi="Arial" w:cs="Arial"/>
                <w:sz w:val="20"/>
                <w:szCs w:val="20"/>
              </w:rPr>
              <w:tab/>
            </w:r>
            <w:r w:rsidRPr="00CC47A7">
              <w:rPr>
                <w:rStyle w:val="s1"/>
                <w:rFonts w:ascii="Arial" w:hAnsi="Arial" w:cs="Arial"/>
                <w:sz w:val="20"/>
                <w:szCs w:val="20"/>
              </w:rPr>
              <w:t>•</w:t>
            </w:r>
            <w:r w:rsidRPr="00CC47A7">
              <w:rPr>
                <w:rStyle w:val="apple-tab-span"/>
                <w:rFonts w:ascii="Arial" w:hAnsi="Arial" w:cs="Arial"/>
                <w:sz w:val="20"/>
                <w:szCs w:val="20"/>
              </w:rPr>
              <w:tab/>
            </w:r>
            <w:r w:rsidRPr="00CC47A7">
              <w:rPr>
                <w:rStyle w:val="s1"/>
                <w:rFonts w:ascii="Arial" w:hAnsi="Arial" w:cs="Arial"/>
                <w:sz w:val="20"/>
                <w:szCs w:val="20"/>
              </w:rPr>
              <w:t>Continuously review and improve our SEND provision to ensure its effectiveness.</w:t>
            </w:r>
          </w:p>
          <w:p w:rsidR="000D1719" w:rsidP="000D1719" w:rsidRDefault="000D1719" w14:paraId="1749237D" w14:textId="77777777">
            <w:pPr>
              <w:rPr>
                <w:rFonts w:ascii="Arial" w:hAnsi="Arial" w:eastAsia="Arial" w:cs="Arial"/>
              </w:rPr>
            </w:pPr>
          </w:p>
          <w:p w:rsidR="00790E8B" w:rsidRDefault="00E26257" w14:paraId="1C17285D" w14:textId="77777777">
            <w:pPr>
              <w:pBdr>
                <w:top w:val="nil"/>
                <w:left w:val="nil"/>
                <w:bottom w:val="nil"/>
                <w:right w:val="nil"/>
                <w:between w:val="nil"/>
              </w:pBdr>
              <w:jc w:val="both"/>
              <w:rPr>
                <w:rFonts w:ascii="Arial" w:hAnsi="Arial" w:eastAsia="Arial" w:cs="Arial"/>
                <w:b/>
                <w:color w:val="000000"/>
                <w:sz w:val="24"/>
                <w:szCs w:val="24"/>
              </w:rPr>
            </w:pPr>
            <w:r>
              <w:rPr>
                <w:rFonts w:ascii="Arial" w:hAnsi="Arial" w:eastAsia="Arial" w:cs="Arial"/>
                <w:b/>
                <w:color w:val="000000"/>
                <w:sz w:val="20"/>
                <w:szCs w:val="20"/>
              </w:rPr>
              <w:t>Methods</w:t>
            </w:r>
          </w:p>
          <w:p w:rsidR="00790E8B" w:rsidRDefault="00E26257" w14:paraId="3F7431DB" w14:textId="13F18169">
            <w:pPr>
              <w:numPr>
                <w:ilvl w:val="0"/>
                <w:numId w:val="63"/>
              </w:numPr>
              <w:pBdr>
                <w:top w:val="nil"/>
                <w:left w:val="nil"/>
                <w:bottom w:val="nil"/>
                <w:right w:val="nil"/>
                <w:between w:val="nil"/>
              </w:pBdr>
              <w:jc w:val="both"/>
              <w:rPr>
                <w:color w:val="000000"/>
                <w:sz w:val="20"/>
                <w:szCs w:val="20"/>
              </w:rPr>
            </w:pPr>
            <w:r>
              <w:rPr>
                <w:rFonts w:ascii="Arial" w:hAnsi="Arial" w:eastAsia="Arial" w:cs="Arial"/>
                <w:color w:val="000000"/>
                <w:sz w:val="20"/>
                <w:szCs w:val="20"/>
              </w:rPr>
              <w:t xml:space="preserve">We have a designated Special Educational Needs Coordinator (SENCO), </w:t>
            </w:r>
            <w:r w:rsidR="007D40CF">
              <w:rPr>
                <w:rFonts w:ascii="Arial" w:hAnsi="Arial" w:eastAsia="Arial" w:cs="Arial"/>
                <w:b/>
                <w:color w:val="000000"/>
                <w:sz w:val="20"/>
                <w:szCs w:val="20"/>
              </w:rPr>
              <w:t>Natalie Taylo</w:t>
            </w:r>
            <w:r w:rsidR="000574DD">
              <w:rPr>
                <w:rFonts w:ascii="Arial" w:hAnsi="Arial" w:eastAsia="Arial" w:cs="Arial"/>
                <w:b/>
                <w:color w:val="000000"/>
                <w:sz w:val="20"/>
                <w:szCs w:val="20"/>
              </w:rPr>
              <w:t>r</w:t>
            </w:r>
          </w:p>
          <w:p w:rsidR="00790E8B" w:rsidRDefault="00E26257" w14:paraId="67A96FA1"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provide a statement showing how we provide for children with SEND –  Policy and ‘Local offer’ leaflet</w:t>
            </w:r>
          </w:p>
          <w:p w:rsidR="00790E8B" w:rsidRDefault="00E26257" w14:paraId="6A2C61DB"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ensure that the provision for children with SEND is the responsibility of all members of the setting.</w:t>
            </w:r>
          </w:p>
          <w:p w:rsidR="00790E8B" w:rsidRDefault="00E26257" w14:paraId="43B2FDC1"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ensure that our inclusive admissions practice ensures equality of access and opportunity.</w:t>
            </w:r>
          </w:p>
          <w:p w:rsidR="00790E8B" w:rsidRDefault="00E26257" w14:paraId="44BD9DDE"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ensure that our physical environment is as far as possible suitable for children with disabilities.</w:t>
            </w:r>
          </w:p>
          <w:p w:rsidR="00790E8B" w:rsidRDefault="00E26257" w14:paraId="395E35CD"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 xml:space="preserve">We work closely with parents of children with SEND to create and maintain a positive partnership. </w:t>
            </w:r>
          </w:p>
          <w:p w:rsidR="00790E8B" w:rsidRDefault="00E26257" w14:paraId="6E42BF61" w14:textId="5C9F52DB">
            <w:pPr>
              <w:numPr>
                <w:ilvl w:val="0"/>
                <w:numId w:val="63"/>
              </w:numPr>
              <w:pBdr>
                <w:top w:val="nil"/>
                <w:left w:val="nil"/>
                <w:bottom w:val="nil"/>
                <w:right w:val="nil"/>
                <w:between w:val="nil"/>
              </w:pBdr>
              <w:jc w:val="both"/>
            </w:pPr>
            <w:r>
              <w:rPr>
                <w:rFonts w:ascii="Arial" w:hAnsi="Arial" w:eastAsia="Arial" w:cs="Arial"/>
                <w:color w:val="000000"/>
                <w:sz w:val="20"/>
                <w:szCs w:val="20"/>
              </w:rPr>
              <w:t xml:space="preserve">Assess children using the Early Years </w:t>
            </w:r>
            <w:r w:rsidR="00AB35C8">
              <w:rPr>
                <w:rFonts w:ascii="Arial" w:hAnsi="Arial" w:eastAsia="Arial" w:cs="Arial"/>
                <w:color w:val="000000"/>
                <w:sz w:val="20"/>
                <w:szCs w:val="20"/>
              </w:rPr>
              <w:t>Foundation Stage</w:t>
            </w:r>
            <w:r w:rsidR="007A0613">
              <w:rPr>
                <w:rFonts w:ascii="Arial" w:hAnsi="Arial" w:eastAsia="Arial" w:cs="Arial"/>
                <w:color w:val="000000"/>
                <w:sz w:val="20"/>
                <w:szCs w:val="20"/>
              </w:rPr>
              <w:t xml:space="preserve"> </w:t>
            </w:r>
            <w:r>
              <w:rPr>
                <w:rFonts w:ascii="Arial" w:hAnsi="Arial" w:eastAsia="Arial" w:cs="Arial"/>
                <w:color w:val="000000"/>
                <w:sz w:val="20"/>
                <w:szCs w:val="20"/>
              </w:rPr>
              <w:t>(EYFS 20</w:t>
            </w:r>
            <w:r w:rsidR="007A0613">
              <w:rPr>
                <w:rFonts w:ascii="Arial" w:hAnsi="Arial" w:eastAsia="Arial" w:cs="Arial"/>
                <w:color w:val="000000"/>
                <w:sz w:val="20"/>
                <w:szCs w:val="20"/>
              </w:rPr>
              <w:t>24</w:t>
            </w:r>
            <w:r>
              <w:rPr>
                <w:rFonts w:ascii="Arial" w:hAnsi="Arial" w:eastAsia="Arial" w:cs="Arial"/>
                <w:color w:val="000000"/>
                <w:sz w:val="20"/>
                <w:szCs w:val="20"/>
              </w:rPr>
              <w:t>) as an assessment tool. The EYFS sets out what a developing child’s expected levels, typical behaviours across 7 areas of learning.</w:t>
            </w:r>
          </w:p>
          <w:p w:rsidRPr="002209E3" w:rsidR="002209E3" w:rsidP="002209E3" w:rsidRDefault="00E26257" w14:paraId="06CE5845" w14:textId="42536498">
            <w:pPr>
              <w:numPr>
                <w:ilvl w:val="0"/>
                <w:numId w:val="63"/>
              </w:numPr>
              <w:pBdr>
                <w:top w:val="nil"/>
                <w:left w:val="nil"/>
                <w:bottom w:val="nil"/>
                <w:right w:val="nil"/>
                <w:between w:val="nil"/>
              </w:pBdr>
              <w:jc w:val="both"/>
            </w:pPr>
            <w:r>
              <w:rPr>
                <w:rFonts w:ascii="Arial" w:hAnsi="Arial" w:eastAsia="Arial" w:cs="Arial"/>
                <w:color w:val="000000"/>
                <w:sz w:val="20"/>
                <w:szCs w:val="20"/>
              </w:rPr>
              <w:t xml:space="preserve">Undergo a progress check for children between 2-3 years of age (prime areas of learning) to provide a report to parents. If significant emerging concerns then develop an </w:t>
            </w:r>
            <w:r w:rsidR="00D269DD">
              <w:rPr>
                <w:rFonts w:ascii="Arial" w:hAnsi="Arial" w:eastAsia="Arial" w:cs="Arial"/>
                <w:color w:val="000000"/>
                <w:sz w:val="20"/>
                <w:szCs w:val="20"/>
              </w:rPr>
              <w:t xml:space="preserve">Individual Learning and Provision Plan </w:t>
            </w:r>
            <w:r w:rsidR="0080321A">
              <w:rPr>
                <w:rFonts w:ascii="Arial" w:hAnsi="Arial" w:eastAsia="Arial" w:cs="Arial"/>
                <w:color w:val="000000"/>
                <w:sz w:val="20"/>
                <w:szCs w:val="20"/>
              </w:rPr>
              <w:t xml:space="preserve">(ILPP) </w:t>
            </w:r>
            <w:r w:rsidR="002E5687">
              <w:rPr>
                <w:rFonts w:ascii="Arial" w:hAnsi="Arial" w:eastAsia="Arial" w:cs="Arial"/>
                <w:color w:val="000000"/>
                <w:sz w:val="20"/>
                <w:szCs w:val="20"/>
              </w:rPr>
              <w:t xml:space="preserve">using a </w:t>
            </w:r>
            <w:r>
              <w:rPr>
                <w:rFonts w:ascii="Arial" w:hAnsi="Arial" w:eastAsia="Arial" w:cs="Arial"/>
                <w:color w:val="000000"/>
                <w:sz w:val="20"/>
                <w:szCs w:val="20"/>
              </w:rPr>
              <w:t>Plan</w:t>
            </w:r>
            <w:r w:rsidR="002E5687">
              <w:rPr>
                <w:rFonts w:ascii="Arial" w:hAnsi="Arial" w:eastAsia="Arial" w:cs="Arial"/>
                <w:color w:val="000000"/>
                <w:sz w:val="20"/>
                <w:szCs w:val="20"/>
              </w:rPr>
              <w:t>-</w:t>
            </w:r>
            <w:r>
              <w:rPr>
                <w:rFonts w:ascii="Arial" w:hAnsi="Arial" w:eastAsia="Arial" w:cs="Arial"/>
                <w:color w:val="000000"/>
                <w:sz w:val="20"/>
                <w:szCs w:val="20"/>
              </w:rPr>
              <w:t xml:space="preserve"> do</w:t>
            </w:r>
            <w:r w:rsidR="002E5687">
              <w:rPr>
                <w:rFonts w:ascii="Arial" w:hAnsi="Arial" w:eastAsia="Arial" w:cs="Arial"/>
                <w:color w:val="000000"/>
                <w:sz w:val="20"/>
                <w:szCs w:val="20"/>
              </w:rPr>
              <w:t>-</w:t>
            </w:r>
            <w:r>
              <w:rPr>
                <w:rFonts w:ascii="Arial" w:hAnsi="Arial" w:eastAsia="Arial" w:cs="Arial"/>
                <w:color w:val="000000"/>
                <w:sz w:val="20"/>
                <w:szCs w:val="20"/>
              </w:rPr>
              <w:t xml:space="preserve"> review cycle</w:t>
            </w:r>
            <w:r w:rsidR="002E5687">
              <w:rPr>
                <w:rFonts w:ascii="Arial" w:hAnsi="Arial" w:eastAsia="Arial" w:cs="Arial"/>
                <w:color w:val="000000"/>
                <w:sz w:val="20"/>
                <w:szCs w:val="20"/>
              </w:rPr>
              <w:t xml:space="preserve"> approach.</w:t>
            </w:r>
          </w:p>
          <w:p w:rsidR="00790E8B" w:rsidRDefault="00E26257" w14:paraId="61D47FC5"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ensure that parents are informed at all stages of the assessment, planning, provision and review of their children’s education.</w:t>
            </w:r>
          </w:p>
          <w:p w:rsidR="00790E8B" w:rsidRDefault="00E26257" w14:paraId="3036863A"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provide parents with information on sources of independent advice &amp; support.</w:t>
            </w:r>
          </w:p>
          <w:p w:rsidR="00790E8B" w:rsidRDefault="00E26257" w14:paraId="36C83ADC"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liaise with other professionals involved with children with SEN/disabilities and their families, including transfer arrangements to other settings and schools.</w:t>
            </w:r>
          </w:p>
          <w:p w:rsidR="00790E8B" w:rsidRDefault="00E26257" w14:paraId="3A86D0F4" w14:textId="70B4AC1B">
            <w:pPr>
              <w:numPr>
                <w:ilvl w:val="0"/>
                <w:numId w:val="63"/>
              </w:numPr>
              <w:pBdr>
                <w:top w:val="nil"/>
                <w:left w:val="nil"/>
                <w:bottom w:val="nil"/>
                <w:right w:val="nil"/>
                <w:between w:val="nil"/>
              </w:pBdr>
              <w:jc w:val="both"/>
            </w:pPr>
            <w:r>
              <w:rPr>
                <w:rFonts w:ascii="Arial" w:hAnsi="Arial" w:eastAsia="Arial" w:cs="Arial"/>
                <w:color w:val="000000"/>
                <w:sz w:val="20"/>
                <w:szCs w:val="20"/>
              </w:rPr>
              <w:t xml:space="preserve">We use the graduated response system </w:t>
            </w:r>
            <w:r w:rsidR="00BA4099">
              <w:rPr>
                <w:rFonts w:ascii="Arial" w:hAnsi="Arial" w:eastAsia="Arial" w:cs="Arial"/>
                <w:color w:val="000000"/>
                <w:sz w:val="20"/>
                <w:szCs w:val="20"/>
              </w:rPr>
              <w:t>in line with</w:t>
            </w:r>
            <w:r>
              <w:rPr>
                <w:rFonts w:ascii="Arial" w:hAnsi="Arial" w:eastAsia="Arial" w:cs="Arial"/>
                <w:color w:val="000000"/>
                <w:sz w:val="20"/>
                <w:szCs w:val="20"/>
              </w:rPr>
              <w:t xml:space="preserve"> the</w:t>
            </w:r>
            <w:r w:rsidR="002209E3">
              <w:rPr>
                <w:rFonts w:ascii="Arial" w:hAnsi="Arial" w:eastAsia="Arial" w:cs="Arial"/>
                <w:color w:val="000000"/>
                <w:sz w:val="20"/>
                <w:szCs w:val="20"/>
              </w:rPr>
              <w:t xml:space="preserve"> SEND </w:t>
            </w:r>
            <w:r>
              <w:rPr>
                <w:rFonts w:ascii="Arial" w:hAnsi="Arial" w:eastAsia="Arial" w:cs="Arial"/>
                <w:color w:val="000000"/>
                <w:sz w:val="20"/>
                <w:szCs w:val="20"/>
              </w:rPr>
              <w:t>Code of Practice</w:t>
            </w:r>
            <w:r w:rsidR="00BA4099">
              <w:rPr>
                <w:rFonts w:ascii="Arial" w:hAnsi="Arial" w:eastAsia="Arial" w:cs="Arial"/>
                <w:color w:val="000000"/>
                <w:sz w:val="20"/>
                <w:szCs w:val="20"/>
              </w:rPr>
              <w:t xml:space="preserve"> </w:t>
            </w:r>
            <w:r>
              <w:rPr>
                <w:rFonts w:ascii="Arial" w:hAnsi="Arial" w:eastAsia="Arial" w:cs="Arial"/>
                <w:color w:val="000000"/>
                <w:sz w:val="20"/>
                <w:szCs w:val="20"/>
              </w:rPr>
              <w:t xml:space="preserve">for identifying, </w:t>
            </w:r>
            <w:r w:rsidR="003E54F5">
              <w:rPr>
                <w:rFonts w:ascii="Arial" w:hAnsi="Arial" w:eastAsia="Arial" w:cs="Arial"/>
                <w:color w:val="000000"/>
                <w:sz w:val="20"/>
                <w:szCs w:val="20"/>
              </w:rPr>
              <w:t>assessing,</w:t>
            </w:r>
            <w:r>
              <w:rPr>
                <w:rFonts w:ascii="Arial" w:hAnsi="Arial" w:eastAsia="Arial" w:cs="Arial"/>
                <w:color w:val="000000"/>
                <w:sz w:val="20"/>
                <w:szCs w:val="20"/>
              </w:rPr>
              <w:t xml:space="preserve"> and responding to children’s special educational needs.</w:t>
            </w:r>
          </w:p>
          <w:p w:rsidR="00790E8B" w:rsidRDefault="00E26257" w14:paraId="610B01F9"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 xml:space="preserve">A request for an Education, Health and Care (EHCP) needs assessment will take place where despite having taken relevant and </w:t>
            </w:r>
            <w:r>
              <w:rPr>
                <w:rFonts w:ascii="Arial" w:hAnsi="Arial" w:eastAsia="Arial" w:cs="Arial"/>
                <w:color w:val="000000"/>
                <w:sz w:val="20"/>
                <w:szCs w:val="20"/>
              </w:rPr>
              <w:t>purposeful action to assess and meet needs, the child has not made the expected progress.</w:t>
            </w:r>
          </w:p>
          <w:p w:rsidR="00790E8B" w:rsidRDefault="00E26257" w14:paraId="7E57856B"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provide access to a broad and balanced foundation stage curriculum for all children with SEND</w:t>
            </w:r>
          </w:p>
          <w:p w:rsidR="00790E8B" w:rsidRDefault="00E26257" w14:paraId="7EA66383"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provide a differentiated curriculum to meet individual needs and abilities.</w:t>
            </w:r>
          </w:p>
          <w:p w:rsidR="00790E8B" w:rsidRDefault="00E26257" w14:paraId="50448C5A"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use a system of planning, implementing, monitoring, evaluating and reviewing individual learning and provision plan ((ILPP’s) for children with SEND</w:t>
            </w:r>
          </w:p>
          <w:p w:rsidR="00790E8B" w:rsidRDefault="00E26257" w14:paraId="70C94AF5"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ensure that children with SEND are appropriately involved at all stages of the graduated response, taking into account their levels of ability.</w:t>
            </w:r>
          </w:p>
          <w:p w:rsidR="00790E8B" w:rsidRDefault="00E26257" w14:paraId="754D9947"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use a system for keeping records of the assessment, planning, provision and review for children with SEND</w:t>
            </w:r>
          </w:p>
          <w:p w:rsidR="00790E8B" w:rsidRDefault="00E26257" w14:paraId="3CFE37CC"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provide resources (human and financial) to implement our SEND policy.</w:t>
            </w:r>
          </w:p>
          <w:p w:rsidR="00790E8B" w:rsidRDefault="00E26257" w14:paraId="7FAF6273"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ensure the privacy of children with SEND when intimate care is being provided.</w:t>
            </w:r>
          </w:p>
          <w:p w:rsidR="00790E8B" w:rsidRDefault="00E26257" w14:paraId="0660D1B6"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provide in-service training for practitioners and volunteers.</w:t>
            </w:r>
          </w:p>
          <w:p w:rsidR="00790E8B" w:rsidRDefault="00E26257" w14:paraId="4B59F760"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raise awareness of any specialism the setting has to offer, e.g. Makaton trained staff.</w:t>
            </w:r>
          </w:p>
          <w:p w:rsidR="00790E8B" w:rsidRDefault="00E26257" w14:paraId="557409EC"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SENCO – accesses training and SENCO network meetings provided by the North Yorkshire local authority (LA) and other training providers to update on legislation / practices.</w:t>
            </w:r>
          </w:p>
          <w:p w:rsidR="00790E8B" w:rsidRDefault="00E26257" w14:paraId="5FAD79B9"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 xml:space="preserve">We ensure the effectiveness of our SEND provision by collecting information from a range of sources e.g. ILPP reviews, staff and management meetings, parental and external agencies views, inspections and complaints. This information is </w:t>
            </w:r>
            <w:r>
              <w:rPr>
                <w:rFonts w:ascii="Arial" w:hAnsi="Arial" w:eastAsia="Arial" w:cs="Arial"/>
                <w:sz w:val="20"/>
                <w:szCs w:val="20"/>
              </w:rPr>
              <w:t>collated, evaluated</w:t>
            </w:r>
            <w:r>
              <w:rPr>
                <w:rFonts w:ascii="Arial" w:hAnsi="Arial" w:eastAsia="Arial" w:cs="Arial"/>
                <w:color w:val="000000"/>
                <w:sz w:val="20"/>
                <w:szCs w:val="20"/>
              </w:rPr>
              <w:t xml:space="preserve"> and reviewed annually.</w:t>
            </w:r>
          </w:p>
          <w:p w:rsidRPr="00DB1ECD" w:rsidR="00790E8B" w:rsidP="00DB1ECD" w:rsidRDefault="00E26257" w14:paraId="1001F5A2" w14:textId="77777777">
            <w:pPr>
              <w:numPr>
                <w:ilvl w:val="0"/>
                <w:numId w:val="63"/>
              </w:numPr>
              <w:pBdr>
                <w:top w:val="nil"/>
                <w:left w:val="nil"/>
                <w:bottom w:val="nil"/>
                <w:right w:val="nil"/>
                <w:between w:val="nil"/>
              </w:pBdr>
              <w:jc w:val="both"/>
            </w:pPr>
            <w:r>
              <w:rPr>
                <w:rFonts w:ascii="Arial" w:hAnsi="Arial" w:eastAsia="Arial" w:cs="Arial"/>
                <w:color w:val="000000"/>
                <w:sz w:val="20"/>
                <w:szCs w:val="20"/>
              </w:rPr>
              <w:t>We provide a complaints procedure.</w:t>
            </w:r>
          </w:p>
          <w:p w:rsidR="00DB1ECD" w:rsidP="00DB1ECD" w:rsidRDefault="00DB1ECD" w14:paraId="4176698D" w14:textId="77777777">
            <w:pPr>
              <w:pBdr>
                <w:top w:val="nil"/>
                <w:left w:val="nil"/>
                <w:bottom w:val="nil"/>
                <w:right w:val="nil"/>
                <w:between w:val="nil"/>
              </w:pBdr>
              <w:jc w:val="both"/>
              <w:rPr>
                <w:rFonts w:ascii="Arial" w:hAnsi="Arial" w:eastAsia="Arial" w:cs="Arial"/>
                <w:color w:val="000000"/>
                <w:sz w:val="20"/>
                <w:szCs w:val="20"/>
              </w:rPr>
            </w:pPr>
          </w:p>
          <w:p w:rsidR="00DB1ECD" w:rsidP="00DB1ECD" w:rsidRDefault="00DB1ECD" w14:paraId="2B8B4773" w14:textId="77777777">
            <w:pPr>
              <w:pBdr>
                <w:top w:val="nil"/>
                <w:left w:val="nil"/>
                <w:bottom w:val="nil"/>
                <w:right w:val="nil"/>
                <w:between w:val="nil"/>
              </w:pBdr>
              <w:jc w:val="both"/>
              <w:rPr>
                <w:rFonts w:ascii="Arial" w:hAnsi="Arial" w:eastAsia="Arial" w:cs="Arial"/>
                <w:color w:val="000000"/>
                <w:sz w:val="20"/>
                <w:szCs w:val="20"/>
              </w:rPr>
            </w:pPr>
          </w:p>
          <w:p w:rsidR="00DB1ECD" w:rsidP="00DB1ECD" w:rsidRDefault="00DB1ECD" w14:paraId="670D350E" w14:textId="77777777">
            <w:pPr>
              <w:pBdr>
                <w:top w:val="nil"/>
                <w:left w:val="nil"/>
                <w:bottom w:val="nil"/>
                <w:right w:val="nil"/>
                <w:between w:val="nil"/>
              </w:pBdr>
              <w:jc w:val="both"/>
              <w:rPr>
                <w:rFonts w:ascii="Arial" w:hAnsi="Arial" w:eastAsia="Arial" w:cs="Arial"/>
                <w:color w:val="000000"/>
                <w:sz w:val="20"/>
                <w:szCs w:val="20"/>
              </w:rPr>
            </w:pPr>
          </w:p>
          <w:p w:rsidRPr="00DB1ECD" w:rsidR="00DB1ECD" w:rsidP="00DB1ECD" w:rsidRDefault="00DB1ECD" w14:paraId="7C3D2B71" w14:textId="00982797">
            <w:pPr>
              <w:pBdr>
                <w:top w:val="nil"/>
                <w:left w:val="nil"/>
                <w:bottom w:val="nil"/>
                <w:right w:val="nil"/>
                <w:between w:val="nil"/>
              </w:pBdr>
              <w:jc w:val="both"/>
            </w:pPr>
          </w:p>
        </w:tc>
      </w:tr>
      <w:tr w:rsidR="00790E8B" w14:paraId="29889C47" w14:textId="77777777">
        <w:tc>
          <w:tcPr>
            <w:tcW w:w="3969" w:type="dxa"/>
            <w:tcBorders>
              <w:top w:val="single" w:color="000000" w:sz="4" w:space="0"/>
              <w:left w:val="single" w:color="000000" w:sz="4" w:space="0"/>
              <w:bottom w:val="single" w:color="000000" w:sz="4" w:space="0"/>
            </w:tcBorders>
          </w:tcPr>
          <w:p w:rsidR="00790E8B" w:rsidRDefault="00790E8B" w14:paraId="32162FD7" w14:textId="77777777">
            <w:pPr>
              <w:rPr>
                <w:rFonts w:ascii="Arial" w:hAnsi="Arial" w:eastAsia="Arial" w:cs="Arial"/>
              </w:rPr>
            </w:pPr>
          </w:p>
          <w:p w:rsidR="00790E8B" w:rsidRDefault="00E26257" w14:paraId="18360E65" w14:textId="77777777">
            <w:r>
              <w:t>Links with other Policies:</w:t>
            </w:r>
          </w:p>
        </w:tc>
        <w:tc>
          <w:tcPr>
            <w:tcW w:w="3260" w:type="dxa"/>
            <w:tcBorders>
              <w:top w:val="single" w:color="000000" w:sz="4" w:space="0"/>
              <w:left w:val="single" w:color="000000" w:sz="4" w:space="0"/>
              <w:bottom w:val="single" w:color="000000" w:sz="4" w:space="0"/>
            </w:tcBorders>
          </w:tcPr>
          <w:p w:rsidR="00790E8B" w:rsidRDefault="00E26257" w14:paraId="6CD2F083" w14:textId="77777777">
            <w:r>
              <w:rPr>
                <w:rFonts w:ascii="Arial" w:hAnsi="Arial" w:eastAsia="Arial" w:cs="Arial"/>
                <w:sz w:val="20"/>
                <w:szCs w:val="20"/>
              </w:rPr>
              <w:t>Equal Opportunity and Inclusion</w:t>
            </w:r>
          </w:p>
          <w:p w:rsidR="00790E8B" w:rsidRDefault="00790E8B" w14:paraId="7361B7CA" w14:textId="77777777"/>
        </w:tc>
        <w:tc>
          <w:tcPr>
            <w:tcW w:w="3604" w:type="dxa"/>
            <w:tcBorders>
              <w:top w:val="single" w:color="000000" w:sz="4" w:space="0"/>
              <w:left w:val="single" w:color="000000" w:sz="4" w:space="0"/>
              <w:bottom w:val="single" w:color="000000" w:sz="4" w:space="0"/>
              <w:right w:val="single" w:color="000000" w:sz="4" w:space="0"/>
            </w:tcBorders>
          </w:tcPr>
          <w:p w:rsidR="00790E8B" w:rsidRDefault="00E26257" w14:paraId="06D4B74C" w14:textId="77777777">
            <w:r>
              <w:rPr>
                <w:rFonts w:ascii="Arial" w:hAnsi="Arial" w:eastAsia="Arial" w:cs="Arial"/>
                <w:sz w:val="20"/>
                <w:szCs w:val="20"/>
              </w:rPr>
              <w:t>Parental Involvement</w:t>
            </w:r>
          </w:p>
        </w:tc>
      </w:tr>
      <w:tr w:rsidR="00790E8B" w14:paraId="049B919B" w14:textId="77777777">
        <w:trPr>
          <w:trHeight w:val="725"/>
        </w:trPr>
        <w:tc>
          <w:tcPr>
            <w:tcW w:w="3969" w:type="dxa"/>
            <w:tcBorders>
              <w:top w:val="single" w:color="000000" w:sz="4" w:space="0"/>
              <w:left w:val="single" w:color="000000" w:sz="4" w:space="0"/>
              <w:bottom w:val="single" w:color="000000" w:sz="4" w:space="0"/>
            </w:tcBorders>
          </w:tcPr>
          <w:p w:rsidR="00790E8B" w:rsidRDefault="00790E8B" w14:paraId="78E01613" w14:textId="77777777">
            <w:pPr>
              <w:rPr>
                <w:rFonts w:ascii="Arial" w:hAnsi="Arial" w:eastAsia="Arial" w:cs="Arial"/>
              </w:rPr>
            </w:pPr>
          </w:p>
          <w:p w:rsidR="00790E8B" w:rsidRDefault="00E26257" w14:paraId="47BBBF47" w14:textId="77777777">
            <w:r>
              <w:t>Policy Monitoring &amp; Evaluation Information:</w:t>
            </w:r>
          </w:p>
        </w:tc>
        <w:tc>
          <w:tcPr>
            <w:tcW w:w="6864" w:type="dxa"/>
            <w:gridSpan w:val="2"/>
            <w:tcBorders>
              <w:top w:val="single" w:color="000000" w:sz="4" w:space="0"/>
              <w:left w:val="single" w:color="000000" w:sz="4" w:space="0"/>
              <w:bottom w:val="single" w:color="000000" w:sz="4" w:space="0"/>
              <w:right w:val="single" w:color="000000" w:sz="4" w:space="0"/>
            </w:tcBorders>
          </w:tcPr>
          <w:p w:rsidR="00790E8B" w:rsidRDefault="00790E8B" w14:paraId="08A5E1AF" w14:textId="77777777">
            <w:pPr>
              <w:rPr>
                <w:rFonts w:ascii="Arial" w:hAnsi="Arial" w:eastAsia="Arial" w:cs="Arial"/>
                <w:sz w:val="20"/>
                <w:szCs w:val="20"/>
              </w:rPr>
            </w:pPr>
          </w:p>
          <w:p w:rsidR="00790E8B" w:rsidRDefault="00E26257" w14:paraId="5ECFB6B6" w14:textId="77777777">
            <w:r>
              <w:rPr>
                <w:rFonts w:ascii="Arial" w:hAnsi="Arial" w:eastAsia="Arial" w:cs="Arial"/>
                <w:sz w:val="20"/>
                <w:szCs w:val="20"/>
              </w:rPr>
              <w:t xml:space="preserve">This policy will be monitored by </w:t>
            </w:r>
            <w:proofErr w:type="spellStart"/>
            <w:r>
              <w:rPr>
                <w:rFonts w:ascii="Arial" w:hAnsi="Arial" w:eastAsia="Arial" w:cs="Arial"/>
                <w:sz w:val="20"/>
                <w:szCs w:val="20"/>
              </w:rPr>
              <w:t>SENco</w:t>
            </w:r>
            <w:proofErr w:type="spellEnd"/>
            <w:r>
              <w:rPr>
                <w:rFonts w:ascii="Arial" w:hAnsi="Arial" w:eastAsia="Arial" w:cs="Arial"/>
                <w:sz w:val="20"/>
                <w:szCs w:val="20"/>
              </w:rPr>
              <w:t xml:space="preserve">/Managers and evaluated through discussion with the whole staff team.  </w:t>
            </w:r>
          </w:p>
          <w:p w:rsidR="00790E8B" w:rsidRDefault="00790E8B" w14:paraId="61A15089" w14:textId="77777777"/>
        </w:tc>
      </w:tr>
      <w:tr w:rsidR="00790E8B" w14:paraId="1DB90DB2" w14:textId="77777777">
        <w:trPr>
          <w:trHeight w:val="923"/>
        </w:trPr>
        <w:tc>
          <w:tcPr>
            <w:tcW w:w="3969" w:type="dxa"/>
            <w:tcBorders>
              <w:top w:val="single" w:color="000000" w:sz="4" w:space="0"/>
              <w:left w:val="single" w:color="000000" w:sz="4" w:space="0"/>
              <w:bottom w:val="single" w:color="000000" w:sz="4" w:space="0"/>
            </w:tcBorders>
            <w:vAlign w:val="center"/>
          </w:tcPr>
          <w:p w:rsidR="00790E8B" w:rsidRDefault="00790E8B" w14:paraId="5F2DA81F" w14:textId="77777777">
            <w:pPr>
              <w:rPr>
                <w:rFonts w:ascii="Arial" w:hAnsi="Arial" w:eastAsia="Arial" w:cs="Arial"/>
              </w:rPr>
            </w:pPr>
          </w:p>
          <w:p w:rsidR="00790E8B" w:rsidRDefault="00E26257" w14:paraId="75978BAB" w14:textId="77777777">
            <w:r>
              <w:t>Signature:</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DA6095" w14:paraId="51D61A3A" w14:textId="51372A17">
            <w:r>
              <w:rPr>
                <w:rFonts w:ascii="Arial" w:hAnsi="Arial" w:eastAsia="Arial" w:cs="Arial"/>
                <w:sz w:val="20"/>
                <w:szCs w:val="20"/>
              </w:rPr>
              <w:t>Amanda Glennon</w:t>
            </w:r>
          </w:p>
        </w:tc>
      </w:tr>
      <w:tr w:rsidR="00790E8B" w14:paraId="0878FA94" w14:textId="77777777">
        <w:trPr>
          <w:trHeight w:val="200"/>
        </w:trPr>
        <w:tc>
          <w:tcPr>
            <w:tcW w:w="3969" w:type="dxa"/>
            <w:tcBorders>
              <w:top w:val="single" w:color="000000" w:sz="4" w:space="0"/>
              <w:left w:val="single" w:color="000000" w:sz="4" w:space="0"/>
              <w:bottom w:val="single" w:color="000000" w:sz="4" w:space="0"/>
            </w:tcBorders>
            <w:vAlign w:val="center"/>
          </w:tcPr>
          <w:p w:rsidR="00790E8B" w:rsidRDefault="00E26257" w14:paraId="5F4F2B59" w14:textId="2C6E4B53">
            <w:r>
              <w:t xml:space="preserve">Review Date : </w:t>
            </w:r>
            <w:r w:rsidR="00ED6D4F">
              <w:t>September 2025</w:t>
            </w:r>
          </w:p>
        </w:tc>
        <w:tc>
          <w:tcPr>
            <w:tcW w:w="6864"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7B3ECC52" w14:textId="2A95671E">
            <w:pPr>
              <w:rPr>
                <w:rFonts w:ascii="Arial" w:hAnsi="Arial" w:eastAsia="Arial" w:cs="Arial"/>
              </w:rPr>
            </w:pPr>
            <w:r>
              <w:rPr>
                <w:rFonts w:ascii="Arial" w:hAnsi="Arial" w:eastAsia="Arial" w:cs="Arial"/>
              </w:rPr>
              <w:t xml:space="preserve">Next Review Due Date: </w:t>
            </w:r>
            <w:r w:rsidR="00ED6D4F">
              <w:rPr>
                <w:rFonts w:ascii="Arial" w:hAnsi="Arial" w:eastAsia="Arial" w:cs="Arial"/>
              </w:rPr>
              <w:t>September 2026</w:t>
            </w:r>
          </w:p>
          <w:p w:rsidR="00790E8B" w:rsidRDefault="00790E8B" w14:paraId="33316192" w14:textId="77777777"/>
        </w:tc>
      </w:tr>
    </w:tbl>
    <w:p w:rsidR="00790E8B" w:rsidRDefault="00790E8B" w14:paraId="2431BFC2" w14:textId="77777777">
      <w:pPr>
        <w:pBdr>
          <w:top w:val="nil"/>
          <w:left w:val="nil"/>
          <w:bottom w:val="nil"/>
          <w:right w:val="nil"/>
          <w:between w:val="nil"/>
        </w:pBdr>
        <w:spacing w:before="240" w:after="60"/>
        <w:rPr>
          <w:rFonts w:ascii="Arial" w:hAnsi="Arial" w:eastAsia="Arial" w:cs="Arial"/>
          <w:b/>
          <w:color w:val="000000"/>
          <w:sz w:val="40"/>
          <w:szCs w:val="40"/>
        </w:rPr>
      </w:pPr>
    </w:p>
    <w:p w:rsidR="00790E8B" w:rsidRDefault="00E26257" w14:paraId="23962D9A" w14:textId="77777777">
      <w:pPr>
        <w:pBdr>
          <w:top w:val="nil"/>
          <w:left w:val="nil"/>
          <w:bottom w:val="nil"/>
          <w:right w:val="nil"/>
          <w:between w:val="nil"/>
        </w:pBdr>
        <w:spacing w:before="240" w:after="60"/>
        <w:rPr>
          <w:rFonts w:ascii="Arial" w:hAnsi="Arial" w:eastAsia="Arial" w:cs="Arial"/>
          <w:b/>
          <w:color w:val="000000"/>
          <w:sz w:val="40"/>
          <w:szCs w:val="40"/>
        </w:rPr>
      </w:pPr>
      <w:r>
        <w:br w:type="page"/>
      </w:r>
    </w:p>
    <w:tbl>
      <w:tblPr>
        <w:tblStyle w:val="ad"/>
        <w:tblW w:w="10691"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722"/>
      </w:tblGrid>
      <w:tr w:rsidR="00790E8B" w14:paraId="55B214F0"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5360224B" w14:textId="77777777">
            <w:r>
              <w:rPr>
                <w:sz w:val="28"/>
                <w:szCs w:val="28"/>
              </w:rPr>
              <w:t>POLICY:</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2A107DAD"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Managing Challenging Behaviours</w:t>
            </w:r>
          </w:p>
        </w:tc>
      </w:tr>
      <w:tr w:rsidR="00790E8B" w14:paraId="2C8DD1A7"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2BDA12C8" w14:textId="77777777">
            <w:r>
              <w:t>Setting:</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680F4318" w14:textId="77777777">
            <w:r>
              <w:rPr>
                <w:rFonts w:ascii="Arial" w:hAnsi="Arial" w:eastAsia="Arial" w:cs="Arial"/>
              </w:rPr>
              <w:t>MANOR EARLY YEARS PRE-SCHOOL</w:t>
            </w:r>
          </w:p>
        </w:tc>
      </w:tr>
      <w:tr w:rsidR="00790E8B" w14:paraId="6B25EAD8" w14:textId="77777777">
        <w:tc>
          <w:tcPr>
            <w:tcW w:w="3969" w:type="dxa"/>
            <w:tcBorders>
              <w:top w:val="single" w:color="000000" w:sz="4" w:space="0"/>
              <w:left w:val="single" w:color="000000" w:sz="4" w:space="0"/>
              <w:bottom w:val="single" w:color="000000" w:sz="4" w:space="0"/>
            </w:tcBorders>
          </w:tcPr>
          <w:p w:rsidR="00790E8B" w:rsidRDefault="00790E8B" w14:paraId="57B0B6A7" w14:textId="77777777">
            <w:pPr>
              <w:rPr>
                <w:rFonts w:ascii="Arial" w:hAnsi="Arial" w:eastAsia="Arial" w:cs="Arial"/>
              </w:rPr>
            </w:pPr>
          </w:p>
          <w:p w:rsidR="00790E8B" w:rsidRDefault="00E26257" w14:paraId="315C0D58" w14:textId="77777777">
            <w:r>
              <w:t>Overall aim of Statement:</w:t>
            </w:r>
          </w:p>
        </w:tc>
        <w:tc>
          <w:tcPr>
            <w:tcW w:w="6723" w:type="dxa"/>
            <w:tcBorders>
              <w:top w:val="single" w:color="000000" w:sz="4" w:space="0"/>
              <w:left w:val="single" w:color="000000" w:sz="4" w:space="0"/>
              <w:bottom w:val="single" w:color="000000" w:sz="4" w:space="0"/>
              <w:right w:val="single" w:color="000000" w:sz="4" w:space="0"/>
            </w:tcBorders>
          </w:tcPr>
          <w:p w:rsidRPr="008A7478" w:rsidR="008A7478" w:rsidP="008A7478" w:rsidRDefault="00544D0E" w14:paraId="0B6409DC" w14:textId="5B11C112">
            <w:pPr>
              <w:pStyle w:val="p1"/>
              <w:divId w:val="1335765974"/>
              <w:rPr>
                <w:rFonts w:ascii="Arial" w:hAnsi="Arial" w:cs="Arial"/>
                <w:sz w:val="20"/>
                <w:szCs w:val="20"/>
              </w:rPr>
            </w:pPr>
            <w:r w:rsidRPr="00544D0E">
              <w:rPr>
                <w:rStyle w:val="s1"/>
                <w:rFonts w:ascii="Arial" w:hAnsi="Arial" w:cs="Arial"/>
                <w:sz w:val="20"/>
                <w:szCs w:val="20"/>
              </w:rPr>
              <w:t>At Manor Early Years Preschool, we believe that children thrive in an environment where expectations for behaviour are clear, consistent, and underpinned by positive relationships. Children have the right to play and learn without fear of harm, intimidation, or unfair treatment. We aim to provide an enabling, inclusive environment in which:</w:t>
            </w:r>
          </w:p>
          <w:p w:rsidR="00790E8B" w:rsidRDefault="00E26257" w14:paraId="15FACC4A" w14:textId="77777777">
            <w:pPr>
              <w:numPr>
                <w:ilvl w:val="0"/>
                <w:numId w:val="73"/>
              </w:numPr>
            </w:pPr>
            <w:r>
              <w:rPr>
                <w:rFonts w:ascii="Arial" w:hAnsi="Arial" w:eastAsia="Arial" w:cs="Arial"/>
                <w:sz w:val="20"/>
                <w:szCs w:val="20"/>
              </w:rPr>
              <w:t>Adults are positive role models, well trained and informed</w:t>
            </w:r>
          </w:p>
          <w:p w:rsidR="00790E8B" w:rsidRDefault="00E26257" w14:paraId="517BF7E4" w14:textId="77777777">
            <w:pPr>
              <w:numPr>
                <w:ilvl w:val="0"/>
                <w:numId w:val="73"/>
              </w:numPr>
            </w:pPr>
            <w:r>
              <w:rPr>
                <w:rFonts w:ascii="Arial" w:hAnsi="Arial" w:eastAsia="Arial" w:cs="Arial"/>
                <w:sz w:val="20"/>
                <w:szCs w:val="20"/>
              </w:rPr>
              <w:t>There are appropriate resources and routines</w:t>
            </w:r>
          </w:p>
          <w:p w:rsidR="00790E8B" w:rsidRDefault="00E26257" w14:paraId="1BE1CAD6" w14:textId="77777777">
            <w:pPr>
              <w:rPr>
                <w:rFonts w:ascii="Arial" w:hAnsi="Arial" w:eastAsia="Arial" w:cs="Arial"/>
                <w:sz w:val="20"/>
                <w:szCs w:val="20"/>
              </w:rPr>
            </w:pPr>
            <w:r>
              <w:rPr>
                <w:rFonts w:ascii="Arial" w:hAnsi="Arial" w:eastAsia="Arial" w:cs="Arial"/>
                <w:sz w:val="20"/>
                <w:szCs w:val="20"/>
              </w:rPr>
              <w:t>Thereby helping children to display acceptable behaviour and where children learn to respect themselves, other people and their environment.</w:t>
            </w:r>
          </w:p>
          <w:p w:rsidRPr="00C65195" w:rsidR="00C65195" w:rsidRDefault="00C65195" w14:paraId="33CD1CD9" w14:textId="77777777">
            <w:pPr>
              <w:pStyle w:val="p1"/>
              <w:divId w:val="585840663"/>
              <w:rPr>
                <w:rFonts w:ascii="Arial" w:hAnsi="Arial" w:cs="Arial"/>
                <w:b/>
                <w:bCs/>
                <w:sz w:val="20"/>
                <w:szCs w:val="20"/>
              </w:rPr>
            </w:pPr>
            <w:r w:rsidRPr="00C65195">
              <w:rPr>
                <w:rStyle w:val="s1"/>
                <w:rFonts w:ascii="Arial" w:hAnsi="Arial" w:cs="Arial"/>
                <w:b/>
                <w:bCs/>
                <w:sz w:val="20"/>
                <w:szCs w:val="20"/>
              </w:rPr>
              <w:t>Guiding Principles</w:t>
            </w:r>
          </w:p>
          <w:p w:rsidRPr="00C65195" w:rsidR="00C65195" w:rsidRDefault="00C65195" w14:paraId="5ED878FD" w14:textId="2C00BB21">
            <w:pPr>
              <w:pStyle w:val="p2"/>
              <w:divId w:val="585840663"/>
              <w:rPr>
                <w:rFonts w:ascii="Arial" w:hAnsi="Arial" w:cs="Arial"/>
                <w:b/>
                <w:bCs/>
                <w:sz w:val="20"/>
                <w:szCs w:val="20"/>
              </w:rPr>
            </w:pPr>
            <w:r w:rsidRPr="00C65195">
              <w:rPr>
                <w:rStyle w:val="apple-tab-span"/>
                <w:rFonts w:ascii="Arial" w:hAnsi="Arial" w:cs="Arial"/>
                <w:b/>
                <w:bCs/>
                <w:sz w:val="20"/>
                <w:szCs w:val="20"/>
              </w:rPr>
              <w:tab/>
            </w:r>
            <w:r w:rsidRPr="00C65195">
              <w:rPr>
                <w:rStyle w:val="s2"/>
                <w:rFonts w:ascii="Arial" w:hAnsi="Arial" w:cs="Arial"/>
                <w:b w:val="0"/>
                <w:bCs w:val="0"/>
                <w:sz w:val="20"/>
                <w:szCs w:val="20"/>
              </w:rPr>
              <w:t>•</w:t>
            </w:r>
            <w:r w:rsidRPr="00C65195">
              <w:rPr>
                <w:rStyle w:val="s1"/>
                <w:rFonts w:ascii="Arial" w:hAnsi="Arial" w:cs="Arial"/>
                <w:b/>
                <w:bCs/>
                <w:sz w:val="20"/>
                <w:szCs w:val="20"/>
              </w:rPr>
              <w:t>Positive Reinforcement</w:t>
            </w:r>
            <w:r w:rsidRPr="00C65195">
              <w:rPr>
                <w:rStyle w:val="s2"/>
                <w:rFonts w:ascii="Arial" w:hAnsi="Arial" w:cs="Arial"/>
                <w:b w:val="0"/>
                <w:bCs w:val="0"/>
                <w:sz w:val="20"/>
                <w:szCs w:val="20"/>
              </w:rPr>
              <w:t>: We promote positive behaviours through praise, encouragement, and reinforcement.</w:t>
            </w:r>
          </w:p>
          <w:p w:rsidRPr="00C65195" w:rsidR="00C65195" w:rsidRDefault="00C65195" w14:paraId="31A658AE" w14:textId="3317A0C1">
            <w:pPr>
              <w:pStyle w:val="p2"/>
              <w:divId w:val="585840663"/>
              <w:rPr>
                <w:rFonts w:ascii="Arial" w:hAnsi="Arial" w:cs="Arial"/>
                <w:b/>
                <w:bCs/>
                <w:sz w:val="20"/>
                <w:szCs w:val="20"/>
              </w:rPr>
            </w:pPr>
            <w:r w:rsidRPr="00C65195">
              <w:rPr>
                <w:rStyle w:val="apple-tab-span"/>
                <w:rFonts w:ascii="Arial" w:hAnsi="Arial" w:cs="Arial"/>
                <w:b/>
                <w:bCs/>
                <w:sz w:val="20"/>
                <w:szCs w:val="20"/>
              </w:rPr>
              <w:tab/>
            </w:r>
            <w:r w:rsidRPr="00C65195">
              <w:rPr>
                <w:rStyle w:val="s2"/>
                <w:rFonts w:ascii="Arial" w:hAnsi="Arial" w:cs="Arial"/>
                <w:b w:val="0"/>
                <w:bCs w:val="0"/>
                <w:sz w:val="20"/>
                <w:szCs w:val="20"/>
              </w:rPr>
              <w:t>•</w:t>
            </w:r>
            <w:r w:rsidRPr="00C65195">
              <w:rPr>
                <w:rStyle w:val="s1"/>
                <w:rFonts w:ascii="Arial" w:hAnsi="Arial" w:cs="Arial"/>
                <w:b/>
                <w:bCs/>
                <w:sz w:val="20"/>
                <w:szCs w:val="20"/>
              </w:rPr>
              <w:t>Consistency</w:t>
            </w:r>
            <w:r w:rsidRPr="00C65195">
              <w:rPr>
                <w:rStyle w:val="s2"/>
                <w:rFonts w:ascii="Arial" w:hAnsi="Arial" w:cs="Arial"/>
                <w:b w:val="0"/>
                <w:bCs w:val="0"/>
                <w:sz w:val="20"/>
                <w:szCs w:val="20"/>
              </w:rPr>
              <w:t>: All staff, students, volunteers, and parents/carers are expected to model respectful, caring behaviour at all times—both on and off the premises.</w:t>
            </w:r>
          </w:p>
          <w:p w:rsidRPr="00C65195" w:rsidR="00C65195" w:rsidRDefault="00C65195" w14:paraId="55A4CBB9" w14:textId="2C7ED5B2">
            <w:pPr>
              <w:pStyle w:val="p2"/>
              <w:divId w:val="585840663"/>
              <w:rPr>
                <w:rFonts w:ascii="Arial" w:hAnsi="Arial" w:cs="Arial"/>
                <w:b/>
                <w:bCs/>
                <w:sz w:val="20"/>
                <w:szCs w:val="20"/>
              </w:rPr>
            </w:pPr>
            <w:r w:rsidRPr="00C65195">
              <w:rPr>
                <w:rStyle w:val="apple-tab-span"/>
                <w:rFonts w:ascii="Arial" w:hAnsi="Arial" w:cs="Arial"/>
                <w:b/>
                <w:bCs/>
                <w:sz w:val="20"/>
                <w:szCs w:val="20"/>
              </w:rPr>
              <w:tab/>
            </w:r>
            <w:r w:rsidRPr="00C65195">
              <w:rPr>
                <w:rStyle w:val="s2"/>
                <w:rFonts w:ascii="Arial" w:hAnsi="Arial" w:cs="Arial"/>
                <w:b w:val="0"/>
                <w:bCs w:val="0"/>
                <w:sz w:val="20"/>
                <w:szCs w:val="20"/>
              </w:rPr>
              <w:t>•</w:t>
            </w:r>
            <w:r w:rsidRPr="00C65195">
              <w:rPr>
                <w:rStyle w:val="s1"/>
                <w:rFonts w:ascii="Arial" w:hAnsi="Arial" w:cs="Arial"/>
                <w:b/>
                <w:bCs/>
                <w:sz w:val="20"/>
                <w:szCs w:val="20"/>
              </w:rPr>
              <w:t>Inclusive Approach</w:t>
            </w:r>
            <w:r w:rsidRPr="00C65195">
              <w:rPr>
                <w:rStyle w:val="s2"/>
                <w:rFonts w:ascii="Arial" w:hAnsi="Arial" w:cs="Arial"/>
                <w:b w:val="0"/>
                <w:bCs w:val="0"/>
                <w:sz w:val="20"/>
                <w:szCs w:val="20"/>
              </w:rPr>
              <w:t>: We understand that children’s behaviour is a form of communication. We take a non-judgemental, supportive approach and work with families and professionals where needed.</w:t>
            </w:r>
          </w:p>
          <w:p w:rsidR="00790E8B" w:rsidRDefault="00790E8B" w14:paraId="402F2186" w14:textId="77777777"/>
        </w:tc>
      </w:tr>
      <w:tr w:rsidR="00790E8B" w14:paraId="11040AD0" w14:textId="77777777">
        <w:tc>
          <w:tcPr>
            <w:tcW w:w="3969" w:type="dxa"/>
            <w:tcBorders>
              <w:top w:val="single" w:color="000000" w:sz="4" w:space="0"/>
              <w:left w:val="single" w:color="000000" w:sz="4" w:space="0"/>
              <w:bottom w:val="single" w:color="000000" w:sz="4" w:space="0"/>
            </w:tcBorders>
          </w:tcPr>
          <w:p w:rsidR="00790E8B" w:rsidRDefault="00790E8B" w14:paraId="28AF4027" w14:textId="77777777">
            <w:pPr>
              <w:rPr>
                <w:rFonts w:ascii="Arial" w:hAnsi="Arial" w:eastAsia="Arial" w:cs="Arial"/>
              </w:rPr>
            </w:pPr>
          </w:p>
          <w:p w:rsidR="00790E8B" w:rsidRDefault="00E26257" w14:paraId="663CF05B" w14:textId="77777777">
            <w:r>
              <w:t>Objectives and Procedures:</w:t>
            </w:r>
          </w:p>
        </w:tc>
        <w:tc>
          <w:tcPr>
            <w:tcW w:w="6723" w:type="dxa"/>
            <w:tcBorders>
              <w:top w:val="single" w:color="000000" w:sz="4" w:space="0"/>
              <w:left w:val="single" w:color="000000" w:sz="4" w:space="0"/>
              <w:bottom w:val="single" w:color="000000" w:sz="4" w:space="0"/>
              <w:right w:val="single" w:color="000000" w:sz="4" w:space="0"/>
            </w:tcBorders>
          </w:tcPr>
          <w:p w:rsidRPr="00E738A8" w:rsidR="00790E8B" w:rsidP="00E738A8" w:rsidRDefault="00E26257" w14:paraId="4ADDCB3E" w14:textId="77777777">
            <w:pPr>
              <w:pStyle w:val="ListParagraph"/>
              <w:numPr>
                <w:ilvl w:val="0"/>
                <w:numId w:val="96"/>
              </w:numPr>
              <w:rPr>
                <w:rFonts w:ascii="Arial" w:hAnsi="Arial" w:eastAsia="Arial" w:cs="Arial"/>
                <w:sz w:val="20"/>
                <w:szCs w:val="20"/>
              </w:rPr>
            </w:pPr>
            <w:r w:rsidRPr="00E738A8">
              <w:rPr>
                <w:rFonts w:ascii="Arial" w:hAnsi="Arial" w:eastAsia="Arial" w:cs="Arial"/>
                <w:sz w:val="20"/>
                <w:szCs w:val="20"/>
              </w:rPr>
              <w:t xml:space="preserve">The SENCo monitors social, emotional and behavioural development with support from key persons and parents/carers. </w:t>
            </w:r>
          </w:p>
          <w:p w:rsidR="00790E8B" w:rsidRDefault="00E26257" w14:paraId="39CAF0DA" w14:textId="77777777">
            <w:pPr>
              <w:numPr>
                <w:ilvl w:val="0"/>
                <w:numId w:val="51"/>
              </w:numPr>
              <w:pBdr>
                <w:top w:val="nil"/>
                <w:left w:val="nil"/>
                <w:bottom w:val="nil"/>
                <w:right w:val="nil"/>
                <w:between w:val="nil"/>
              </w:pBdr>
            </w:pPr>
            <w:r>
              <w:rPr>
                <w:rFonts w:ascii="Arial" w:hAnsi="Arial" w:eastAsia="Arial" w:cs="Arial"/>
                <w:color w:val="000000"/>
                <w:sz w:val="20"/>
                <w:szCs w:val="20"/>
              </w:rPr>
              <w:t>We require all staff, volunteers, students, parents/carers both on and off the premises to provide a model of behaviour by treating one another with friendliness, care, courtesy and respect.</w:t>
            </w:r>
          </w:p>
          <w:p w:rsidR="00790E8B" w:rsidRDefault="00E26257" w14:paraId="3986A12E" w14:textId="77777777">
            <w:pPr>
              <w:numPr>
                <w:ilvl w:val="0"/>
                <w:numId w:val="51"/>
              </w:numPr>
              <w:pBdr>
                <w:top w:val="nil"/>
                <w:left w:val="nil"/>
                <w:bottom w:val="nil"/>
                <w:right w:val="nil"/>
                <w:between w:val="nil"/>
              </w:pBdr>
            </w:pPr>
            <w:r>
              <w:rPr>
                <w:rFonts w:ascii="Arial" w:hAnsi="Arial" w:eastAsia="Arial" w:cs="Arial"/>
                <w:color w:val="000000"/>
                <w:sz w:val="20"/>
                <w:szCs w:val="20"/>
              </w:rPr>
              <w:t xml:space="preserve">We require all staff, volunteers and students to provide a positive strategy for handling any conflict by helping children find solutions in ways which are appropriate for the children’s ages and stages of development – for example distraction, praise and reward.  Reward is sometimes in the form of a sticker or stamp.  These are given to a child/children that </w:t>
            </w:r>
            <w:r>
              <w:rPr>
                <w:rFonts w:ascii="Arial" w:hAnsi="Arial" w:eastAsia="Arial" w:cs="Arial"/>
                <w:sz w:val="20"/>
                <w:szCs w:val="20"/>
              </w:rPr>
              <w:t>have</w:t>
            </w:r>
            <w:r>
              <w:rPr>
                <w:rFonts w:ascii="Arial" w:hAnsi="Arial" w:eastAsia="Arial" w:cs="Arial"/>
                <w:color w:val="000000"/>
                <w:sz w:val="20"/>
                <w:szCs w:val="20"/>
              </w:rPr>
              <w:t xml:space="preserve"> earned a reward for example demonstrating consistent good behaviour, </w:t>
            </w:r>
            <w:r>
              <w:rPr>
                <w:rFonts w:ascii="Arial" w:hAnsi="Arial" w:eastAsia="Arial" w:cs="Arial"/>
                <w:sz w:val="20"/>
                <w:szCs w:val="20"/>
              </w:rPr>
              <w:t>and have</w:t>
            </w:r>
            <w:r>
              <w:rPr>
                <w:rFonts w:ascii="Arial" w:hAnsi="Arial" w:eastAsia="Arial" w:cs="Arial"/>
                <w:color w:val="000000"/>
                <w:sz w:val="20"/>
                <w:szCs w:val="20"/>
              </w:rPr>
              <w:t xml:space="preserve"> been cooperative following a specific request.  Rewards are used to </w:t>
            </w:r>
            <w:r>
              <w:rPr>
                <w:rFonts w:ascii="Arial" w:hAnsi="Arial" w:eastAsia="Arial" w:cs="Arial"/>
                <w:sz w:val="20"/>
                <w:szCs w:val="20"/>
              </w:rPr>
              <w:t>reinforce</w:t>
            </w:r>
            <w:r>
              <w:rPr>
                <w:rFonts w:ascii="Arial" w:hAnsi="Arial" w:eastAsia="Arial" w:cs="Arial"/>
                <w:color w:val="000000"/>
                <w:sz w:val="20"/>
                <w:szCs w:val="20"/>
              </w:rPr>
              <w:t xml:space="preserve"> positive behaviour.  We do not give out stickers or stamps freely as the purpose of the reward will become valueless.  Sometimes the whole group of children will have a ‘reward’ for some exceptional occasion such as after listening very well to a visitor.</w:t>
            </w:r>
          </w:p>
          <w:p w:rsidR="00790E8B" w:rsidRDefault="00E26257" w14:paraId="7CE22E36" w14:textId="77777777">
            <w:pPr>
              <w:numPr>
                <w:ilvl w:val="0"/>
                <w:numId w:val="51"/>
              </w:numPr>
              <w:pBdr>
                <w:top w:val="nil"/>
                <w:left w:val="nil"/>
                <w:bottom w:val="nil"/>
                <w:right w:val="nil"/>
                <w:between w:val="nil"/>
              </w:pBdr>
            </w:pPr>
            <w:r>
              <w:rPr>
                <w:rFonts w:ascii="Arial" w:hAnsi="Arial" w:eastAsia="Arial" w:cs="Arial"/>
                <w:color w:val="000000"/>
                <w:sz w:val="20"/>
                <w:szCs w:val="20"/>
              </w:rPr>
              <w:t>We familiarise new staff and volunteers with the preschool’s policy and rules of behaviour.</w:t>
            </w:r>
          </w:p>
          <w:p w:rsidR="00790E8B" w:rsidRDefault="00E26257" w14:paraId="0C13B8EB" w14:textId="77777777">
            <w:pPr>
              <w:numPr>
                <w:ilvl w:val="0"/>
                <w:numId w:val="51"/>
              </w:numPr>
              <w:pBdr>
                <w:top w:val="nil"/>
                <w:left w:val="nil"/>
                <w:bottom w:val="nil"/>
                <w:right w:val="nil"/>
                <w:between w:val="nil"/>
              </w:pBdr>
            </w:pPr>
            <w:r>
              <w:rPr>
                <w:rFonts w:ascii="Arial" w:hAnsi="Arial" w:eastAsia="Arial" w:cs="Arial"/>
                <w:color w:val="000000"/>
                <w:sz w:val="20"/>
                <w:szCs w:val="20"/>
              </w:rPr>
              <w:t>We expect all members of the preschool – children, parents, staff, volunteers and students – to keep to the rules, requiring these to be applied consistently.</w:t>
            </w:r>
          </w:p>
          <w:p w:rsidR="00790E8B" w:rsidRDefault="00E26257" w14:paraId="6BA9C70A" w14:textId="77777777">
            <w:pPr>
              <w:numPr>
                <w:ilvl w:val="0"/>
                <w:numId w:val="51"/>
              </w:numPr>
              <w:pBdr>
                <w:top w:val="nil"/>
                <w:left w:val="nil"/>
                <w:bottom w:val="nil"/>
                <w:right w:val="nil"/>
                <w:between w:val="nil"/>
              </w:pBdr>
            </w:pPr>
            <w:r>
              <w:rPr>
                <w:rFonts w:ascii="Arial" w:hAnsi="Arial" w:eastAsia="Arial" w:cs="Arial"/>
                <w:color w:val="000000"/>
                <w:sz w:val="20"/>
                <w:szCs w:val="20"/>
              </w:rPr>
              <w:t>We praise and endorse desirable, acceptable behaviour such as kindness and willingness to share.</w:t>
            </w:r>
          </w:p>
          <w:p w:rsidR="00790E8B" w:rsidRDefault="00E26257" w14:paraId="6B45C942" w14:textId="77777777">
            <w:pPr>
              <w:numPr>
                <w:ilvl w:val="0"/>
                <w:numId w:val="51"/>
              </w:numPr>
              <w:pBdr>
                <w:top w:val="nil"/>
                <w:left w:val="nil"/>
                <w:bottom w:val="nil"/>
                <w:right w:val="nil"/>
                <w:between w:val="nil"/>
              </w:pBdr>
            </w:pPr>
            <w:r>
              <w:rPr>
                <w:rFonts w:ascii="Arial" w:hAnsi="Arial" w:eastAsia="Arial" w:cs="Arial"/>
                <w:color w:val="000000"/>
                <w:sz w:val="20"/>
                <w:szCs w:val="20"/>
              </w:rPr>
              <w:t>We avoid creating situations in which children receive adult attention only in return for undesirable, unacceptable behaviour.</w:t>
            </w:r>
          </w:p>
          <w:p w:rsidR="00790E8B" w:rsidRDefault="00E26257" w14:paraId="6F46E847" w14:textId="77777777">
            <w:pPr>
              <w:numPr>
                <w:ilvl w:val="0"/>
                <w:numId w:val="51"/>
              </w:numPr>
              <w:pBdr>
                <w:top w:val="nil"/>
                <w:left w:val="nil"/>
                <w:bottom w:val="nil"/>
                <w:right w:val="nil"/>
                <w:between w:val="nil"/>
              </w:pBdr>
            </w:pPr>
            <w:r>
              <w:rPr>
                <w:rFonts w:ascii="Arial" w:hAnsi="Arial" w:eastAsia="Arial" w:cs="Arial"/>
                <w:color w:val="000000"/>
                <w:sz w:val="20"/>
                <w:szCs w:val="20"/>
              </w:rPr>
              <w:t>We recognise that codes for interacting with other people vary between cultures and require staff to be aware of – and respect – those used by members of the preschool.</w:t>
            </w:r>
          </w:p>
          <w:p w:rsidR="00790E8B" w:rsidRDefault="00E26257" w14:paraId="0E49DD03" w14:textId="77777777">
            <w:pPr>
              <w:numPr>
                <w:ilvl w:val="0"/>
                <w:numId w:val="51"/>
              </w:numPr>
              <w:pBdr>
                <w:top w:val="nil"/>
                <w:left w:val="nil"/>
                <w:bottom w:val="nil"/>
                <w:right w:val="nil"/>
                <w:between w:val="nil"/>
              </w:pBdr>
            </w:pPr>
            <w:r>
              <w:rPr>
                <w:rFonts w:ascii="Arial" w:hAnsi="Arial" w:eastAsia="Arial" w:cs="Arial"/>
                <w:color w:val="000000"/>
                <w:sz w:val="20"/>
                <w:szCs w:val="20"/>
              </w:rPr>
              <w:t>We use the ‘ABC’ (antecedents, behaviours and consequences) method of observation and general daily observations to monitor children’s behaviour and to discover the triggers for that behaviour.</w:t>
            </w:r>
          </w:p>
          <w:p w:rsidR="00790E8B" w:rsidRDefault="00E26257" w14:paraId="42B08140" w14:textId="77777777">
            <w:pPr>
              <w:numPr>
                <w:ilvl w:val="0"/>
                <w:numId w:val="51"/>
              </w:numPr>
              <w:pBdr>
                <w:top w:val="nil"/>
                <w:left w:val="nil"/>
                <w:bottom w:val="nil"/>
                <w:right w:val="nil"/>
                <w:between w:val="nil"/>
              </w:pBdr>
            </w:pPr>
            <w:r>
              <w:rPr>
                <w:rFonts w:ascii="Arial" w:hAnsi="Arial" w:eastAsia="Arial" w:cs="Arial"/>
                <w:color w:val="000000"/>
                <w:sz w:val="20"/>
                <w:szCs w:val="20"/>
              </w:rPr>
              <w:t>When children behave in unacceptable ways we help them to see what was wrong and how to cope more appropriately, thereby helping children to manage their own behaviour which helps towards boosting confidence and self-esteem.</w:t>
            </w:r>
          </w:p>
          <w:p w:rsidR="00790E8B" w:rsidRDefault="00E26257" w14:paraId="085B40D5" w14:textId="382EB165">
            <w:pPr>
              <w:numPr>
                <w:ilvl w:val="0"/>
                <w:numId w:val="51"/>
              </w:numPr>
              <w:pBdr>
                <w:top w:val="nil"/>
                <w:left w:val="nil"/>
                <w:bottom w:val="nil"/>
                <w:right w:val="nil"/>
                <w:between w:val="nil"/>
              </w:pBdr>
            </w:pPr>
            <w:r>
              <w:rPr>
                <w:rFonts w:ascii="Arial" w:hAnsi="Arial" w:eastAsia="Arial" w:cs="Arial"/>
                <w:color w:val="000000"/>
                <w:sz w:val="20"/>
                <w:szCs w:val="20"/>
              </w:rPr>
              <w:t xml:space="preserve">We never send children out of the room </w:t>
            </w:r>
            <w:r w:rsidR="00BA02B2">
              <w:rPr>
                <w:rFonts w:ascii="Arial" w:hAnsi="Arial" w:eastAsia="Arial" w:cs="Arial"/>
                <w:color w:val="000000"/>
                <w:sz w:val="20"/>
                <w:szCs w:val="20"/>
              </w:rPr>
              <w:t xml:space="preserve">alone or isolated as a form of discipline </w:t>
            </w:r>
          </w:p>
          <w:p w:rsidR="00790E8B" w:rsidRDefault="00E26257" w14:paraId="2FD2D0EB" w14:textId="77777777">
            <w:pPr>
              <w:numPr>
                <w:ilvl w:val="0"/>
                <w:numId w:val="51"/>
              </w:numPr>
              <w:pBdr>
                <w:top w:val="nil"/>
                <w:left w:val="nil"/>
                <w:bottom w:val="nil"/>
                <w:right w:val="nil"/>
                <w:between w:val="nil"/>
              </w:pBdr>
            </w:pPr>
            <w:r>
              <w:rPr>
                <w:rFonts w:ascii="Arial" w:hAnsi="Arial" w:eastAsia="Arial" w:cs="Arial"/>
                <w:color w:val="000000"/>
                <w:sz w:val="20"/>
                <w:szCs w:val="20"/>
              </w:rPr>
              <w:t>We never use physical punishment such as smacking or shaking.  Children are never threatened with these.</w:t>
            </w:r>
          </w:p>
          <w:p w:rsidR="00790E8B" w:rsidRDefault="00E26257" w14:paraId="45A5A149" w14:textId="77777777">
            <w:pPr>
              <w:numPr>
                <w:ilvl w:val="0"/>
                <w:numId w:val="51"/>
              </w:numPr>
              <w:pBdr>
                <w:top w:val="nil"/>
                <w:left w:val="nil"/>
                <w:bottom w:val="nil"/>
                <w:right w:val="nil"/>
                <w:between w:val="nil"/>
              </w:pBdr>
            </w:pPr>
            <w:r>
              <w:rPr>
                <w:rFonts w:ascii="Arial" w:hAnsi="Arial" w:eastAsia="Arial" w:cs="Arial"/>
                <w:color w:val="000000"/>
                <w:sz w:val="20"/>
                <w:szCs w:val="20"/>
              </w:rPr>
              <w:t>We do not use techniques intended to single out and humiliate individual children.</w:t>
            </w:r>
          </w:p>
          <w:p w:rsidR="00790E8B" w:rsidRDefault="00E26257" w14:paraId="7E294628" w14:textId="77777777">
            <w:pPr>
              <w:numPr>
                <w:ilvl w:val="0"/>
                <w:numId w:val="51"/>
              </w:numPr>
              <w:pBdr>
                <w:top w:val="nil"/>
                <w:left w:val="nil"/>
                <w:bottom w:val="nil"/>
                <w:right w:val="nil"/>
                <w:between w:val="nil"/>
              </w:pBdr>
            </w:pPr>
            <w:r>
              <w:rPr>
                <w:rFonts w:ascii="Arial" w:hAnsi="Arial" w:eastAsia="Arial" w:cs="Arial"/>
                <w:color w:val="000000"/>
                <w:sz w:val="20"/>
                <w:szCs w:val="20"/>
              </w:rPr>
              <w:t>We only use physical restraint, such as holding, to prevent physical injury to children or adults and/or serious damage to property.  Details of such an event (what happened, what action was taken and by whom and the names of witnesses) are brought to the attention of our preschool leader and are recorded in the Incident Book.  A parent is informed on the same day and signs the Incident Book to indicate that he/she has been informed.</w:t>
            </w:r>
          </w:p>
          <w:p w:rsidR="00790E8B" w:rsidRDefault="00E26257" w14:paraId="1075682B" w14:textId="77777777">
            <w:pPr>
              <w:numPr>
                <w:ilvl w:val="0"/>
                <w:numId w:val="51"/>
              </w:numPr>
              <w:pBdr>
                <w:top w:val="nil"/>
                <w:left w:val="nil"/>
                <w:bottom w:val="nil"/>
                <w:right w:val="nil"/>
                <w:between w:val="nil"/>
              </w:pBdr>
            </w:pPr>
            <w:r>
              <w:rPr>
                <w:rFonts w:ascii="Arial" w:hAnsi="Arial" w:eastAsia="Arial" w:cs="Arial"/>
                <w:color w:val="000000"/>
                <w:sz w:val="20"/>
                <w:szCs w:val="20"/>
              </w:rPr>
              <w:t>In cases of serious misbehaviour such as racial or other abuse, we make clear immediately the unacceptability of the behaviour and attitudes by means of explanations rather than personal blame and support the victim.</w:t>
            </w:r>
          </w:p>
          <w:p w:rsidR="00790E8B" w:rsidRDefault="00E26257" w14:paraId="0329E203" w14:textId="77777777">
            <w:pPr>
              <w:numPr>
                <w:ilvl w:val="0"/>
                <w:numId w:val="51"/>
              </w:numPr>
              <w:pBdr>
                <w:top w:val="nil"/>
                <w:left w:val="nil"/>
                <w:bottom w:val="nil"/>
                <w:right w:val="nil"/>
                <w:between w:val="nil"/>
              </w:pBdr>
            </w:pPr>
            <w:r>
              <w:rPr>
                <w:rFonts w:ascii="Arial" w:hAnsi="Arial" w:eastAsia="Arial" w:cs="Arial"/>
                <w:color w:val="000000"/>
                <w:sz w:val="20"/>
                <w:szCs w:val="20"/>
              </w:rPr>
              <w:t>We do not shout or raise our voices in a threatening way to respond to children’s behaviour.</w:t>
            </w:r>
          </w:p>
          <w:p w:rsidR="00790E8B" w:rsidRDefault="00E26257" w14:paraId="78D03CE4" w14:textId="77777777">
            <w:pPr>
              <w:numPr>
                <w:ilvl w:val="0"/>
                <w:numId w:val="51"/>
              </w:numPr>
              <w:pBdr>
                <w:top w:val="nil"/>
                <w:left w:val="nil"/>
                <w:bottom w:val="nil"/>
                <w:right w:val="nil"/>
                <w:between w:val="nil"/>
              </w:pBdr>
            </w:pPr>
            <w:r>
              <w:rPr>
                <w:rFonts w:ascii="Arial" w:hAnsi="Arial" w:eastAsia="Arial" w:cs="Arial"/>
                <w:color w:val="000000"/>
                <w:sz w:val="20"/>
                <w:szCs w:val="20"/>
              </w:rPr>
              <w:t>We handle children’s unacceptable behaviour in ways which are appropriate to their ages and stages of development – for example by distraction or by withdrawing the child from the situation.</w:t>
            </w:r>
          </w:p>
          <w:p w:rsidR="00790E8B" w:rsidRDefault="00E26257" w14:paraId="67BCF2AF" w14:textId="77777777">
            <w:pPr>
              <w:numPr>
                <w:ilvl w:val="0"/>
                <w:numId w:val="51"/>
              </w:numPr>
              <w:pBdr>
                <w:top w:val="nil"/>
                <w:left w:val="nil"/>
                <w:bottom w:val="nil"/>
                <w:right w:val="nil"/>
                <w:between w:val="nil"/>
              </w:pBdr>
            </w:pPr>
            <w:r>
              <w:rPr>
                <w:rFonts w:ascii="Arial" w:hAnsi="Arial" w:eastAsia="Arial" w:cs="Arial"/>
                <w:color w:val="000000"/>
                <w:sz w:val="20"/>
                <w:szCs w:val="20"/>
              </w:rPr>
              <w:t>We work in partnership with children’s parents.  Parents are regularly informed about their children’s behaviour by their key person.  We work with parents to address recurring unacceptable behaviour using observation records to help us to understand the cause and to decide jointly how to respond appropriately.</w:t>
            </w:r>
          </w:p>
          <w:p w:rsidR="00790E8B" w:rsidRDefault="00E26257" w14:paraId="56B71E15" w14:textId="77777777">
            <w:pPr>
              <w:numPr>
                <w:ilvl w:val="0"/>
                <w:numId w:val="51"/>
              </w:numPr>
              <w:pBdr>
                <w:top w:val="nil"/>
                <w:left w:val="nil"/>
                <w:bottom w:val="nil"/>
                <w:right w:val="nil"/>
                <w:between w:val="nil"/>
              </w:pBdr>
            </w:pPr>
            <w:r>
              <w:rPr>
                <w:rFonts w:ascii="Arial" w:hAnsi="Arial" w:eastAsia="Arial" w:cs="Arial"/>
                <w:color w:val="000000"/>
                <w:sz w:val="20"/>
                <w:szCs w:val="20"/>
              </w:rPr>
              <w:t>We work in partnership with outside agencies/other professionals to gain information and advice about behaviour management for example Educational Psychologists.</w:t>
            </w:r>
          </w:p>
          <w:p w:rsidR="00790E8B" w:rsidRDefault="00E26257" w14:paraId="4A09E4CB" w14:textId="77777777">
            <w:pPr>
              <w:numPr>
                <w:ilvl w:val="0"/>
                <w:numId w:val="51"/>
              </w:numPr>
              <w:pBdr>
                <w:top w:val="nil"/>
                <w:left w:val="nil"/>
                <w:bottom w:val="nil"/>
                <w:right w:val="nil"/>
                <w:between w:val="nil"/>
              </w:pBdr>
            </w:pPr>
            <w:r>
              <w:rPr>
                <w:rFonts w:ascii="Arial" w:hAnsi="Arial" w:eastAsia="Arial" w:cs="Arial"/>
                <w:color w:val="000000"/>
                <w:sz w:val="20"/>
                <w:szCs w:val="20"/>
              </w:rPr>
              <w:t xml:space="preserve">We understand that the emotions of children and those that they are close to can have an impact on/a child’s (play a part in) behaviour.  We aim to support parents/carers and families during difficult </w:t>
            </w:r>
            <w:r>
              <w:rPr>
                <w:rFonts w:ascii="Arial" w:hAnsi="Arial" w:eastAsia="Arial" w:cs="Arial"/>
                <w:color w:val="000000"/>
                <w:sz w:val="20"/>
                <w:szCs w:val="20"/>
              </w:rPr>
              <w:t>situations and deal with challenging behaviour in a non-judgemental way.</w:t>
            </w:r>
          </w:p>
          <w:p w:rsidR="00790E8B" w:rsidRDefault="00E26257" w14:paraId="789B1F6D" w14:textId="77777777">
            <w:pPr>
              <w:numPr>
                <w:ilvl w:val="0"/>
                <w:numId w:val="51"/>
              </w:numPr>
              <w:pBdr>
                <w:top w:val="nil"/>
                <w:left w:val="nil"/>
                <w:bottom w:val="nil"/>
                <w:right w:val="nil"/>
                <w:between w:val="nil"/>
              </w:pBdr>
            </w:pPr>
            <w:r>
              <w:rPr>
                <w:rFonts w:ascii="Arial" w:hAnsi="Arial" w:eastAsia="Arial" w:cs="Arial"/>
                <w:color w:val="000000"/>
                <w:sz w:val="20"/>
                <w:szCs w:val="20"/>
              </w:rPr>
              <w:t>The setting has produced 2 leaflets to support parents/carers dealing with challenging behaviour in their children and building resilience</w:t>
            </w:r>
          </w:p>
          <w:p w:rsidRPr="00E07D41" w:rsidR="00790E8B" w:rsidP="00E07D41" w:rsidRDefault="00E26257" w14:paraId="7D145B6B" w14:textId="7FCC1193">
            <w:pPr>
              <w:numPr>
                <w:ilvl w:val="0"/>
                <w:numId w:val="51"/>
              </w:numPr>
              <w:pBdr>
                <w:top w:val="nil"/>
                <w:left w:val="nil"/>
                <w:bottom w:val="nil"/>
                <w:right w:val="nil"/>
                <w:between w:val="nil"/>
              </w:pBdr>
            </w:pPr>
            <w:r>
              <w:rPr>
                <w:rFonts w:ascii="Arial" w:hAnsi="Arial" w:eastAsia="Arial" w:cs="Arial"/>
                <w:color w:val="000000"/>
                <w:sz w:val="20"/>
                <w:szCs w:val="20"/>
              </w:rPr>
              <w:t xml:space="preserve">The Pre-School in partnership with outside agencies is committed to doing their utmost to support children/families with behavioural and emotional difficulties. However, it must be appreciated that we need to have regard for the other children in the setting. Witnessing </w:t>
            </w:r>
            <w:r>
              <w:rPr>
                <w:rFonts w:ascii="Arial" w:hAnsi="Arial" w:eastAsia="Arial" w:cs="Arial"/>
                <w:color w:val="000000"/>
                <w:sz w:val="20"/>
                <w:szCs w:val="20"/>
                <w:u w:val="single"/>
              </w:rPr>
              <w:t>extreme</w:t>
            </w:r>
            <w:r>
              <w:rPr>
                <w:rFonts w:ascii="Arial" w:hAnsi="Arial" w:eastAsia="Arial" w:cs="Arial"/>
                <w:color w:val="000000"/>
                <w:sz w:val="20"/>
                <w:szCs w:val="20"/>
              </w:rPr>
              <w:t xml:space="preserve"> behaviour or being a victim of unacceptable behaviour can be very upsetting for some children and mentally and emotionally draining for staff. If after a considerable period has elapsed with full support and a child continues to be disruptive then the </w:t>
            </w:r>
            <w:r>
              <w:rPr>
                <w:rFonts w:ascii="Arial" w:hAnsi="Arial" w:eastAsia="Arial" w:cs="Arial"/>
                <w:sz w:val="20"/>
                <w:szCs w:val="20"/>
              </w:rPr>
              <w:t>preschool</w:t>
            </w:r>
            <w:r>
              <w:rPr>
                <w:rFonts w:ascii="Arial" w:hAnsi="Arial" w:eastAsia="Arial" w:cs="Arial"/>
                <w:color w:val="000000"/>
                <w:sz w:val="20"/>
                <w:szCs w:val="20"/>
              </w:rPr>
              <w:t xml:space="preserve"> reserves the right to contact the parents/carers of the child to come and remove the child from the session in progress.  This does not mean exclusion from the </w:t>
            </w:r>
            <w:r>
              <w:rPr>
                <w:rFonts w:ascii="Arial" w:hAnsi="Arial" w:eastAsia="Arial" w:cs="Arial"/>
                <w:sz w:val="20"/>
                <w:szCs w:val="20"/>
              </w:rPr>
              <w:t>pres</w:t>
            </w:r>
            <w:r>
              <w:rPr>
                <w:rFonts w:ascii="Arial" w:hAnsi="Arial" w:eastAsia="Arial" w:cs="Arial"/>
                <w:color w:val="000000"/>
                <w:sz w:val="20"/>
                <w:szCs w:val="20"/>
              </w:rPr>
              <w:t xml:space="preserve">chool.  Support will continue to be </w:t>
            </w:r>
            <w:r>
              <w:rPr>
                <w:rFonts w:ascii="Arial" w:hAnsi="Arial" w:eastAsia="Arial" w:cs="Arial"/>
                <w:sz w:val="20"/>
                <w:szCs w:val="20"/>
              </w:rPr>
              <w:t>offered toward</w:t>
            </w:r>
            <w:r>
              <w:rPr>
                <w:rFonts w:ascii="Arial" w:hAnsi="Arial" w:eastAsia="Arial" w:cs="Arial"/>
                <w:color w:val="000000"/>
                <w:sz w:val="20"/>
                <w:szCs w:val="20"/>
              </w:rPr>
              <w:t xml:space="preserve"> the child/parents.</w:t>
            </w:r>
          </w:p>
        </w:tc>
      </w:tr>
    </w:tbl>
    <w:p w:rsidR="00790E8B" w:rsidRDefault="00E26257" w14:paraId="631F999D" w14:textId="77777777">
      <w:r>
        <w:br w:type="page"/>
      </w:r>
    </w:p>
    <w:tbl>
      <w:tblPr>
        <w:tblStyle w:val="ae"/>
        <w:tblW w:w="10692"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3260"/>
        <w:gridCol w:w="3463"/>
      </w:tblGrid>
      <w:tr w:rsidR="00790E8B" w14:paraId="6DB3D1E4" w14:textId="77777777">
        <w:tc>
          <w:tcPr>
            <w:tcW w:w="3969" w:type="dxa"/>
            <w:tcBorders>
              <w:top w:val="single" w:color="000000" w:sz="4" w:space="0"/>
              <w:left w:val="single" w:color="000000" w:sz="4" w:space="0"/>
              <w:bottom w:val="single" w:color="000000" w:sz="4" w:space="0"/>
            </w:tcBorders>
          </w:tcPr>
          <w:p w:rsidR="00790E8B" w:rsidRDefault="00790E8B" w14:paraId="4E5503E3" w14:textId="77777777"/>
          <w:p w:rsidR="00790E8B" w:rsidRDefault="00E26257" w14:paraId="2E82EBDD" w14:textId="77777777">
            <w:r>
              <w:t>Links with other Policies:</w:t>
            </w:r>
          </w:p>
        </w:tc>
        <w:tc>
          <w:tcPr>
            <w:tcW w:w="3260" w:type="dxa"/>
            <w:tcBorders>
              <w:top w:val="single" w:color="000000" w:sz="4" w:space="0"/>
              <w:left w:val="single" w:color="000000" w:sz="4" w:space="0"/>
              <w:bottom w:val="single" w:color="000000" w:sz="4" w:space="0"/>
            </w:tcBorders>
          </w:tcPr>
          <w:p w:rsidR="00790E8B" w:rsidRDefault="00790E8B" w14:paraId="6F9F534D" w14:textId="77777777">
            <w:pPr>
              <w:rPr>
                <w:rFonts w:ascii="Arial" w:hAnsi="Arial" w:eastAsia="Arial" w:cs="Arial"/>
                <w:sz w:val="20"/>
                <w:szCs w:val="20"/>
              </w:rPr>
            </w:pPr>
          </w:p>
          <w:p w:rsidR="00790E8B" w:rsidRDefault="00E26257" w14:paraId="4E4B9EE4" w14:textId="77777777">
            <w:r>
              <w:rPr>
                <w:rFonts w:ascii="Arial" w:hAnsi="Arial" w:eastAsia="Arial" w:cs="Arial"/>
                <w:sz w:val="20"/>
                <w:szCs w:val="20"/>
              </w:rPr>
              <w:t>Equal Opportunity and Inclusion</w:t>
            </w:r>
          </w:p>
        </w:tc>
        <w:tc>
          <w:tcPr>
            <w:tcW w:w="3463" w:type="dxa"/>
            <w:tcBorders>
              <w:top w:val="single" w:color="000000" w:sz="4" w:space="0"/>
              <w:left w:val="single" w:color="000000" w:sz="4" w:space="0"/>
              <w:bottom w:val="single" w:color="000000" w:sz="4" w:space="0"/>
              <w:right w:val="single" w:color="000000" w:sz="4" w:space="0"/>
            </w:tcBorders>
          </w:tcPr>
          <w:p w:rsidR="00790E8B" w:rsidRDefault="00E26257" w14:paraId="461B7CA6" w14:textId="77777777">
            <w:r>
              <w:rPr>
                <w:rFonts w:ascii="Arial" w:hAnsi="Arial" w:eastAsia="Arial" w:cs="Arial"/>
                <w:sz w:val="20"/>
                <w:szCs w:val="20"/>
              </w:rPr>
              <w:t>Confidentiality</w:t>
            </w:r>
          </w:p>
          <w:p w:rsidR="00790E8B" w:rsidRDefault="00E26257" w14:paraId="2789D4C2" w14:textId="77777777">
            <w:r>
              <w:rPr>
                <w:rFonts w:ascii="Arial" w:hAnsi="Arial" w:eastAsia="Arial" w:cs="Arial"/>
                <w:sz w:val="20"/>
                <w:szCs w:val="20"/>
              </w:rPr>
              <w:t>SEND</w:t>
            </w:r>
          </w:p>
        </w:tc>
      </w:tr>
      <w:tr w:rsidR="00790E8B" w14:paraId="777FA444" w14:textId="77777777">
        <w:tc>
          <w:tcPr>
            <w:tcW w:w="3969" w:type="dxa"/>
            <w:tcBorders>
              <w:top w:val="single" w:color="000000" w:sz="4" w:space="0"/>
              <w:left w:val="single" w:color="000000" w:sz="4" w:space="0"/>
              <w:bottom w:val="single" w:color="000000" w:sz="4" w:space="0"/>
            </w:tcBorders>
          </w:tcPr>
          <w:p w:rsidR="00790E8B" w:rsidRDefault="00790E8B" w14:paraId="2688199B" w14:textId="77777777">
            <w:pPr>
              <w:rPr>
                <w:rFonts w:ascii="Arial" w:hAnsi="Arial" w:eastAsia="Arial" w:cs="Arial"/>
              </w:rPr>
            </w:pPr>
          </w:p>
          <w:p w:rsidR="00790E8B" w:rsidRDefault="00E26257" w14:paraId="4E4B19DD" w14:textId="77777777">
            <w:r>
              <w:t>Policy Monitoring &amp; Evaluation Information:</w:t>
            </w:r>
          </w:p>
        </w:tc>
        <w:tc>
          <w:tcPr>
            <w:tcW w:w="6723" w:type="dxa"/>
            <w:gridSpan w:val="2"/>
            <w:tcBorders>
              <w:top w:val="single" w:color="000000" w:sz="4" w:space="0"/>
              <w:left w:val="single" w:color="000000" w:sz="4" w:space="0"/>
              <w:bottom w:val="single" w:color="000000" w:sz="4" w:space="0"/>
              <w:right w:val="single" w:color="000000" w:sz="4" w:space="0"/>
            </w:tcBorders>
          </w:tcPr>
          <w:p w:rsidR="00790E8B" w:rsidRDefault="00790E8B" w14:paraId="322C02DC" w14:textId="77777777">
            <w:pPr>
              <w:rPr>
                <w:rFonts w:ascii="Arial" w:hAnsi="Arial" w:eastAsia="Arial" w:cs="Arial"/>
                <w:sz w:val="20"/>
                <w:szCs w:val="20"/>
              </w:rPr>
            </w:pPr>
          </w:p>
          <w:p w:rsidRPr="00E07D41" w:rsidR="00790E8B" w:rsidRDefault="00E26257" w14:paraId="274CCFFB" w14:textId="0C6A2948">
            <w:r>
              <w:rPr>
                <w:rFonts w:ascii="Arial" w:hAnsi="Arial" w:eastAsia="Arial" w:cs="Arial"/>
                <w:sz w:val="20"/>
                <w:szCs w:val="20"/>
              </w:rPr>
              <w:t>This policy will be monitored by managers and evaluated through discussion with the whole staff team</w:t>
            </w:r>
          </w:p>
          <w:p w:rsidR="00790E8B" w:rsidRDefault="00790E8B" w14:paraId="48D39172" w14:textId="77777777"/>
        </w:tc>
      </w:tr>
      <w:tr w:rsidR="00790E8B" w14:paraId="1EBE0A44" w14:textId="77777777">
        <w:tc>
          <w:tcPr>
            <w:tcW w:w="3969" w:type="dxa"/>
            <w:tcBorders>
              <w:top w:val="single" w:color="000000" w:sz="4" w:space="0"/>
              <w:left w:val="single" w:color="000000" w:sz="4" w:space="0"/>
              <w:bottom w:val="single" w:color="000000" w:sz="4" w:space="0"/>
            </w:tcBorders>
            <w:vAlign w:val="center"/>
          </w:tcPr>
          <w:p w:rsidR="00790E8B" w:rsidRDefault="00790E8B" w14:paraId="76CDCD72" w14:textId="77777777">
            <w:pPr>
              <w:rPr>
                <w:rFonts w:ascii="Arial" w:hAnsi="Arial" w:eastAsia="Arial" w:cs="Arial"/>
              </w:rPr>
            </w:pPr>
          </w:p>
          <w:p w:rsidR="00790E8B" w:rsidRDefault="00E26257" w14:paraId="504F7B49" w14:textId="77777777">
            <w:r>
              <w:t>Signature:</w:t>
            </w:r>
          </w:p>
          <w:p w:rsidR="00790E8B" w:rsidRDefault="00790E8B" w14:paraId="14397684" w14:textId="77777777"/>
        </w:tc>
        <w:tc>
          <w:tcPr>
            <w:tcW w:w="6723"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DA6095" w14:paraId="7B845501" w14:textId="5FBE707E">
            <w:r>
              <w:rPr>
                <w:rFonts w:ascii="Arial" w:hAnsi="Arial" w:eastAsia="Arial" w:cs="Arial"/>
                <w:sz w:val="20"/>
                <w:szCs w:val="20"/>
              </w:rPr>
              <w:t>Amanda Glennon</w:t>
            </w:r>
          </w:p>
        </w:tc>
      </w:tr>
      <w:tr w:rsidR="00790E8B" w14:paraId="67F48606" w14:textId="77777777">
        <w:tc>
          <w:tcPr>
            <w:tcW w:w="3969" w:type="dxa"/>
            <w:tcBorders>
              <w:top w:val="single" w:color="000000" w:sz="4" w:space="0"/>
              <w:left w:val="single" w:color="000000" w:sz="4" w:space="0"/>
              <w:bottom w:val="single" w:color="000000" w:sz="4" w:space="0"/>
            </w:tcBorders>
            <w:vAlign w:val="center"/>
          </w:tcPr>
          <w:p w:rsidR="00790E8B" w:rsidRDefault="00E26257" w14:paraId="7B9C92C3" w14:textId="136BD832">
            <w:r>
              <w:t xml:space="preserve">Review Date : </w:t>
            </w:r>
            <w:r w:rsidR="00ED6D4F">
              <w:t>September 2025</w:t>
            </w:r>
          </w:p>
        </w:tc>
        <w:tc>
          <w:tcPr>
            <w:tcW w:w="6723"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790E8B" w14:paraId="40B74EA8" w14:textId="77777777">
            <w:pPr>
              <w:rPr>
                <w:rFonts w:ascii="Arial" w:hAnsi="Arial" w:eastAsia="Arial" w:cs="Arial"/>
              </w:rPr>
            </w:pPr>
          </w:p>
          <w:p w:rsidR="00790E8B" w:rsidRDefault="00E26257" w14:paraId="53515AC5" w14:textId="56525E30">
            <w:pPr>
              <w:rPr>
                <w:rFonts w:ascii="Arial" w:hAnsi="Arial" w:eastAsia="Arial" w:cs="Arial"/>
              </w:rPr>
            </w:pPr>
            <w:r>
              <w:rPr>
                <w:rFonts w:ascii="Arial" w:hAnsi="Arial" w:eastAsia="Arial" w:cs="Arial"/>
              </w:rPr>
              <w:t xml:space="preserve">Next Review Due Date: </w:t>
            </w:r>
            <w:r w:rsidR="00ED6D4F">
              <w:rPr>
                <w:rFonts w:ascii="Arial" w:hAnsi="Arial" w:eastAsia="Arial" w:cs="Arial"/>
              </w:rPr>
              <w:t>September 2026</w:t>
            </w:r>
          </w:p>
          <w:p w:rsidR="00790E8B" w:rsidRDefault="00790E8B" w14:paraId="73142C4D" w14:textId="77777777"/>
        </w:tc>
      </w:tr>
    </w:tbl>
    <w:p w:rsidR="00790E8B" w:rsidRDefault="00790E8B" w14:paraId="2AC67E5B" w14:textId="77777777">
      <w:pPr>
        <w:pBdr>
          <w:top w:val="nil"/>
          <w:left w:val="nil"/>
          <w:bottom w:val="nil"/>
          <w:right w:val="nil"/>
          <w:between w:val="nil"/>
        </w:pBdr>
        <w:spacing w:before="240" w:after="60"/>
        <w:jc w:val="center"/>
        <w:rPr>
          <w:rFonts w:ascii="Arial" w:hAnsi="Arial" w:eastAsia="Arial" w:cs="Arial"/>
          <w:b/>
          <w:color w:val="000000"/>
          <w:sz w:val="40"/>
          <w:szCs w:val="40"/>
        </w:rPr>
      </w:pPr>
    </w:p>
    <w:p w:rsidR="00790E8B" w:rsidRDefault="00E26257" w14:paraId="1BEA2B4C" w14:textId="77777777">
      <w:pPr>
        <w:pBdr>
          <w:top w:val="nil"/>
          <w:left w:val="nil"/>
          <w:bottom w:val="nil"/>
          <w:right w:val="nil"/>
          <w:between w:val="nil"/>
        </w:pBdr>
        <w:spacing w:before="240" w:after="60"/>
        <w:jc w:val="center"/>
        <w:rPr>
          <w:rFonts w:ascii="Arial" w:hAnsi="Arial" w:eastAsia="Arial" w:cs="Arial"/>
          <w:b/>
          <w:color w:val="000000"/>
          <w:sz w:val="40"/>
          <w:szCs w:val="40"/>
        </w:rPr>
      </w:pPr>
      <w:r>
        <w:br w:type="page"/>
      </w:r>
    </w:p>
    <w:tbl>
      <w:tblPr>
        <w:tblStyle w:val="af"/>
        <w:tblW w:w="10691"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722"/>
      </w:tblGrid>
      <w:tr w:rsidR="00790E8B" w14:paraId="42AF8A39"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018BCBF8" w14:textId="77777777">
            <w:r>
              <w:rPr>
                <w:sz w:val="28"/>
                <w:szCs w:val="28"/>
              </w:rPr>
              <w:t>POLICY:</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6B1C95E6"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BULLYING</w:t>
            </w:r>
          </w:p>
        </w:tc>
      </w:tr>
      <w:tr w:rsidR="00790E8B" w14:paraId="17A61D1C"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635680DA" w14:textId="77777777">
            <w:r>
              <w:t>Setting:</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089A045D" w14:textId="77777777">
            <w:r>
              <w:rPr>
                <w:rFonts w:ascii="Arial" w:hAnsi="Arial" w:eastAsia="Arial" w:cs="Arial"/>
              </w:rPr>
              <w:t>MANOR PRESCHOOL</w:t>
            </w:r>
          </w:p>
        </w:tc>
      </w:tr>
      <w:tr w:rsidR="00790E8B" w14:paraId="681349D6" w14:textId="77777777">
        <w:tc>
          <w:tcPr>
            <w:tcW w:w="3969" w:type="dxa"/>
            <w:tcBorders>
              <w:top w:val="single" w:color="000000" w:sz="4" w:space="0"/>
              <w:left w:val="single" w:color="000000" w:sz="4" w:space="0"/>
              <w:bottom w:val="single" w:color="000000" w:sz="4" w:space="0"/>
            </w:tcBorders>
          </w:tcPr>
          <w:p w:rsidR="00790E8B" w:rsidRDefault="00790E8B" w14:paraId="5AB76CEC" w14:textId="77777777">
            <w:pPr>
              <w:rPr>
                <w:rFonts w:ascii="Arial" w:hAnsi="Arial" w:eastAsia="Arial" w:cs="Arial"/>
              </w:rPr>
            </w:pPr>
          </w:p>
          <w:p w:rsidR="00790E8B" w:rsidRDefault="00E26257" w14:paraId="49DA8AF3" w14:textId="77777777">
            <w:r>
              <w:t>Overall aim of Statement:</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601177B9" w14:textId="77777777">
            <w:pPr>
              <w:rPr>
                <w:rFonts w:ascii="Arial" w:hAnsi="Arial" w:eastAsia="Arial" w:cs="Arial"/>
                <w:sz w:val="20"/>
                <w:szCs w:val="20"/>
              </w:rPr>
            </w:pPr>
          </w:p>
          <w:p w:rsidR="00790E8B" w:rsidRDefault="00E26257" w14:paraId="192AE02E"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Bullying involves persistent physical or verbal abuse of another child or children.  We take bullying very seriously.</w:t>
            </w:r>
          </w:p>
          <w:p w:rsidR="00790E8B" w:rsidRDefault="00790E8B" w14:paraId="1CE714BD" w14:textId="77777777"/>
        </w:tc>
      </w:tr>
      <w:tr w:rsidR="00790E8B" w14:paraId="3187E3F5" w14:textId="77777777">
        <w:tc>
          <w:tcPr>
            <w:tcW w:w="3969" w:type="dxa"/>
            <w:tcBorders>
              <w:top w:val="single" w:color="000000" w:sz="4" w:space="0"/>
              <w:left w:val="single" w:color="000000" w:sz="4" w:space="0"/>
              <w:bottom w:val="single" w:color="000000" w:sz="4" w:space="0"/>
            </w:tcBorders>
          </w:tcPr>
          <w:p w:rsidR="00790E8B" w:rsidRDefault="00790E8B" w14:paraId="470472E7" w14:textId="77777777">
            <w:pPr>
              <w:rPr>
                <w:rFonts w:ascii="Arial" w:hAnsi="Arial" w:eastAsia="Arial" w:cs="Arial"/>
              </w:rPr>
            </w:pPr>
          </w:p>
          <w:p w:rsidR="00790E8B" w:rsidRDefault="00E26257" w14:paraId="10B8F1CB" w14:textId="77777777">
            <w:r>
              <w:t>Objectives and Procedures:</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2220C57A" w14:textId="77777777">
            <w:pPr>
              <w:ind w:left="720"/>
              <w:rPr>
                <w:rFonts w:ascii="Arial" w:hAnsi="Arial" w:eastAsia="Arial" w:cs="Arial"/>
                <w:sz w:val="20"/>
                <w:szCs w:val="20"/>
              </w:rPr>
            </w:pPr>
          </w:p>
          <w:p w:rsidR="00790E8B" w:rsidRDefault="00E26257" w14:paraId="5E448CCB"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 If a child bullies another child or children:</w:t>
            </w:r>
          </w:p>
          <w:p w:rsidR="00790E8B" w:rsidRDefault="00E26257" w14:paraId="06DA3FC9" w14:textId="77777777">
            <w:pPr>
              <w:numPr>
                <w:ilvl w:val="0"/>
                <w:numId w:val="53"/>
              </w:numPr>
              <w:pBdr>
                <w:top w:val="nil"/>
                <w:left w:val="nil"/>
                <w:bottom w:val="nil"/>
                <w:right w:val="nil"/>
                <w:between w:val="nil"/>
              </w:pBdr>
            </w:pPr>
            <w:r>
              <w:rPr>
                <w:rFonts w:ascii="Arial" w:hAnsi="Arial" w:eastAsia="Arial" w:cs="Arial"/>
                <w:color w:val="000000"/>
                <w:sz w:val="20"/>
                <w:szCs w:val="20"/>
              </w:rPr>
              <w:t>We intervene to stop the child harming the other child or children.</w:t>
            </w:r>
          </w:p>
          <w:p w:rsidR="00790E8B" w:rsidRDefault="00E26257" w14:paraId="7DCDB50B" w14:textId="77777777">
            <w:pPr>
              <w:numPr>
                <w:ilvl w:val="0"/>
                <w:numId w:val="53"/>
              </w:numPr>
              <w:pBdr>
                <w:top w:val="nil"/>
                <w:left w:val="nil"/>
                <w:bottom w:val="nil"/>
                <w:right w:val="nil"/>
                <w:between w:val="nil"/>
              </w:pBdr>
            </w:pPr>
            <w:r>
              <w:rPr>
                <w:rFonts w:ascii="Arial" w:hAnsi="Arial" w:eastAsia="Arial" w:cs="Arial"/>
                <w:color w:val="000000"/>
                <w:sz w:val="20"/>
                <w:szCs w:val="20"/>
              </w:rPr>
              <w:t>We explain to the child doing the bullying why his/her behaviour is inappropriate.</w:t>
            </w:r>
          </w:p>
          <w:p w:rsidR="00790E8B" w:rsidRDefault="00E26257" w14:paraId="57A75B95" w14:textId="77777777">
            <w:pPr>
              <w:numPr>
                <w:ilvl w:val="0"/>
                <w:numId w:val="53"/>
              </w:numPr>
              <w:pBdr>
                <w:top w:val="nil"/>
                <w:left w:val="nil"/>
                <w:bottom w:val="nil"/>
                <w:right w:val="nil"/>
                <w:between w:val="nil"/>
              </w:pBdr>
            </w:pPr>
            <w:r>
              <w:rPr>
                <w:rFonts w:ascii="Arial" w:hAnsi="Arial" w:eastAsia="Arial" w:cs="Arial"/>
                <w:color w:val="000000"/>
                <w:sz w:val="20"/>
                <w:szCs w:val="20"/>
              </w:rPr>
              <w:t>We give reassurance to the child or children who have been bullied.</w:t>
            </w:r>
          </w:p>
          <w:p w:rsidR="00790E8B" w:rsidRDefault="00E26257" w14:paraId="4A71553F" w14:textId="77777777">
            <w:pPr>
              <w:numPr>
                <w:ilvl w:val="0"/>
                <w:numId w:val="53"/>
              </w:numPr>
              <w:pBdr>
                <w:top w:val="nil"/>
                <w:left w:val="nil"/>
                <w:bottom w:val="nil"/>
                <w:right w:val="nil"/>
                <w:between w:val="nil"/>
              </w:pBdr>
            </w:pPr>
            <w:r>
              <w:rPr>
                <w:rFonts w:ascii="Arial" w:hAnsi="Arial" w:eastAsia="Arial" w:cs="Arial"/>
                <w:color w:val="000000"/>
                <w:sz w:val="20"/>
                <w:szCs w:val="20"/>
              </w:rPr>
              <w:t>We help the child who has done the bullying to say sorry for his/her actions.</w:t>
            </w:r>
          </w:p>
          <w:p w:rsidR="00790E8B" w:rsidRDefault="00E26257" w14:paraId="78E01DDC" w14:textId="77777777">
            <w:pPr>
              <w:numPr>
                <w:ilvl w:val="0"/>
                <w:numId w:val="53"/>
              </w:numPr>
              <w:pBdr>
                <w:top w:val="nil"/>
                <w:left w:val="nil"/>
                <w:bottom w:val="nil"/>
                <w:right w:val="nil"/>
                <w:between w:val="nil"/>
              </w:pBdr>
            </w:pPr>
            <w:r>
              <w:rPr>
                <w:rFonts w:ascii="Arial" w:hAnsi="Arial" w:eastAsia="Arial" w:cs="Arial"/>
                <w:color w:val="000000"/>
                <w:sz w:val="20"/>
                <w:szCs w:val="20"/>
              </w:rPr>
              <w:t>We make sure that children who bully receive praise when they display acceptable behaviour.</w:t>
            </w:r>
          </w:p>
          <w:p w:rsidR="00790E8B" w:rsidRDefault="00E26257" w14:paraId="48E6882B" w14:textId="77777777">
            <w:pPr>
              <w:numPr>
                <w:ilvl w:val="0"/>
                <w:numId w:val="53"/>
              </w:numPr>
              <w:pBdr>
                <w:top w:val="nil"/>
                <w:left w:val="nil"/>
                <w:bottom w:val="nil"/>
                <w:right w:val="nil"/>
                <w:between w:val="nil"/>
              </w:pBdr>
            </w:pPr>
            <w:r>
              <w:rPr>
                <w:rFonts w:ascii="Arial" w:hAnsi="Arial" w:eastAsia="Arial" w:cs="Arial"/>
                <w:color w:val="000000"/>
                <w:sz w:val="20"/>
                <w:szCs w:val="20"/>
              </w:rPr>
              <w:t>We do not label children who bully.</w:t>
            </w:r>
          </w:p>
          <w:p w:rsidR="00790E8B" w:rsidRDefault="00E26257" w14:paraId="4F02AE37" w14:textId="77777777">
            <w:pPr>
              <w:numPr>
                <w:ilvl w:val="0"/>
                <w:numId w:val="53"/>
              </w:numPr>
              <w:pBdr>
                <w:top w:val="nil"/>
                <w:left w:val="nil"/>
                <w:bottom w:val="nil"/>
                <w:right w:val="nil"/>
                <w:between w:val="nil"/>
              </w:pBdr>
            </w:pPr>
            <w:r>
              <w:rPr>
                <w:rFonts w:ascii="Arial" w:hAnsi="Arial" w:eastAsia="Arial" w:cs="Arial"/>
                <w:color w:val="000000"/>
                <w:sz w:val="20"/>
                <w:szCs w:val="20"/>
              </w:rPr>
              <w:t>When children bully, we discuss what has happened with their parents and work out with them a plan for handling the child’s behaviour.</w:t>
            </w:r>
          </w:p>
          <w:p w:rsidR="00790E8B" w:rsidRDefault="00E26257" w14:paraId="34E25098" w14:textId="77777777">
            <w:pPr>
              <w:numPr>
                <w:ilvl w:val="0"/>
                <w:numId w:val="53"/>
              </w:numPr>
              <w:pBdr>
                <w:top w:val="nil"/>
                <w:left w:val="nil"/>
                <w:bottom w:val="nil"/>
                <w:right w:val="nil"/>
                <w:between w:val="nil"/>
              </w:pBdr>
            </w:pPr>
            <w:r>
              <w:rPr>
                <w:rFonts w:ascii="Arial" w:hAnsi="Arial" w:eastAsia="Arial" w:cs="Arial"/>
                <w:color w:val="000000"/>
                <w:sz w:val="20"/>
                <w:szCs w:val="20"/>
              </w:rPr>
              <w:t>When children have been bullied, we share what has happened with their parents explaining that the child who did the bullying is being helped to adopt more acceptable ways of behaving.</w:t>
            </w:r>
          </w:p>
          <w:p w:rsidR="00790E8B" w:rsidRDefault="00E26257" w14:paraId="693A9E2C" w14:textId="77777777">
            <w:pPr>
              <w:numPr>
                <w:ilvl w:val="0"/>
                <w:numId w:val="53"/>
              </w:numPr>
              <w:pBdr>
                <w:top w:val="nil"/>
                <w:left w:val="nil"/>
                <w:bottom w:val="nil"/>
                <w:right w:val="nil"/>
                <w:between w:val="nil"/>
              </w:pBdr>
            </w:pPr>
            <w:r>
              <w:rPr>
                <w:rFonts w:ascii="Arial" w:hAnsi="Arial" w:eastAsia="Arial" w:cs="Arial"/>
                <w:color w:val="000000"/>
                <w:sz w:val="20"/>
                <w:szCs w:val="20"/>
              </w:rPr>
              <w:t>Stories/puppets/social stories are used to help children explore situations and feelings.</w:t>
            </w:r>
          </w:p>
          <w:p w:rsidR="00790E8B" w:rsidRDefault="00E26257" w14:paraId="08D2FEB7" w14:textId="77777777">
            <w:pPr>
              <w:numPr>
                <w:ilvl w:val="0"/>
                <w:numId w:val="53"/>
              </w:numPr>
              <w:pBdr>
                <w:top w:val="nil"/>
                <w:left w:val="nil"/>
                <w:bottom w:val="nil"/>
                <w:right w:val="nil"/>
                <w:between w:val="nil"/>
              </w:pBdr>
            </w:pPr>
            <w:r>
              <w:rPr>
                <w:rFonts w:ascii="Arial" w:hAnsi="Arial" w:eastAsia="Arial" w:cs="Arial"/>
                <w:color w:val="000000"/>
                <w:sz w:val="20"/>
                <w:szCs w:val="20"/>
              </w:rPr>
              <w:t>Discussion is used to help children to problem solve and work out solutions for themselves, thus empowering them.</w:t>
            </w:r>
          </w:p>
          <w:p w:rsidR="00790E8B" w:rsidRDefault="00790E8B" w14:paraId="21826835" w14:textId="77777777">
            <w:pPr>
              <w:pBdr>
                <w:top w:val="nil"/>
                <w:left w:val="nil"/>
                <w:bottom w:val="nil"/>
                <w:right w:val="nil"/>
                <w:between w:val="nil"/>
              </w:pBdr>
              <w:rPr>
                <w:rFonts w:ascii="Arial" w:hAnsi="Arial" w:eastAsia="Arial" w:cs="Arial"/>
                <w:color w:val="000000"/>
                <w:sz w:val="20"/>
                <w:szCs w:val="20"/>
              </w:rPr>
            </w:pPr>
          </w:p>
          <w:p w:rsidR="00790E8B" w:rsidRDefault="00790E8B" w14:paraId="22E475CC" w14:textId="77777777">
            <w:pPr>
              <w:ind w:left="720"/>
            </w:pPr>
          </w:p>
        </w:tc>
      </w:tr>
      <w:tr w:rsidR="00790E8B" w14:paraId="051D91CF" w14:textId="77777777">
        <w:tc>
          <w:tcPr>
            <w:tcW w:w="3969" w:type="dxa"/>
            <w:tcBorders>
              <w:top w:val="single" w:color="000000" w:sz="4" w:space="0"/>
              <w:left w:val="single" w:color="000000" w:sz="4" w:space="0"/>
              <w:bottom w:val="single" w:color="000000" w:sz="4" w:space="0"/>
            </w:tcBorders>
          </w:tcPr>
          <w:p w:rsidR="00790E8B" w:rsidRDefault="00790E8B" w14:paraId="45410778" w14:textId="77777777">
            <w:pPr>
              <w:rPr>
                <w:rFonts w:ascii="Arial" w:hAnsi="Arial" w:eastAsia="Arial" w:cs="Arial"/>
              </w:rPr>
            </w:pPr>
          </w:p>
          <w:p w:rsidR="00790E8B" w:rsidRDefault="00E26257" w14:paraId="6AC85BC9" w14:textId="77777777">
            <w:r>
              <w:t>Links with other Policies:</w:t>
            </w:r>
          </w:p>
        </w:tc>
        <w:tc>
          <w:tcPr>
            <w:tcW w:w="6723" w:type="dxa"/>
            <w:tcBorders>
              <w:top w:val="single" w:color="000000" w:sz="4" w:space="0"/>
              <w:left w:val="single" w:color="000000" w:sz="4" w:space="0"/>
              <w:bottom w:val="single" w:color="000000" w:sz="4" w:space="0"/>
              <w:right w:val="single" w:color="000000" w:sz="4" w:space="0"/>
            </w:tcBorders>
          </w:tcPr>
          <w:p w:rsidR="00790E8B" w:rsidRDefault="00E26257" w14:paraId="23761C04" w14:textId="77777777">
            <w:r>
              <w:rPr>
                <w:rFonts w:ascii="Arial" w:hAnsi="Arial" w:eastAsia="Arial" w:cs="Arial"/>
                <w:sz w:val="20"/>
                <w:szCs w:val="20"/>
              </w:rPr>
              <w:t>SEND</w:t>
            </w:r>
          </w:p>
        </w:tc>
      </w:tr>
      <w:tr w:rsidR="00790E8B" w14:paraId="38846AC5" w14:textId="77777777">
        <w:tc>
          <w:tcPr>
            <w:tcW w:w="3969" w:type="dxa"/>
            <w:tcBorders>
              <w:top w:val="single" w:color="000000" w:sz="4" w:space="0"/>
              <w:left w:val="single" w:color="000000" w:sz="4" w:space="0"/>
              <w:bottom w:val="single" w:color="000000" w:sz="4" w:space="0"/>
            </w:tcBorders>
          </w:tcPr>
          <w:p w:rsidR="00790E8B" w:rsidRDefault="00790E8B" w14:paraId="5A6F6932" w14:textId="77777777">
            <w:pPr>
              <w:rPr>
                <w:rFonts w:ascii="Arial" w:hAnsi="Arial" w:eastAsia="Arial" w:cs="Arial"/>
              </w:rPr>
            </w:pPr>
          </w:p>
          <w:p w:rsidR="00790E8B" w:rsidRDefault="00E26257" w14:paraId="7F238970" w14:textId="77777777">
            <w:r>
              <w:t>Policy Monitoring &amp; Evaluation Information:</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115C8B92" w14:textId="77777777">
            <w:pPr>
              <w:rPr>
                <w:rFonts w:ascii="Arial" w:hAnsi="Arial" w:eastAsia="Arial" w:cs="Arial"/>
                <w:sz w:val="20"/>
                <w:szCs w:val="20"/>
              </w:rPr>
            </w:pPr>
          </w:p>
          <w:p w:rsidR="00790E8B" w:rsidRDefault="00E26257" w14:paraId="26631983" w14:textId="77777777">
            <w:r>
              <w:rPr>
                <w:rFonts w:ascii="Arial" w:hAnsi="Arial" w:eastAsia="Arial" w:cs="Arial"/>
                <w:sz w:val="20"/>
                <w:szCs w:val="20"/>
              </w:rPr>
              <w:t>This policy will be monitored by managers and evaluated through discussion with the whole staff team</w:t>
            </w:r>
          </w:p>
          <w:p w:rsidR="00790E8B" w:rsidRDefault="00790E8B" w14:paraId="42D67647" w14:textId="77777777"/>
        </w:tc>
      </w:tr>
      <w:tr w:rsidR="00790E8B" w14:paraId="6E024CD2" w14:textId="77777777">
        <w:tc>
          <w:tcPr>
            <w:tcW w:w="3969" w:type="dxa"/>
            <w:tcBorders>
              <w:top w:val="single" w:color="000000" w:sz="4" w:space="0"/>
              <w:left w:val="single" w:color="000000" w:sz="4" w:space="0"/>
              <w:bottom w:val="single" w:color="000000" w:sz="4" w:space="0"/>
            </w:tcBorders>
            <w:vAlign w:val="center"/>
          </w:tcPr>
          <w:p w:rsidR="00790E8B" w:rsidRDefault="00790E8B" w14:paraId="4B00CD66" w14:textId="77777777">
            <w:pPr>
              <w:rPr>
                <w:rFonts w:ascii="Arial" w:hAnsi="Arial" w:eastAsia="Arial" w:cs="Arial"/>
              </w:rPr>
            </w:pPr>
          </w:p>
          <w:p w:rsidR="00790E8B" w:rsidRDefault="00E26257" w14:paraId="78D4A6FB" w14:textId="77777777">
            <w:r>
              <w:t>Signature:</w:t>
            </w:r>
          </w:p>
          <w:p w:rsidR="00790E8B" w:rsidRDefault="00790E8B" w14:paraId="1116DEBA" w14:textId="77777777"/>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DA6095" w14:paraId="356B3CA5" w14:textId="6ACAA280">
            <w:r>
              <w:rPr>
                <w:rFonts w:ascii="Arial" w:hAnsi="Arial" w:eastAsia="Arial" w:cs="Arial"/>
                <w:sz w:val="20"/>
                <w:szCs w:val="20"/>
              </w:rPr>
              <w:t>Amanda Glennon</w:t>
            </w:r>
          </w:p>
        </w:tc>
      </w:tr>
      <w:tr w:rsidR="00790E8B" w14:paraId="4C11B209" w14:textId="77777777">
        <w:tc>
          <w:tcPr>
            <w:tcW w:w="3969" w:type="dxa"/>
            <w:tcBorders>
              <w:top w:val="single" w:color="000000" w:sz="4" w:space="0"/>
              <w:left w:val="single" w:color="000000" w:sz="4" w:space="0"/>
              <w:bottom w:val="single" w:color="000000" w:sz="4" w:space="0"/>
            </w:tcBorders>
            <w:vAlign w:val="center"/>
          </w:tcPr>
          <w:p w:rsidR="00790E8B" w:rsidRDefault="00E26257" w14:paraId="694A0E0C" w14:textId="78BBA4B9">
            <w:r>
              <w:t xml:space="preserve">Review Date : </w:t>
            </w:r>
            <w:r w:rsidR="00DE2EF1">
              <w:t>September 2025</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790E8B" w14:paraId="5909C2A4" w14:textId="77777777">
            <w:pPr>
              <w:rPr>
                <w:rFonts w:ascii="Arial" w:hAnsi="Arial" w:eastAsia="Arial" w:cs="Arial"/>
              </w:rPr>
            </w:pPr>
          </w:p>
          <w:p w:rsidR="00790E8B" w:rsidRDefault="00E26257" w14:paraId="667CF713" w14:textId="1AC99591">
            <w:pPr>
              <w:rPr>
                <w:rFonts w:ascii="Arial" w:hAnsi="Arial" w:eastAsia="Arial" w:cs="Arial"/>
              </w:rPr>
            </w:pPr>
            <w:r>
              <w:rPr>
                <w:rFonts w:ascii="Arial" w:hAnsi="Arial" w:eastAsia="Arial" w:cs="Arial"/>
              </w:rPr>
              <w:t xml:space="preserve">Next Review Due Date: </w:t>
            </w:r>
            <w:r w:rsidR="00DE2EF1">
              <w:rPr>
                <w:rFonts w:ascii="Arial" w:hAnsi="Arial" w:eastAsia="Arial" w:cs="Arial"/>
              </w:rPr>
              <w:t>September 2026</w:t>
            </w:r>
          </w:p>
          <w:p w:rsidR="00790E8B" w:rsidRDefault="00790E8B" w14:paraId="631F8A83" w14:textId="77777777"/>
        </w:tc>
      </w:tr>
    </w:tbl>
    <w:p w:rsidR="00790E8B" w:rsidP="00235C63" w:rsidRDefault="00790E8B" w14:paraId="21991E2D" w14:textId="3124A286">
      <w:pPr>
        <w:pBdr>
          <w:top w:val="nil"/>
          <w:left w:val="nil"/>
          <w:bottom w:val="nil"/>
          <w:right w:val="nil"/>
          <w:between w:val="nil"/>
        </w:pBdr>
        <w:spacing w:before="240" w:after="60"/>
        <w:rPr>
          <w:rFonts w:ascii="Arial" w:hAnsi="Arial" w:eastAsia="Arial" w:cs="Arial"/>
          <w:b/>
          <w:color w:val="000000"/>
          <w:sz w:val="40"/>
          <w:szCs w:val="40"/>
        </w:rPr>
      </w:pPr>
    </w:p>
    <w:tbl>
      <w:tblPr>
        <w:tblStyle w:val="af0"/>
        <w:tblW w:w="10691"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6722"/>
      </w:tblGrid>
      <w:tr w:rsidR="00790E8B" w14:paraId="6DE55B1C"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0A276683" w14:textId="77777777">
            <w:r>
              <w:rPr>
                <w:sz w:val="28"/>
                <w:szCs w:val="28"/>
              </w:rPr>
              <w:t>POLICY:</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249471FA"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LOST CHILDREN</w:t>
            </w:r>
          </w:p>
        </w:tc>
      </w:tr>
      <w:tr w:rsidR="00790E8B" w14:paraId="5AFC7101"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12E53277" w14:textId="77777777">
            <w:r>
              <w:t>Setting:</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7DCDCB47" w14:textId="77777777">
            <w:r>
              <w:rPr>
                <w:rFonts w:ascii="Arial" w:hAnsi="Arial" w:eastAsia="Arial" w:cs="Arial"/>
              </w:rPr>
              <w:t>MANOR PRESCHOOL</w:t>
            </w:r>
          </w:p>
        </w:tc>
      </w:tr>
      <w:tr w:rsidR="00790E8B" w14:paraId="6A004D31" w14:textId="77777777">
        <w:tc>
          <w:tcPr>
            <w:tcW w:w="3969" w:type="dxa"/>
            <w:tcBorders>
              <w:top w:val="single" w:color="000000" w:sz="4" w:space="0"/>
              <w:left w:val="single" w:color="000000" w:sz="4" w:space="0"/>
              <w:bottom w:val="single" w:color="000000" w:sz="4" w:space="0"/>
            </w:tcBorders>
          </w:tcPr>
          <w:p w:rsidR="00790E8B" w:rsidRDefault="00790E8B" w14:paraId="21882A47" w14:textId="77777777">
            <w:pPr>
              <w:rPr>
                <w:rFonts w:ascii="Arial" w:hAnsi="Arial" w:eastAsia="Arial" w:cs="Arial"/>
              </w:rPr>
            </w:pPr>
          </w:p>
          <w:p w:rsidR="00790E8B" w:rsidRDefault="00E26257" w14:paraId="7FCAA361" w14:textId="77777777">
            <w:r>
              <w:t>Overall aim of Statement:</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1BEACC48" w14:textId="77777777">
            <w:pPr>
              <w:rPr>
                <w:rFonts w:ascii="Arial" w:hAnsi="Arial" w:eastAsia="Arial" w:cs="Arial"/>
                <w:sz w:val="20"/>
                <w:szCs w:val="20"/>
              </w:rPr>
            </w:pPr>
          </w:p>
          <w:p w:rsidR="00790E8B" w:rsidRDefault="00790E8B" w14:paraId="19ABAC5E" w14:textId="77777777"/>
        </w:tc>
      </w:tr>
      <w:tr w:rsidR="00790E8B" w14:paraId="6C057A75" w14:textId="77777777">
        <w:tc>
          <w:tcPr>
            <w:tcW w:w="3969" w:type="dxa"/>
            <w:tcBorders>
              <w:top w:val="single" w:color="000000" w:sz="4" w:space="0"/>
              <w:left w:val="single" w:color="000000" w:sz="4" w:space="0"/>
              <w:bottom w:val="single" w:color="000000" w:sz="4" w:space="0"/>
            </w:tcBorders>
          </w:tcPr>
          <w:p w:rsidR="00790E8B" w:rsidRDefault="00790E8B" w14:paraId="289E2FBD" w14:textId="77777777">
            <w:pPr>
              <w:rPr>
                <w:rFonts w:ascii="Arial" w:hAnsi="Arial" w:eastAsia="Arial" w:cs="Arial"/>
              </w:rPr>
            </w:pPr>
          </w:p>
          <w:p w:rsidR="00790E8B" w:rsidRDefault="00E26257" w14:paraId="579A1E74" w14:textId="77777777">
            <w:r>
              <w:t>Objectives and Procedures:</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4E8F3C34" w14:textId="77777777">
            <w:pPr>
              <w:ind w:left="720"/>
              <w:rPr>
                <w:rFonts w:ascii="Arial" w:hAnsi="Arial" w:eastAsia="Arial" w:cs="Arial"/>
                <w:sz w:val="20"/>
                <w:szCs w:val="20"/>
              </w:rPr>
            </w:pPr>
          </w:p>
          <w:p w:rsidR="00790E8B" w:rsidRDefault="00E26257" w14:paraId="68057E97" w14:textId="77777777">
            <w:pPr>
              <w:numPr>
                <w:ilvl w:val="0"/>
                <w:numId w:val="62"/>
              </w:numPr>
              <w:pBdr>
                <w:top w:val="nil"/>
                <w:left w:val="nil"/>
                <w:bottom w:val="nil"/>
                <w:right w:val="nil"/>
                <w:between w:val="nil"/>
              </w:pBdr>
            </w:pPr>
            <w:r>
              <w:rPr>
                <w:rFonts w:ascii="Arial" w:hAnsi="Arial" w:eastAsia="Arial" w:cs="Arial"/>
                <w:color w:val="000000"/>
                <w:sz w:val="20"/>
                <w:szCs w:val="20"/>
              </w:rPr>
              <w:t xml:space="preserve">The person suspecting loss </w:t>
            </w:r>
            <w:r>
              <w:rPr>
                <w:rFonts w:ascii="Arial" w:hAnsi="Arial" w:eastAsia="Arial" w:cs="Arial"/>
                <w:sz w:val="20"/>
                <w:szCs w:val="20"/>
              </w:rPr>
              <w:t>of a child</w:t>
            </w:r>
            <w:r>
              <w:rPr>
                <w:rFonts w:ascii="Arial" w:hAnsi="Arial" w:eastAsia="Arial" w:cs="Arial"/>
                <w:color w:val="000000"/>
                <w:sz w:val="20"/>
                <w:szCs w:val="20"/>
              </w:rPr>
              <w:t xml:space="preserve"> should inform the preschool leader straight away.</w:t>
            </w:r>
          </w:p>
          <w:p w:rsidR="00790E8B" w:rsidRDefault="00E26257" w14:paraId="35D64FAE" w14:textId="77777777">
            <w:pPr>
              <w:numPr>
                <w:ilvl w:val="0"/>
                <w:numId w:val="62"/>
              </w:numPr>
              <w:pBdr>
                <w:top w:val="nil"/>
                <w:left w:val="nil"/>
                <w:bottom w:val="nil"/>
                <w:right w:val="nil"/>
                <w:between w:val="nil"/>
              </w:pBdr>
            </w:pPr>
            <w:r>
              <w:rPr>
                <w:rFonts w:ascii="Arial" w:hAnsi="Arial" w:eastAsia="Arial" w:cs="Arial"/>
                <w:color w:val="000000"/>
                <w:sz w:val="20"/>
                <w:szCs w:val="20"/>
              </w:rPr>
              <w:t>Pre</w:t>
            </w:r>
            <w:r>
              <w:rPr>
                <w:rFonts w:ascii="Arial" w:hAnsi="Arial" w:eastAsia="Arial" w:cs="Arial"/>
                <w:sz w:val="20"/>
                <w:szCs w:val="20"/>
              </w:rPr>
              <w:t>s</w:t>
            </w:r>
            <w:r>
              <w:rPr>
                <w:rFonts w:ascii="Arial" w:hAnsi="Arial" w:eastAsia="Arial" w:cs="Arial"/>
                <w:color w:val="000000"/>
                <w:sz w:val="20"/>
                <w:szCs w:val="20"/>
              </w:rPr>
              <w:t>chool leader will make enquiries from other members of staff:</w:t>
            </w:r>
          </w:p>
          <w:p w:rsidR="00790E8B" w:rsidRDefault="00E26257" w14:paraId="79BBA478" w14:textId="77777777">
            <w:pPr>
              <w:numPr>
                <w:ilvl w:val="1"/>
                <w:numId w:val="62"/>
              </w:numPr>
              <w:pBdr>
                <w:top w:val="nil"/>
                <w:left w:val="nil"/>
                <w:bottom w:val="nil"/>
                <w:right w:val="nil"/>
                <w:between w:val="nil"/>
              </w:pBdr>
            </w:pPr>
            <w:r>
              <w:rPr>
                <w:rFonts w:ascii="Arial" w:hAnsi="Arial" w:eastAsia="Arial" w:cs="Arial"/>
                <w:color w:val="000000"/>
                <w:sz w:val="20"/>
                <w:szCs w:val="20"/>
              </w:rPr>
              <w:t>When the child was last seen</w:t>
            </w:r>
          </w:p>
          <w:p w:rsidR="00790E8B" w:rsidRDefault="00E26257" w14:paraId="2EA17CC4" w14:textId="77777777">
            <w:pPr>
              <w:numPr>
                <w:ilvl w:val="1"/>
                <w:numId w:val="62"/>
              </w:numPr>
              <w:pBdr>
                <w:top w:val="nil"/>
                <w:left w:val="nil"/>
                <w:bottom w:val="nil"/>
                <w:right w:val="nil"/>
                <w:between w:val="nil"/>
              </w:pBdr>
            </w:pPr>
            <w:r>
              <w:rPr>
                <w:rFonts w:ascii="Arial" w:hAnsi="Arial" w:eastAsia="Arial" w:cs="Arial"/>
                <w:color w:val="000000"/>
                <w:sz w:val="20"/>
                <w:szCs w:val="20"/>
              </w:rPr>
              <w:t>Where the child was last seen</w:t>
            </w:r>
          </w:p>
          <w:p w:rsidR="00790E8B" w:rsidRDefault="00E26257" w14:paraId="043C37B5" w14:textId="77777777">
            <w:pPr>
              <w:numPr>
                <w:ilvl w:val="1"/>
                <w:numId w:val="62"/>
              </w:numPr>
              <w:pBdr>
                <w:top w:val="nil"/>
                <w:left w:val="nil"/>
                <w:bottom w:val="nil"/>
                <w:right w:val="nil"/>
                <w:between w:val="nil"/>
              </w:pBdr>
            </w:pPr>
            <w:r>
              <w:rPr>
                <w:rFonts w:ascii="Arial" w:hAnsi="Arial" w:eastAsia="Arial" w:cs="Arial"/>
                <w:color w:val="000000"/>
                <w:sz w:val="20"/>
                <w:szCs w:val="20"/>
              </w:rPr>
              <w:t>Who the child was last seen with</w:t>
            </w:r>
          </w:p>
          <w:p w:rsidR="00790E8B" w:rsidRDefault="00790E8B" w14:paraId="1531DFB1" w14:textId="77777777">
            <w:pPr>
              <w:pBdr>
                <w:top w:val="nil"/>
                <w:left w:val="nil"/>
                <w:bottom w:val="nil"/>
                <w:right w:val="nil"/>
                <w:between w:val="nil"/>
              </w:pBdr>
              <w:rPr>
                <w:rFonts w:ascii="Arial" w:hAnsi="Arial" w:eastAsia="Arial" w:cs="Arial"/>
                <w:color w:val="000000"/>
                <w:sz w:val="20"/>
                <w:szCs w:val="20"/>
              </w:rPr>
            </w:pPr>
          </w:p>
          <w:p w:rsidR="00790E8B" w:rsidRDefault="00E26257" w14:paraId="355F40F9" w14:textId="77777777">
            <w:pPr>
              <w:numPr>
                <w:ilvl w:val="0"/>
                <w:numId w:val="62"/>
              </w:numPr>
              <w:pBdr>
                <w:top w:val="nil"/>
                <w:left w:val="nil"/>
                <w:bottom w:val="nil"/>
                <w:right w:val="nil"/>
                <w:between w:val="nil"/>
              </w:pBdr>
            </w:pPr>
            <w:r>
              <w:rPr>
                <w:rFonts w:ascii="Arial" w:hAnsi="Arial" w:eastAsia="Arial" w:cs="Arial"/>
                <w:color w:val="000000"/>
                <w:sz w:val="20"/>
                <w:szCs w:val="20"/>
              </w:rPr>
              <w:t xml:space="preserve">All staff to be informed of </w:t>
            </w:r>
            <w:r>
              <w:rPr>
                <w:rFonts w:ascii="Arial" w:hAnsi="Arial" w:eastAsia="Arial" w:cs="Arial"/>
                <w:sz w:val="20"/>
                <w:szCs w:val="20"/>
              </w:rPr>
              <w:t>the</w:t>
            </w:r>
            <w:r>
              <w:rPr>
                <w:rFonts w:ascii="Arial" w:hAnsi="Arial" w:eastAsia="Arial" w:cs="Arial"/>
                <w:color w:val="000000"/>
                <w:sz w:val="20"/>
                <w:szCs w:val="20"/>
              </w:rPr>
              <w:t xml:space="preserve"> situation.  (This should not be discussed in the presence of other children in order to maintain a calm atmosphere).</w:t>
            </w:r>
          </w:p>
          <w:p w:rsidR="00790E8B" w:rsidRDefault="00E26257" w14:paraId="224C68BA" w14:textId="77777777">
            <w:pPr>
              <w:numPr>
                <w:ilvl w:val="0"/>
                <w:numId w:val="62"/>
              </w:numPr>
              <w:pBdr>
                <w:top w:val="nil"/>
                <w:left w:val="nil"/>
                <w:bottom w:val="nil"/>
                <w:right w:val="nil"/>
                <w:between w:val="nil"/>
              </w:pBdr>
            </w:pPr>
            <w:r>
              <w:rPr>
                <w:rFonts w:ascii="Arial" w:hAnsi="Arial" w:eastAsia="Arial" w:cs="Arial"/>
                <w:color w:val="000000"/>
                <w:sz w:val="20"/>
                <w:szCs w:val="20"/>
              </w:rPr>
              <w:t>Ensure that the remaining children are sufficiently supervised and secure, one or preferably two members of staff should search the building, the outside play area and immediate vicinity.</w:t>
            </w:r>
          </w:p>
          <w:p w:rsidR="00790E8B" w:rsidRDefault="00E26257" w14:paraId="685A59FF" w14:textId="77777777">
            <w:pPr>
              <w:numPr>
                <w:ilvl w:val="0"/>
                <w:numId w:val="62"/>
              </w:numPr>
              <w:pBdr>
                <w:top w:val="nil"/>
                <w:left w:val="nil"/>
                <w:bottom w:val="nil"/>
                <w:right w:val="nil"/>
                <w:between w:val="nil"/>
              </w:pBdr>
            </w:pPr>
            <w:r>
              <w:rPr>
                <w:rFonts w:ascii="Arial" w:hAnsi="Arial" w:eastAsia="Arial" w:cs="Arial"/>
                <w:color w:val="000000"/>
                <w:sz w:val="20"/>
                <w:szCs w:val="20"/>
              </w:rPr>
              <w:t>If the child cannot be found within ten minutes, then the preschool leader will inform:</w:t>
            </w:r>
          </w:p>
          <w:p w:rsidR="00790E8B" w:rsidRDefault="00E26257" w14:paraId="6D3B6ED7" w14:textId="77777777">
            <w:pPr>
              <w:numPr>
                <w:ilvl w:val="1"/>
                <w:numId w:val="62"/>
              </w:numPr>
              <w:pBdr>
                <w:top w:val="nil"/>
                <w:left w:val="nil"/>
                <w:bottom w:val="nil"/>
                <w:right w:val="nil"/>
                <w:between w:val="nil"/>
              </w:pBdr>
            </w:pPr>
            <w:r>
              <w:rPr>
                <w:rFonts w:ascii="Arial" w:hAnsi="Arial" w:eastAsia="Arial" w:cs="Arial"/>
                <w:color w:val="000000"/>
                <w:sz w:val="20"/>
                <w:szCs w:val="20"/>
              </w:rPr>
              <w:t>Police</w:t>
            </w:r>
          </w:p>
          <w:p w:rsidR="00790E8B" w:rsidRDefault="00E26257" w14:paraId="1C181AD4" w14:textId="77777777">
            <w:pPr>
              <w:numPr>
                <w:ilvl w:val="1"/>
                <w:numId w:val="62"/>
              </w:numPr>
              <w:pBdr>
                <w:top w:val="nil"/>
                <w:left w:val="nil"/>
                <w:bottom w:val="nil"/>
                <w:right w:val="nil"/>
                <w:between w:val="nil"/>
              </w:pBdr>
            </w:pPr>
            <w:r>
              <w:rPr>
                <w:rFonts w:ascii="Arial" w:hAnsi="Arial" w:eastAsia="Arial" w:cs="Arial"/>
                <w:color w:val="000000"/>
                <w:sz w:val="20"/>
                <w:szCs w:val="20"/>
              </w:rPr>
              <w:t>Parent/Carer</w:t>
            </w:r>
          </w:p>
          <w:p w:rsidR="00790E8B" w:rsidRDefault="00E26257" w14:paraId="63CA0012" w14:textId="77777777">
            <w:pPr>
              <w:numPr>
                <w:ilvl w:val="0"/>
                <w:numId w:val="62"/>
              </w:numPr>
              <w:pBdr>
                <w:top w:val="nil"/>
                <w:left w:val="nil"/>
                <w:bottom w:val="nil"/>
                <w:right w:val="nil"/>
                <w:between w:val="nil"/>
              </w:pBdr>
            </w:pPr>
            <w:r>
              <w:rPr>
                <w:rFonts w:ascii="Arial" w:hAnsi="Arial" w:eastAsia="Arial" w:cs="Arial"/>
                <w:color w:val="000000"/>
                <w:sz w:val="20"/>
                <w:szCs w:val="20"/>
              </w:rPr>
              <w:t xml:space="preserve">The search will continue, opening up the area and keeping in touch with </w:t>
            </w:r>
            <w:r>
              <w:rPr>
                <w:rFonts w:ascii="Arial" w:hAnsi="Arial" w:eastAsia="Arial" w:cs="Arial"/>
                <w:sz w:val="20"/>
                <w:szCs w:val="20"/>
              </w:rPr>
              <w:t>a mobile</w:t>
            </w:r>
            <w:r>
              <w:rPr>
                <w:rFonts w:ascii="Arial" w:hAnsi="Arial" w:eastAsia="Arial" w:cs="Arial"/>
                <w:color w:val="000000"/>
                <w:sz w:val="20"/>
                <w:szCs w:val="20"/>
              </w:rPr>
              <w:t xml:space="preserve"> phone if available.</w:t>
            </w:r>
          </w:p>
          <w:p w:rsidR="00790E8B" w:rsidRDefault="00E26257" w14:paraId="57719033" w14:textId="77777777">
            <w:pPr>
              <w:numPr>
                <w:ilvl w:val="0"/>
                <w:numId w:val="62"/>
              </w:numPr>
              <w:pBdr>
                <w:top w:val="nil"/>
                <w:left w:val="nil"/>
                <w:bottom w:val="nil"/>
                <w:right w:val="nil"/>
                <w:between w:val="nil"/>
              </w:pBdr>
            </w:pPr>
            <w:r>
              <w:rPr>
                <w:rFonts w:ascii="Arial" w:hAnsi="Arial" w:eastAsia="Arial" w:cs="Arial"/>
                <w:color w:val="000000"/>
                <w:sz w:val="20"/>
                <w:szCs w:val="20"/>
              </w:rPr>
              <w:t>When the situation has been resolved members of staff should review the reasons for it happening and ensure measures are taken to ensure it does not happen again. The incident will be recorded in the Incident Book.</w:t>
            </w:r>
          </w:p>
          <w:p w:rsidR="00790E8B" w:rsidRDefault="00790E8B" w14:paraId="3AB5D051" w14:textId="77777777">
            <w:pPr>
              <w:ind w:left="720"/>
            </w:pPr>
          </w:p>
        </w:tc>
      </w:tr>
      <w:tr w:rsidR="00790E8B" w14:paraId="25C63F7D" w14:textId="77777777">
        <w:tc>
          <w:tcPr>
            <w:tcW w:w="3969" w:type="dxa"/>
            <w:tcBorders>
              <w:top w:val="single" w:color="000000" w:sz="4" w:space="0"/>
              <w:left w:val="single" w:color="000000" w:sz="4" w:space="0"/>
              <w:bottom w:val="single" w:color="000000" w:sz="4" w:space="0"/>
            </w:tcBorders>
          </w:tcPr>
          <w:p w:rsidR="00790E8B" w:rsidRDefault="00790E8B" w14:paraId="2937BBD6" w14:textId="77777777">
            <w:pPr>
              <w:rPr>
                <w:rFonts w:ascii="Arial" w:hAnsi="Arial" w:eastAsia="Arial" w:cs="Arial"/>
              </w:rPr>
            </w:pPr>
          </w:p>
          <w:p w:rsidR="00790E8B" w:rsidRDefault="00E26257" w14:paraId="5A2DD8C8" w14:textId="77777777">
            <w:r>
              <w:t>Links with other Policies:</w:t>
            </w:r>
          </w:p>
        </w:tc>
        <w:tc>
          <w:tcPr>
            <w:tcW w:w="6723" w:type="dxa"/>
            <w:tcBorders>
              <w:top w:val="single" w:color="000000" w:sz="4" w:space="0"/>
              <w:left w:val="single" w:color="000000" w:sz="4" w:space="0"/>
              <w:bottom w:val="single" w:color="000000" w:sz="4" w:space="0"/>
              <w:right w:val="single" w:color="000000" w:sz="4" w:space="0"/>
            </w:tcBorders>
          </w:tcPr>
          <w:p w:rsidR="00790E8B" w:rsidRDefault="00E26257" w14:paraId="2BE25AE8" w14:textId="77777777">
            <w:r>
              <w:rPr>
                <w:rFonts w:ascii="Arial" w:hAnsi="Arial" w:eastAsia="Arial" w:cs="Arial"/>
                <w:sz w:val="20"/>
                <w:szCs w:val="20"/>
              </w:rPr>
              <w:t>Health and Safety</w:t>
            </w:r>
          </w:p>
        </w:tc>
      </w:tr>
      <w:tr w:rsidR="00790E8B" w14:paraId="156668FD" w14:textId="77777777">
        <w:tc>
          <w:tcPr>
            <w:tcW w:w="3969" w:type="dxa"/>
            <w:tcBorders>
              <w:top w:val="single" w:color="000000" w:sz="4" w:space="0"/>
              <w:left w:val="single" w:color="000000" w:sz="4" w:space="0"/>
              <w:bottom w:val="single" w:color="000000" w:sz="4" w:space="0"/>
            </w:tcBorders>
          </w:tcPr>
          <w:p w:rsidR="00790E8B" w:rsidRDefault="00790E8B" w14:paraId="417E63A5" w14:textId="77777777">
            <w:pPr>
              <w:rPr>
                <w:rFonts w:ascii="Arial" w:hAnsi="Arial" w:eastAsia="Arial" w:cs="Arial"/>
              </w:rPr>
            </w:pPr>
          </w:p>
          <w:p w:rsidR="00790E8B" w:rsidRDefault="00E26257" w14:paraId="28C1847D" w14:textId="77777777">
            <w:r>
              <w:t>Policy Monitoring &amp; Evaluation Information:</w:t>
            </w:r>
          </w:p>
        </w:tc>
        <w:tc>
          <w:tcPr>
            <w:tcW w:w="6723" w:type="dxa"/>
            <w:tcBorders>
              <w:top w:val="single" w:color="000000" w:sz="4" w:space="0"/>
              <w:left w:val="single" w:color="000000" w:sz="4" w:space="0"/>
              <w:bottom w:val="single" w:color="000000" w:sz="4" w:space="0"/>
              <w:right w:val="single" w:color="000000" w:sz="4" w:space="0"/>
            </w:tcBorders>
          </w:tcPr>
          <w:p w:rsidR="00790E8B" w:rsidRDefault="00790E8B" w14:paraId="23047732" w14:textId="77777777">
            <w:pPr>
              <w:rPr>
                <w:rFonts w:ascii="Arial" w:hAnsi="Arial" w:eastAsia="Arial" w:cs="Arial"/>
                <w:sz w:val="20"/>
                <w:szCs w:val="20"/>
              </w:rPr>
            </w:pPr>
          </w:p>
          <w:p w:rsidR="00790E8B" w:rsidRDefault="00E26257" w14:paraId="7D5D6D16" w14:textId="77777777">
            <w:r>
              <w:rPr>
                <w:rFonts w:ascii="Arial" w:hAnsi="Arial" w:eastAsia="Arial" w:cs="Arial"/>
                <w:sz w:val="20"/>
                <w:szCs w:val="20"/>
              </w:rPr>
              <w:t>This policy will be monitored by managers and evaluated through discussion with the whole staff team</w:t>
            </w:r>
          </w:p>
          <w:p w:rsidR="00790E8B" w:rsidRDefault="00790E8B" w14:paraId="042EE07A" w14:textId="77777777"/>
        </w:tc>
      </w:tr>
      <w:tr w:rsidR="00790E8B" w14:paraId="4F7EC066" w14:textId="77777777">
        <w:tc>
          <w:tcPr>
            <w:tcW w:w="3969" w:type="dxa"/>
            <w:tcBorders>
              <w:top w:val="single" w:color="000000" w:sz="4" w:space="0"/>
              <w:left w:val="single" w:color="000000" w:sz="4" w:space="0"/>
              <w:bottom w:val="single" w:color="000000" w:sz="4" w:space="0"/>
            </w:tcBorders>
            <w:vAlign w:val="center"/>
          </w:tcPr>
          <w:p w:rsidR="00790E8B" w:rsidRDefault="00790E8B" w14:paraId="14D65C06" w14:textId="77777777">
            <w:pPr>
              <w:rPr>
                <w:rFonts w:ascii="Arial" w:hAnsi="Arial" w:eastAsia="Arial" w:cs="Arial"/>
              </w:rPr>
            </w:pPr>
          </w:p>
          <w:p w:rsidR="00790E8B" w:rsidRDefault="00E26257" w14:paraId="7E9508CD" w14:textId="77777777">
            <w:r>
              <w:t>Signature:</w:t>
            </w:r>
          </w:p>
          <w:p w:rsidR="00790E8B" w:rsidRDefault="00790E8B" w14:paraId="367F8A46" w14:textId="77777777"/>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DA6095" w14:paraId="55E86530" w14:textId="007FC6F1">
            <w:r>
              <w:rPr>
                <w:rFonts w:ascii="Arial" w:hAnsi="Arial" w:eastAsia="Arial" w:cs="Arial"/>
                <w:sz w:val="20"/>
                <w:szCs w:val="20"/>
              </w:rPr>
              <w:t>Amanda Glennon</w:t>
            </w:r>
          </w:p>
        </w:tc>
      </w:tr>
      <w:tr w:rsidR="00790E8B" w14:paraId="152EC698" w14:textId="77777777">
        <w:tc>
          <w:tcPr>
            <w:tcW w:w="3969" w:type="dxa"/>
            <w:tcBorders>
              <w:top w:val="single" w:color="000000" w:sz="4" w:space="0"/>
              <w:left w:val="single" w:color="000000" w:sz="4" w:space="0"/>
              <w:bottom w:val="single" w:color="000000" w:sz="4" w:space="0"/>
            </w:tcBorders>
            <w:vAlign w:val="center"/>
          </w:tcPr>
          <w:p w:rsidR="00790E8B" w:rsidRDefault="00E26257" w14:paraId="4CA7DA5A" w14:textId="384B3959">
            <w:r>
              <w:t xml:space="preserve">Review Date : </w:t>
            </w:r>
            <w:r w:rsidR="00DE2EF1">
              <w:t>September 2025</w:t>
            </w:r>
          </w:p>
        </w:tc>
        <w:tc>
          <w:tcPr>
            <w:tcW w:w="6723" w:type="dxa"/>
            <w:tcBorders>
              <w:top w:val="single" w:color="000000" w:sz="4" w:space="0"/>
              <w:left w:val="single" w:color="000000" w:sz="4" w:space="0"/>
              <w:bottom w:val="single" w:color="000000" w:sz="4" w:space="0"/>
              <w:right w:val="single" w:color="000000" w:sz="4" w:space="0"/>
            </w:tcBorders>
            <w:vAlign w:val="center"/>
          </w:tcPr>
          <w:p w:rsidR="00790E8B" w:rsidRDefault="00790E8B" w14:paraId="5E708B9B" w14:textId="77777777">
            <w:pPr>
              <w:rPr>
                <w:rFonts w:ascii="Arial" w:hAnsi="Arial" w:eastAsia="Arial" w:cs="Arial"/>
              </w:rPr>
            </w:pPr>
          </w:p>
          <w:p w:rsidRPr="00235C63" w:rsidR="00790E8B" w:rsidRDefault="00E26257" w14:paraId="457ADAF5" w14:textId="171D10AA">
            <w:pPr>
              <w:rPr>
                <w:rFonts w:ascii="Arial" w:hAnsi="Arial" w:eastAsia="Arial" w:cs="Arial"/>
              </w:rPr>
            </w:pPr>
            <w:r>
              <w:rPr>
                <w:rFonts w:ascii="Arial" w:hAnsi="Arial" w:eastAsia="Arial" w:cs="Arial"/>
              </w:rPr>
              <w:t xml:space="preserve">Next Review Due Date: </w:t>
            </w:r>
            <w:r w:rsidR="00DE2EF1">
              <w:rPr>
                <w:rFonts w:ascii="Arial" w:hAnsi="Arial" w:eastAsia="Arial" w:cs="Arial"/>
              </w:rPr>
              <w:t>September 2026</w:t>
            </w:r>
          </w:p>
        </w:tc>
      </w:tr>
    </w:tbl>
    <w:p w:rsidR="00790E8B" w:rsidP="00680B8C" w:rsidRDefault="00790E8B" w14:paraId="1E4DAF01" w14:textId="329AA986">
      <w:pPr>
        <w:pBdr>
          <w:top w:val="nil"/>
          <w:left w:val="nil"/>
          <w:bottom w:val="nil"/>
          <w:right w:val="nil"/>
          <w:between w:val="nil"/>
        </w:pBdr>
        <w:spacing w:before="240" w:after="60"/>
        <w:rPr>
          <w:rFonts w:ascii="Arial" w:hAnsi="Arial" w:eastAsia="Arial" w:cs="Arial"/>
          <w:b/>
          <w:color w:val="000000"/>
          <w:sz w:val="40"/>
          <w:szCs w:val="40"/>
        </w:rPr>
      </w:pPr>
    </w:p>
    <w:tbl>
      <w:tblPr>
        <w:tblStyle w:val="af1"/>
        <w:tblW w:w="10950"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75"/>
        <w:gridCol w:w="6975"/>
      </w:tblGrid>
      <w:tr w:rsidR="00790E8B" w14:paraId="3B86084C" w14:textId="77777777">
        <w:trPr>
          <w:trHeight w:val="567"/>
        </w:trPr>
        <w:tc>
          <w:tcPr>
            <w:tcW w:w="3975" w:type="dxa"/>
            <w:tcBorders>
              <w:top w:val="single" w:color="000000" w:sz="4" w:space="0"/>
              <w:left w:val="single" w:color="000000" w:sz="4" w:space="0"/>
              <w:bottom w:val="single" w:color="000000" w:sz="4" w:space="0"/>
            </w:tcBorders>
            <w:vAlign w:val="center"/>
          </w:tcPr>
          <w:p w:rsidR="00790E8B" w:rsidRDefault="00E26257" w14:paraId="253F73F6" w14:textId="77777777">
            <w:r>
              <w:rPr>
                <w:sz w:val="28"/>
                <w:szCs w:val="28"/>
              </w:rPr>
              <w:t>POLICY:</w:t>
            </w:r>
          </w:p>
        </w:tc>
        <w:tc>
          <w:tcPr>
            <w:tcW w:w="6975"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0E50597F"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NON-COLLECTION OF CHILDREN</w:t>
            </w:r>
          </w:p>
        </w:tc>
      </w:tr>
      <w:tr w:rsidR="00790E8B" w14:paraId="5C167028" w14:textId="77777777">
        <w:trPr>
          <w:trHeight w:val="454"/>
        </w:trPr>
        <w:tc>
          <w:tcPr>
            <w:tcW w:w="3975" w:type="dxa"/>
            <w:tcBorders>
              <w:top w:val="single" w:color="000000" w:sz="4" w:space="0"/>
              <w:left w:val="single" w:color="000000" w:sz="4" w:space="0"/>
              <w:bottom w:val="single" w:color="000000" w:sz="4" w:space="0"/>
            </w:tcBorders>
            <w:vAlign w:val="center"/>
          </w:tcPr>
          <w:p w:rsidR="00790E8B" w:rsidRDefault="00E26257" w14:paraId="1FF91710" w14:textId="77777777">
            <w:r>
              <w:t>Setting:</w:t>
            </w:r>
          </w:p>
        </w:tc>
        <w:tc>
          <w:tcPr>
            <w:tcW w:w="6975" w:type="dxa"/>
            <w:tcBorders>
              <w:top w:val="single" w:color="000000" w:sz="4" w:space="0"/>
              <w:left w:val="single" w:color="000000" w:sz="4" w:space="0"/>
              <w:bottom w:val="single" w:color="000000" w:sz="4" w:space="0"/>
              <w:right w:val="single" w:color="000000" w:sz="4" w:space="0"/>
            </w:tcBorders>
            <w:vAlign w:val="center"/>
          </w:tcPr>
          <w:p w:rsidR="00790E8B" w:rsidRDefault="00E26257" w14:paraId="31F69748" w14:textId="77777777">
            <w:r>
              <w:rPr>
                <w:rFonts w:ascii="Arial" w:hAnsi="Arial" w:eastAsia="Arial" w:cs="Arial"/>
              </w:rPr>
              <w:t>MANOR EARLY YEARS PRE-SCHOOL</w:t>
            </w:r>
          </w:p>
        </w:tc>
      </w:tr>
      <w:tr w:rsidR="00790E8B" w14:paraId="06978733" w14:textId="77777777">
        <w:tc>
          <w:tcPr>
            <w:tcW w:w="3975" w:type="dxa"/>
            <w:tcBorders>
              <w:top w:val="single" w:color="000000" w:sz="4" w:space="0"/>
              <w:left w:val="single" w:color="000000" w:sz="4" w:space="0"/>
              <w:bottom w:val="single" w:color="000000" w:sz="4" w:space="0"/>
            </w:tcBorders>
          </w:tcPr>
          <w:p w:rsidR="00790E8B" w:rsidRDefault="00790E8B" w14:paraId="63D9A7EA" w14:textId="77777777">
            <w:pPr>
              <w:rPr>
                <w:rFonts w:ascii="Arial" w:hAnsi="Arial" w:eastAsia="Arial" w:cs="Arial"/>
              </w:rPr>
            </w:pPr>
          </w:p>
          <w:p w:rsidR="00790E8B" w:rsidRDefault="00E26257" w14:paraId="300B9FBD" w14:textId="77777777">
            <w:r>
              <w:t>Overall aim of Statement:</w:t>
            </w:r>
          </w:p>
        </w:tc>
        <w:tc>
          <w:tcPr>
            <w:tcW w:w="6975" w:type="dxa"/>
            <w:tcBorders>
              <w:top w:val="single" w:color="000000" w:sz="4" w:space="0"/>
              <w:left w:val="single" w:color="000000" w:sz="4" w:space="0"/>
              <w:bottom w:val="single" w:color="000000" w:sz="4" w:space="0"/>
              <w:right w:val="single" w:color="000000" w:sz="4" w:space="0"/>
            </w:tcBorders>
          </w:tcPr>
          <w:p w:rsidR="00790E8B" w:rsidRDefault="00790E8B" w14:paraId="48FBE66F" w14:textId="77777777">
            <w:pPr>
              <w:rPr>
                <w:rFonts w:ascii="Arial" w:hAnsi="Arial" w:eastAsia="Arial" w:cs="Arial"/>
                <w:sz w:val="20"/>
                <w:szCs w:val="20"/>
              </w:rPr>
            </w:pPr>
          </w:p>
          <w:p w:rsidR="00790E8B" w:rsidRDefault="00E26257" w14:paraId="02C402D3"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In the event that a child is not collected by an authorised adult at the end of a preschool session/day, Manor Early Years Pre</w:t>
            </w:r>
            <w:r>
              <w:rPr>
                <w:rFonts w:ascii="Arial" w:hAnsi="Arial" w:eastAsia="Arial" w:cs="Arial"/>
                <w:sz w:val="20"/>
                <w:szCs w:val="20"/>
              </w:rPr>
              <w:t>s</w:t>
            </w:r>
            <w:r>
              <w:rPr>
                <w:rFonts w:ascii="Arial" w:hAnsi="Arial" w:eastAsia="Arial" w:cs="Arial"/>
                <w:color w:val="000000"/>
                <w:sz w:val="20"/>
                <w:szCs w:val="20"/>
              </w:rPr>
              <w:t>chool puts into practice agreed procedures.  These ensure the child is cared for safely by an experienced and qualified practitioner who is known to the child.</w:t>
            </w:r>
          </w:p>
          <w:p w:rsidR="00790E8B" w:rsidRDefault="00790E8B" w14:paraId="34AD0B9B" w14:textId="77777777">
            <w:pPr>
              <w:pBdr>
                <w:top w:val="nil"/>
                <w:left w:val="nil"/>
                <w:bottom w:val="nil"/>
                <w:right w:val="nil"/>
                <w:between w:val="nil"/>
              </w:pBdr>
              <w:rPr>
                <w:rFonts w:ascii="Arial" w:hAnsi="Arial" w:eastAsia="Arial" w:cs="Arial"/>
                <w:color w:val="000000"/>
                <w:sz w:val="20"/>
                <w:szCs w:val="20"/>
              </w:rPr>
            </w:pPr>
          </w:p>
          <w:p w:rsidR="00790E8B" w:rsidRDefault="00E26257" w14:paraId="6DA30091"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If a child is not collected by an authorised adult we will ensure that the child receives a high standard of care in order to cause as little distress as possible.  We inform parents/carers of our procedures so that if they are unavoidably delayed they will be reassured that their child will be properly cared for.</w:t>
            </w:r>
          </w:p>
          <w:p w:rsidR="00790E8B" w:rsidRDefault="00790E8B" w14:paraId="2159A18E" w14:textId="77777777"/>
        </w:tc>
      </w:tr>
      <w:tr w:rsidRPr="00265802" w:rsidR="00790E8B" w14:paraId="052CBDD0" w14:textId="77777777">
        <w:tc>
          <w:tcPr>
            <w:tcW w:w="3975" w:type="dxa"/>
            <w:tcBorders>
              <w:top w:val="single" w:color="000000" w:sz="4" w:space="0"/>
              <w:left w:val="single" w:color="000000" w:sz="4" w:space="0"/>
              <w:bottom w:val="single" w:color="000000" w:sz="4" w:space="0"/>
            </w:tcBorders>
          </w:tcPr>
          <w:p w:rsidRPr="00265802" w:rsidR="00790E8B" w:rsidRDefault="00790E8B" w14:paraId="7E2A755B" w14:textId="77777777">
            <w:pPr>
              <w:rPr>
                <w:rFonts w:ascii="Arial" w:hAnsi="Arial" w:eastAsia="Arial" w:cs="Arial"/>
              </w:rPr>
            </w:pPr>
          </w:p>
          <w:p w:rsidRPr="00265802" w:rsidR="00790E8B" w:rsidRDefault="00E26257" w14:paraId="3DE52F5A" w14:textId="77777777">
            <w:r w:rsidRPr="00265802">
              <w:t>Objectives and Procedures:</w:t>
            </w:r>
          </w:p>
        </w:tc>
        <w:tc>
          <w:tcPr>
            <w:tcW w:w="6975" w:type="dxa"/>
            <w:tcBorders>
              <w:top w:val="single" w:color="000000" w:sz="4" w:space="0"/>
              <w:left w:val="single" w:color="000000" w:sz="4" w:space="0"/>
              <w:bottom w:val="single" w:color="000000" w:sz="4" w:space="0"/>
              <w:right w:val="single" w:color="000000" w:sz="4" w:space="0"/>
            </w:tcBorders>
          </w:tcPr>
          <w:p w:rsidRPr="00265802" w:rsidR="00790E8B" w:rsidRDefault="00790E8B" w14:paraId="1C565CF3" w14:textId="77777777">
            <w:pPr>
              <w:pBdr>
                <w:top w:val="nil"/>
                <w:left w:val="nil"/>
                <w:bottom w:val="nil"/>
                <w:right w:val="nil"/>
                <w:between w:val="nil"/>
              </w:pBdr>
              <w:ind w:left="360"/>
              <w:rPr>
                <w:rFonts w:ascii="Arial" w:hAnsi="Arial" w:eastAsia="Arial" w:cs="Arial"/>
                <w:color w:val="000000"/>
                <w:sz w:val="20"/>
                <w:szCs w:val="20"/>
              </w:rPr>
            </w:pPr>
          </w:p>
          <w:p w:rsidRPr="00265802" w:rsidR="00790E8B" w:rsidRDefault="00E26257" w14:paraId="3838942B" w14:textId="77777777">
            <w:pPr>
              <w:numPr>
                <w:ilvl w:val="0"/>
                <w:numId w:val="26"/>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Parents of children starting at the preschool are asked to provide specific information which is recorded on our Registration Form, including:</w:t>
            </w:r>
          </w:p>
          <w:p w:rsidRPr="00265802" w:rsidR="00790E8B" w:rsidRDefault="00E26257" w14:paraId="6D9910CE"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Home address and telephone number – if the parents do not have a telephone an alternative number must be given, perhaps a neighbour.</w:t>
            </w:r>
          </w:p>
          <w:p w:rsidRPr="00265802" w:rsidR="00790E8B" w:rsidRDefault="00E26257" w14:paraId="2426B137"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Place of work, address and telephone number.</w:t>
            </w:r>
          </w:p>
          <w:p w:rsidRPr="00265802" w:rsidR="00790E8B" w:rsidRDefault="00E26257" w14:paraId="7B69408D"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 xml:space="preserve">Mobile number </w:t>
            </w:r>
          </w:p>
          <w:p w:rsidRPr="00265802" w:rsidR="00790E8B" w:rsidRDefault="00E26257" w14:paraId="0FDE5C8F" w14:textId="77777777">
            <w:pPr>
              <w:numPr>
                <w:ilvl w:val="0"/>
                <w:numId w:val="67"/>
              </w:numPr>
              <w:pBdr>
                <w:top w:val="nil"/>
                <w:left w:val="nil"/>
                <w:bottom w:val="nil"/>
                <w:right w:val="nil"/>
                <w:between w:val="nil"/>
              </w:pBdr>
              <w:rPr>
                <w:rFonts w:ascii="Arial" w:hAnsi="Arial" w:eastAsia="Arial" w:cs="Arial"/>
                <w:sz w:val="20"/>
                <w:szCs w:val="20"/>
              </w:rPr>
            </w:pPr>
            <w:r w:rsidRPr="00265802">
              <w:rPr>
                <w:rFonts w:ascii="Arial" w:hAnsi="Arial" w:eastAsia="Arial" w:cs="Arial"/>
                <w:color w:val="000000"/>
                <w:sz w:val="20"/>
                <w:szCs w:val="20"/>
              </w:rPr>
              <w:t xml:space="preserve">Names, addresses, telephone numbers </w:t>
            </w:r>
            <w:r w:rsidRPr="00265802">
              <w:rPr>
                <w:rFonts w:ascii="Arial" w:hAnsi="Arial" w:eastAsia="Arial" w:cs="Arial"/>
                <w:sz w:val="20"/>
                <w:szCs w:val="20"/>
              </w:rPr>
              <w:t xml:space="preserve">of others </w:t>
            </w:r>
            <w:r w:rsidRPr="00265802">
              <w:rPr>
                <w:rFonts w:ascii="Arial" w:hAnsi="Arial" w:eastAsia="Arial" w:cs="Arial"/>
                <w:color w:val="000000"/>
                <w:sz w:val="20"/>
                <w:szCs w:val="20"/>
              </w:rPr>
              <w:t xml:space="preserve">who are authorised by the parents to collect their child from </w:t>
            </w:r>
            <w:r w:rsidRPr="00265802">
              <w:rPr>
                <w:rFonts w:ascii="Arial" w:hAnsi="Arial" w:eastAsia="Arial" w:cs="Arial"/>
                <w:sz w:val="20"/>
                <w:szCs w:val="20"/>
              </w:rPr>
              <w:t>preschool</w:t>
            </w:r>
            <w:r w:rsidRPr="00265802">
              <w:rPr>
                <w:rFonts w:ascii="Arial" w:hAnsi="Arial" w:eastAsia="Arial" w:cs="Arial"/>
                <w:color w:val="000000"/>
                <w:sz w:val="20"/>
                <w:szCs w:val="20"/>
              </w:rPr>
              <w:t>, for example a child minder or grandparent.</w:t>
            </w:r>
          </w:p>
          <w:p w:rsidRPr="00265802" w:rsidR="00790E8B" w:rsidRDefault="00E26257" w14:paraId="60918CD3"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Password</w:t>
            </w:r>
          </w:p>
          <w:p w:rsidRPr="00265802" w:rsidR="00790E8B" w:rsidRDefault="00E26257" w14:paraId="4AD4614E" w14:textId="77777777">
            <w:pPr>
              <w:numPr>
                <w:ilvl w:val="0"/>
                <w:numId w:val="67"/>
              </w:numPr>
              <w:pBdr>
                <w:top w:val="nil"/>
                <w:left w:val="nil"/>
                <w:bottom w:val="nil"/>
                <w:right w:val="nil"/>
                <w:between w:val="nil"/>
              </w:pBdr>
              <w:rPr>
                <w:rFonts w:ascii="Arial" w:hAnsi="Arial" w:eastAsia="Arial" w:cs="Arial"/>
                <w:sz w:val="20"/>
                <w:szCs w:val="20"/>
              </w:rPr>
            </w:pPr>
            <w:r w:rsidRPr="00265802">
              <w:rPr>
                <w:rFonts w:ascii="Arial" w:hAnsi="Arial" w:eastAsia="Arial" w:cs="Arial"/>
                <w:color w:val="000000"/>
                <w:sz w:val="20"/>
                <w:szCs w:val="20"/>
              </w:rPr>
              <w:t>On occasions when parents or the person normally authorised to collect the child are not able to collect the child</w:t>
            </w:r>
            <w:r w:rsidRPr="00265802">
              <w:rPr>
                <w:rFonts w:ascii="Arial" w:hAnsi="Arial" w:eastAsia="Arial" w:cs="Arial"/>
                <w:sz w:val="20"/>
                <w:szCs w:val="20"/>
              </w:rPr>
              <w:t>.</w:t>
            </w:r>
            <w:r w:rsidRPr="00265802">
              <w:rPr>
                <w:rFonts w:ascii="Arial" w:hAnsi="Arial" w:eastAsia="Arial" w:cs="Arial"/>
                <w:color w:val="000000"/>
                <w:sz w:val="20"/>
                <w:szCs w:val="20"/>
              </w:rPr>
              <w:t xml:space="preserve"> We agree with parents how the identification of the person who is to collect their child can be verified (</w:t>
            </w:r>
            <w:r w:rsidRPr="00265802">
              <w:rPr>
                <w:rFonts w:ascii="Arial" w:hAnsi="Arial" w:eastAsia="Arial" w:cs="Arial"/>
                <w:sz w:val="20"/>
                <w:szCs w:val="20"/>
              </w:rPr>
              <w:t>p</w:t>
            </w:r>
            <w:r w:rsidRPr="00265802">
              <w:rPr>
                <w:rFonts w:ascii="Arial" w:hAnsi="Arial" w:eastAsia="Arial" w:cs="Arial"/>
                <w:color w:val="000000"/>
                <w:sz w:val="20"/>
                <w:szCs w:val="20"/>
              </w:rPr>
              <w:t>assword).</w:t>
            </w:r>
          </w:p>
          <w:p w:rsidRPr="00265802" w:rsidR="00790E8B" w:rsidRDefault="00E26257" w14:paraId="50A5C154"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Parents are informed that if they are not able to collect their child as planned they must inform us so that we can begin to take back-up procedures.  We provide parents with our contact number.  We also inform parents that in the event that their child is not collected from preschool by an authorised adult and the staff can no longer supervise the child in our premises we will stay up to one hour ONLY, we apply our child protection procedures as set out in our Safeguarding Children Policy.</w:t>
            </w:r>
          </w:p>
          <w:p w:rsidRPr="00265802" w:rsidR="00790E8B" w:rsidRDefault="00E26257" w14:paraId="01F6A51C"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If a child is not collected at the end of the session/day we will proceed with the following procedures:</w:t>
            </w:r>
          </w:p>
          <w:p w:rsidRPr="00265802" w:rsidR="00790E8B" w:rsidRDefault="00E26257" w14:paraId="6E28E4BB"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The board is checked for any information about changes to the normal collection routine.</w:t>
            </w:r>
          </w:p>
          <w:p w:rsidRPr="00265802" w:rsidR="00790E8B" w:rsidRDefault="00E26257" w14:paraId="31DBD7AB"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If no information is available parents/carers are contacted at home or work.</w:t>
            </w:r>
          </w:p>
          <w:p w:rsidRPr="00265802" w:rsidR="00790E8B" w:rsidRDefault="00E26257" w14:paraId="59ED7DBB" w14:textId="77777777">
            <w:pPr>
              <w:numPr>
                <w:ilvl w:val="0"/>
                <w:numId w:val="67"/>
              </w:numPr>
              <w:pBdr>
                <w:top w:val="nil"/>
                <w:left w:val="nil"/>
                <w:bottom w:val="nil"/>
                <w:right w:val="nil"/>
                <w:between w:val="nil"/>
              </w:pBdr>
              <w:rPr>
                <w:rFonts w:ascii="Arial" w:hAnsi="Arial" w:eastAsia="Arial" w:cs="Arial"/>
                <w:sz w:val="20"/>
                <w:szCs w:val="20"/>
              </w:rPr>
            </w:pPr>
            <w:r w:rsidRPr="00265802">
              <w:rPr>
                <w:rFonts w:ascii="Arial" w:hAnsi="Arial" w:eastAsia="Arial" w:cs="Arial"/>
                <w:color w:val="000000"/>
                <w:sz w:val="20"/>
                <w:szCs w:val="20"/>
              </w:rPr>
              <w:t xml:space="preserve">If this is unsuccessful the adults who are authorised by the parents to collect their child from preschool and </w:t>
            </w:r>
            <w:r w:rsidRPr="00265802">
              <w:rPr>
                <w:rFonts w:ascii="Arial" w:hAnsi="Arial" w:eastAsia="Arial" w:cs="Arial"/>
                <w:sz w:val="20"/>
                <w:szCs w:val="20"/>
              </w:rPr>
              <w:t>whose</w:t>
            </w:r>
            <w:r w:rsidRPr="00265802">
              <w:rPr>
                <w:rFonts w:ascii="Arial" w:hAnsi="Arial" w:eastAsia="Arial" w:cs="Arial"/>
                <w:color w:val="000000"/>
                <w:sz w:val="20"/>
                <w:szCs w:val="20"/>
              </w:rPr>
              <w:t xml:space="preserve"> telephone numbers are recorded on the Registration Form and in register are contacted.</w:t>
            </w:r>
          </w:p>
          <w:p w:rsidRPr="00265802" w:rsidR="00790E8B" w:rsidRDefault="00E26257" w14:paraId="06FD5B22"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All reasonable attempts are made to contact the parents/carers for example a neighbour is contacted or another member of staff visits the child’s home.</w:t>
            </w:r>
          </w:p>
          <w:p w:rsidRPr="00265802" w:rsidR="00790E8B" w:rsidRDefault="00E26257" w14:paraId="409DE5EB"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The child stays at preschool in the care of two fully vetted workers until the child is safely collected.</w:t>
            </w:r>
          </w:p>
          <w:p w:rsidRPr="00265802" w:rsidR="00790E8B" w:rsidRDefault="00E26257" w14:paraId="048A358D" w14:textId="77777777">
            <w:pPr>
              <w:numPr>
                <w:ilvl w:val="0"/>
                <w:numId w:val="67"/>
              </w:numPr>
              <w:pBdr>
                <w:top w:val="nil"/>
                <w:left w:val="nil"/>
                <w:bottom w:val="nil"/>
                <w:right w:val="nil"/>
                <w:between w:val="nil"/>
              </w:pBdr>
              <w:rPr>
                <w:rFonts w:ascii="Arial" w:hAnsi="Arial" w:eastAsia="Arial" w:cs="Arial"/>
                <w:sz w:val="20"/>
                <w:szCs w:val="20"/>
              </w:rPr>
            </w:pPr>
            <w:r w:rsidRPr="00265802">
              <w:rPr>
                <w:rFonts w:ascii="Arial" w:hAnsi="Arial" w:eastAsia="Arial" w:cs="Arial"/>
                <w:color w:val="000000"/>
                <w:sz w:val="20"/>
                <w:szCs w:val="20"/>
              </w:rPr>
              <w:t xml:space="preserve">The child does not leave the premises with anyone other than those named on the Registration Form or to whom you have given permission and are aware of the </w:t>
            </w:r>
            <w:r w:rsidRPr="00265802">
              <w:rPr>
                <w:rFonts w:ascii="Arial" w:hAnsi="Arial" w:eastAsia="Arial" w:cs="Arial"/>
                <w:sz w:val="20"/>
                <w:szCs w:val="20"/>
              </w:rPr>
              <w:t>p</w:t>
            </w:r>
            <w:r w:rsidRPr="00265802">
              <w:rPr>
                <w:rFonts w:ascii="Arial" w:hAnsi="Arial" w:eastAsia="Arial" w:cs="Arial"/>
                <w:color w:val="000000"/>
                <w:sz w:val="20"/>
                <w:szCs w:val="20"/>
              </w:rPr>
              <w:t>arent/</w:t>
            </w:r>
            <w:r w:rsidRPr="00265802">
              <w:rPr>
                <w:rFonts w:ascii="Arial" w:hAnsi="Arial" w:eastAsia="Arial" w:cs="Arial"/>
                <w:sz w:val="20"/>
                <w:szCs w:val="20"/>
              </w:rPr>
              <w:t>s</w:t>
            </w:r>
            <w:r w:rsidRPr="00265802">
              <w:rPr>
                <w:rFonts w:ascii="Arial" w:hAnsi="Arial" w:eastAsia="Arial" w:cs="Arial"/>
                <w:color w:val="000000"/>
                <w:sz w:val="20"/>
                <w:szCs w:val="20"/>
              </w:rPr>
              <w:t xml:space="preserve">chool </w:t>
            </w:r>
            <w:r w:rsidRPr="00265802">
              <w:rPr>
                <w:rFonts w:ascii="Arial" w:hAnsi="Arial" w:eastAsia="Arial" w:cs="Arial"/>
                <w:sz w:val="20"/>
                <w:szCs w:val="20"/>
              </w:rPr>
              <w:t>p</w:t>
            </w:r>
            <w:r w:rsidRPr="00265802">
              <w:rPr>
                <w:rFonts w:ascii="Arial" w:hAnsi="Arial" w:eastAsia="Arial" w:cs="Arial"/>
                <w:color w:val="000000"/>
                <w:sz w:val="20"/>
                <w:szCs w:val="20"/>
              </w:rPr>
              <w:t>assword.</w:t>
            </w:r>
          </w:p>
          <w:p w:rsidRPr="00265802" w:rsidR="00790E8B" w:rsidRDefault="00E26257" w14:paraId="45351925"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If no-one collects the child and the premises are closing or staff are no longer available to care for the child we apply the procedures set out in our Policy. We contact our local authority social services department (telephone number 01423 568099) and inform them.</w:t>
            </w:r>
          </w:p>
          <w:p w:rsidRPr="00265802" w:rsidR="00790E8B" w:rsidRDefault="00E26257" w14:paraId="21127FC1" w14:textId="77777777">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A full written report of the incident is recorded.</w:t>
            </w:r>
          </w:p>
          <w:p w:rsidRPr="00265802" w:rsidR="00790E8B" w:rsidRDefault="00E26257" w14:paraId="5DBBC463" w14:textId="31C69B85">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If parents fail to collect after 15mins a fine of £</w:t>
            </w:r>
            <w:r w:rsidRPr="00265802">
              <w:rPr>
                <w:rFonts w:ascii="Arial" w:hAnsi="Arial" w:eastAsia="Arial" w:cs="Arial"/>
                <w:sz w:val="20"/>
                <w:szCs w:val="20"/>
              </w:rPr>
              <w:t>25</w:t>
            </w:r>
            <w:r w:rsidRPr="00265802">
              <w:rPr>
                <w:rFonts w:ascii="Arial" w:hAnsi="Arial" w:eastAsia="Arial" w:cs="Arial"/>
                <w:color w:val="000000"/>
                <w:sz w:val="20"/>
                <w:szCs w:val="20"/>
              </w:rPr>
              <w:t xml:space="preserve"> will be charged to cover additional time spent by 2 staff remaining on dut</w:t>
            </w:r>
            <w:r w:rsidRPr="00265802" w:rsidR="00265802">
              <w:rPr>
                <w:rFonts w:ascii="Arial" w:hAnsi="Arial" w:eastAsia="Arial" w:cs="Arial"/>
                <w:color w:val="000000"/>
                <w:sz w:val="20"/>
                <w:szCs w:val="20"/>
              </w:rPr>
              <w:t>y</w:t>
            </w:r>
            <w:r w:rsidR="00B43B61">
              <w:rPr>
                <w:rFonts w:ascii="Arial" w:hAnsi="Arial" w:eastAsia="Arial" w:cs="Arial"/>
                <w:color w:val="000000"/>
                <w:sz w:val="20"/>
                <w:szCs w:val="20"/>
              </w:rPr>
              <w:t xml:space="preserve"> and a following charge of £10 every 15 minutes after. </w:t>
            </w:r>
          </w:p>
          <w:p w:rsidRPr="00B43B61" w:rsidR="00790E8B" w:rsidP="00B43B61" w:rsidRDefault="00265802" w14:paraId="0769E96D" w14:textId="640F6963">
            <w:pPr>
              <w:numPr>
                <w:ilvl w:val="0"/>
                <w:numId w:val="67"/>
              </w:numPr>
              <w:pBdr>
                <w:top w:val="nil"/>
                <w:left w:val="nil"/>
                <w:bottom w:val="nil"/>
                <w:right w:val="nil"/>
                <w:between w:val="nil"/>
              </w:pBdr>
              <w:rPr>
                <w:rFonts w:ascii="Arial" w:hAnsi="Arial" w:eastAsia="Arial" w:cs="Arial"/>
                <w:color w:val="000000"/>
                <w:sz w:val="20"/>
                <w:szCs w:val="20"/>
              </w:rPr>
            </w:pPr>
            <w:r w:rsidRPr="00265802">
              <w:rPr>
                <w:rFonts w:ascii="Arial" w:hAnsi="Arial" w:eastAsia="Arial" w:cs="Arial"/>
                <w:color w:val="000000"/>
                <w:sz w:val="20"/>
                <w:szCs w:val="20"/>
              </w:rPr>
              <w:t>Repeated</w:t>
            </w:r>
            <w:r>
              <w:rPr>
                <w:rFonts w:ascii="Arial" w:hAnsi="Arial" w:eastAsia="Arial" w:cs="Arial"/>
                <w:color w:val="000000"/>
                <w:sz w:val="20"/>
                <w:szCs w:val="20"/>
              </w:rPr>
              <w:t xml:space="preserve"> late collection will incur a fee.</w:t>
            </w:r>
          </w:p>
        </w:tc>
      </w:tr>
      <w:tr w:rsidR="00790E8B" w14:paraId="57A8BCB3" w14:textId="77777777">
        <w:tc>
          <w:tcPr>
            <w:tcW w:w="3975" w:type="dxa"/>
            <w:tcBorders>
              <w:top w:val="single" w:color="000000" w:sz="4" w:space="0"/>
              <w:left w:val="single" w:color="000000" w:sz="4" w:space="0"/>
              <w:bottom w:val="single" w:color="000000" w:sz="4" w:space="0"/>
            </w:tcBorders>
          </w:tcPr>
          <w:p w:rsidR="00790E8B" w:rsidRDefault="00790E8B" w14:paraId="207A856B" w14:textId="77777777">
            <w:pPr>
              <w:rPr>
                <w:rFonts w:ascii="Arial" w:hAnsi="Arial" w:eastAsia="Arial" w:cs="Arial"/>
              </w:rPr>
            </w:pPr>
          </w:p>
          <w:p w:rsidR="00790E8B" w:rsidRDefault="00E26257" w14:paraId="175D1DD5" w14:textId="77777777">
            <w:r>
              <w:t>Links with other Policies:</w:t>
            </w:r>
          </w:p>
        </w:tc>
        <w:tc>
          <w:tcPr>
            <w:tcW w:w="6975" w:type="dxa"/>
            <w:tcBorders>
              <w:top w:val="single" w:color="000000" w:sz="4" w:space="0"/>
              <w:left w:val="single" w:color="000000" w:sz="4" w:space="0"/>
              <w:bottom w:val="single" w:color="000000" w:sz="4" w:space="0"/>
              <w:right w:val="single" w:color="000000" w:sz="4" w:space="0"/>
            </w:tcBorders>
          </w:tcPr>
          <w:p w:rsidR="00790E8B" w:rsidRDefault="00E26257" w14:paraId="6A4E448D" w14:textId="77777777">
            <w:r>
              <w:rPr>
                <w:rFonts w:ascii="Arial" w:hAnsi="Arial" w:eastAsia="Arial" w:cs="Arial"/>
                <w:sz w:val="20"/>
                <w:szCs w:val="20"/>
              </w:rPr>
              <w:t>Safeguarding Children</w:t>
            </w:r>
          </w:p>
        </w:tc>
      </w:tr>
      <w:tr w:rsidR="00790E8B" w14:paraId="00E60D20" w14:textId="77777777">
        <w:tc>
          <w:tcPr>
            <w:tcW w:w="3975" w:type="dxa"/>
            <w:tcBorders>
              <w:top w:val="single" w:color="000000" w:sz="4" w:space="0"/>
              <w:left w:val="single" w:color="000000" w:sz="4" w:space="0"/>
              <w:bottom w:val="single" w:color="000000" w:sz="4" w:space="0"/>
            </w:tcBorders>
          </w:tcPr>
          <w:p w:rsidR="00790E8B" w:rsidRDefault="00790E8B" w14:paraId="7F5BF2F2" w14:textId="77777777">
            <w:pPr>
              <w:rPr>
                <w:rFonts w:ascii="Arial" w:hAnsi="Arial" w:eastAsia="Arial" w:cs="Arial"/>
              </w:rPr>
            </w:pPr>
          </w:p>
          <w:p w:rsidR="00790E8B" w:rsidRDefault="00E26257" w14:paraId="0584188A" w14:textId="77777777">
            <w:r>
              <w:t>Policy Monitoring &amp; Evaluation Information:</w:t>
            </w:r>
          </w:p>
        </w:tc>
        <w:tc>
          <w:tcPr>
            <w:tcW w:w="6975" w:type="dxa"/>
            <w:tcBorders>
              <w:top w:val="single" w:color="000000" w:sz="4" w:space="0"/>
              <w:left w:val="single" w:color="000000" w:sz="4" w:space="0"/>
              <w:bottom w:val="single" w:color="000000" w:sz="4" w:space="0"/>
              <w:right w:val="single" w:color="000000" w:sz="4" w:space="0"/>
            </w:tcBorders>
          </w:tcPr>
          <w:p w:rsidR="00790E8B" w:rsidRDefault="00790E8B" w14:paraId="37AE2BE4" w14:textId="77777777">
            <w:pPr>
              <w:rPr>
                <w:rFonts w:ascii="Arial" w:hAnsi="Arial" w:eastAsia="Arial" w:cs="Arial"/>
                <w:sz w:val="20"/>
                <w:szCs w:val="20"/>
              </w:rPr>
            </w:pPr>
          </w:p>
          <w:p w:rsidR="00790E8B" w:rsidRDefault="00E26257" w14:paraId="2FD6A7CA" w14:textId="77777777">
            <w:r>
              <w:rPr>
                <w:rFonts w:ascii="Arial" w:hAnsi="Arial" w:eastAsia="Arial" w:cs="Arial"/>
                <w:sz w:val="20"/>
                <w:szCs w:val="20"/>
              </w:rPr>
              <w:t>This policy will be monitored by managers and evaluated through discussion with the whole staff team</w:t>
            </w:r>
          </w:p>
          <w:p w:rsidR="00790E8B" w:rsidRDefault="00790E8B" w14:paraId="58EFC1AE" w14:textId="77777777"/>
        </w:tc>
      </w:tr>
      <w:tr w:rsidR="00790E8B" w14:paraId="7B25745A" w14:textId="77777777">
        <w:tc>
          <w:tcPr>
            <w:tcW w:w="3975" w:type="dxa"/>
            <w:tcBorders>
              <w:top w:val="single" w:color="000000" w:sz="4" w:space="0"/>
              <w:left w:val="single" w:color="000000" w:sz="4" w:space="0"/>
              <w:bottom w:val="single" w:color="000000" w:sz="4" w:space="0"/>
            </w:tcBorders>
            <w:vAlign w:val="center"/>
          </w:tcPr>
          <w:p w:rsidR="00790E8B" w:rsidRDefault="00790E8B" w14:paraId="14924118" w14:textId="77777777">
            <w:pPr>
              <w:rPr>
                <w:rFonts w:ascii="Arial" w:hAnsi="Arial" w:eastAsia="Arial" w:cs="Arial"/>
              </w:rPr>
            </w:pPr>
          </w:p>
          <w:p w:rsidR="00790E8B" w:rsidRDefault="00E26257" w14:paraId="49D7FF99" w14:textId="77777777">
            <w:r>
              <w:t>Signature:</w:t>
            </w:r>
          </w:p>
          <w:p w:rsidR="00790E8B" w:rsidRDefault="00790E8B" w14:paraId="7E7579AA" w14:textId="77777777"/>
        </w:tc>
        <w:tc>
          <w:tcPr>
            <w:tcW w:w="6975" w:type="dxa"/>
            <w:tcBorders>
              <w:top w:val="single" w:color="000000" w:sz="4" w:space="0"/>
              <w:left w:val="single" w:color="000000" w:sz="4" w:space="0"/>
              <w:bottom w:val="single" w:color="000000" w:sz="4" w:space="0"/>
              <w:right w:val="single" w:color="000000" w:sz="4" w:space="0"/>
            </w:tcBorders>
            <w:vAlign w:val="center"/>
          </w:tcPr>
          <w:p w:rsidR="00790E8B" w:rsidRDefault="00DA6095" w14:paraId="7BC9789F" w14:textId="07AC8BC7">
            <w:r>
              <w:rPr>
                <w:rFonts w:ascii="Arial" w:hAnsi="Arial" w:eastAsia="Arial" w:cs="Arial"/>
                <w:sz w:val="20"/>
                <w:szCs w:val="20"/>
              </w:rPr>
              <w:t>Amanda Glennon</w:t>
            </w:r>
          </w:p>
        </w:tc>
      </w:tr>
      <w:tr w:rsidR="00790E8B" w14:paraId="29D6B9C4" w14:textId="77777777">
        <w:tc>
          <w:tcPr>
            <w:tcW w:w="3975" w:type="dxa"/>
            <w:tcBorders>
              <w:top w:val="single" w:color="000000" w:sz="4" w:space="0"/>
              <w:left w:val="single" w:color="000000" w:sz="4" w:space="0"/>
              <w:bottom w:val="single" w:color="000000" w:sz="4" w:space="0"/>
            </w:tcBorders>
            <w:vAlign w:val="center"/>
          </w:tcPr>
          <w:p w:rsidR="00790E8B" w:rsidRDefault="00E26257" w14:paraId="66EDA5FE" w14:textId="53B97986">
            <w:r>
              <w:t xml:space="preserve">Review Date: </w:t>
            </w:r>
            <w:r w:rsidR="007D1EC4">
              <w:t>September 2025</w:t>
            </w:r>
          </w:p>
        </w:tc>
        <w:tc>
          <w:tcPr>
            <w:tcW w:w="6975" w:type="dxa"/>
            <w:tcBorders>
              <w:top w:val="single" w:color="000000" w:sz="4" w:space="0"/>
              <w:left w:val="single" w:color="000000" w:sz="4" w:space="0"/>
              <w:bottom w:val="single" w:color="000000" w:sz="4" w:space="0"/>
              <w:right w:val="single" w:color="000000" w:sz="4" w:space="0"/>
            </w:tcBorders>
            <w:vAlign w:val="center"/>
          </w:tcPr>
          <w:p w:rsidR="00790E8B" w:rsidRDefault="00790E8B" w14:paraId="4605E082" w14:textId="77777777">
            <w:pPr>
              <w:rPr>
                <w:rFonts w:ascii="Arial" w:hAnsi="Arial" w:eastAsia="Arial" w:cs="Arial"/>
              </w:rPr>
            </w:pPr>
          </w:p>
          <w:p w:rsidR="00790E8B" w:rsidRDefault="00E26257" w14:paraId="6A82AFE5" w14:textId="7D572A5F">
            <w:pPr>
              <w:rPr>
                <w:rFonts w:ascii="Arial" w:hAnsi="Arial" w:eastAsia="Arial" w:cs="Arial"/>
              </w:rPr>
            </w:pPr>
            <w:r>
              <w:rPr>
                <w:rFonts w:ascii="Arial" w:hAnsi="Arial" w:eastAsia="Arial" w:cs="Arial"/>
              </w:rPr>
              <w:t>Next Review Due Date:</w:t>
            </w:r>
            <w:r w:rsidR="007D1EC4">
              <w:rPr>
                <w:rFonts w:ascii="Arial" w:hAnsi="Arial" w:eastAsia="Arial" w:cs="Arial"/>
              </w:rPr>
              <w:t xml:space="preserve"> September 2026</w:t>
            </w:r>
          </w:p>
          <w:p w:rsidR="00790E8B" w:rsidRDefault="00790E8B" w14:paraId="32A2C7C6" w14:textId="77777777"/>
        </w:tc>
      </w:tr>
    </w:tbl>
    <w:p w:rsidR="00790E8B" w:rsidRDefault="00790E8B" w14:paraId="2DA16EF1" w14:textId="77777777">
      <w:pPr>
        <w:pBdr>
          <w:top w:val="nil"/>
          <w:left w:val="nil"/>
          <w:bottom w:val="nil"/>
          <w:right w:val="nil"/>
          <w:between w:val="nil"/>
        </w:pBdr>
        <w:spacing w:before="240" w:after="60"/>
        <w:jc w:val="center"/>
        <w:rPr>
          <w:rFonts w:ascii="Arial" w:hAnsi="Arial" w:eastAsia="Arial" w:cs="Arial"/>
          <w:b/>
          <w:color w:val="000000"/>
          <w:sz w:val="40"/>
          <w:szCs w:val="40"/>
        </w:rPr>
      </w:pPr>
    </w:p>
    <w:p w:rsidR="00790E8B" w:rsidRDefault="00E26257" w14:paraId="2529EC1E" w14:textId="77777777">
      <w:pPr>
        <w:pBdr>
          <w:top w:val="nil"/>
          <w:left w:val="nil"/>
          <w:bottom w:val="nil"/>
          <w:right w:val="nil"/>
          <w:between w:val="nil"/>
        </w:pBdr>
        <w:spacing w:before="240" w:after="60"/>
        <w:jc w:val="center"/>
        <w:rPr>
          <w:rFonts w:ascii="Arial" w:hAnsi="Arial" w:eastAsia="Arial" w:cs="Arial"/>
          <w:b/>
          <w:color w:val="000000"/>
          <w:sz w:val="40"/>
          <w:szCs w:val="40"/>
        </w:rPr>
      </w:pPr>
      <w:r>
        <w:br w:type="page"/>
      </w:r>
    </w:p>
    <w:tbl>
      <w:tblPr>
        <w:tblStyle w:val="af2"/>
        <w:tblW w:w="10692"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3260"/>
        <w:gridCol w:w="3463"/>
      </w:tblGrid>
      <w:tr w:rsidR="00790E8B" w14:paraId="72CFAB1A"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54540933" w14:textId="77777777">
            <w:r>
              <w:rPr>
                <w:sz w:val="28"/>
                <w:szCs w:val="28"/>
              </w:rPr>
              <w:t>POLICY:</w:t>
            </w:r>
          </w:p>
        </w:tc>
        <w:tc>
          <w:tcPr>
            <w:tcW w:w="6723"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36F1BC40"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OUTINGS</w:t>
            </w:r>
          </w:p>
        </w:tc>
      </w:tr>
      <w:tr w:rsidR="00790E8B" w14:paraId="36657421"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23E40C11" w14:textId="77777777">
            <w:r>
              <w:t>Setting:</w:t>
            </w:r>
          </w:p>
        </w:tc>
        <w:tc>
          <w:tcPr>
            <w:tcW w:w="6723"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7EAFB952" w14:textId="77777777">
            <w:r>
              <w:rPr>
                <w:rFonts w:ascii="Arial" w:hAnsi="Arial" w:eastAsia="Arial" w:cs="Arial"/>
              </w:rPr>
              <w:t>MANOR EARLY YEARS PRESCHOOL</w:t>
            </w:r>
          </w:p>
        </w:tc>
      </w:tr>
      <w:tr w:rsidR="00790E8B" w14:paraId="35851EE0" w14:textId="77777777">
        <w:tc>
          <w:tcPr>
            <w:tcW w:w="3969" w:type="dxa"/>
            <w:tcBorders>
              <w:top w:val="single" w:color="000000" w:sz="4" w:space="0"/>
              <w:left w:val="single" w:color="000000" w:sz="4" w:space="0"/>
              <w:bottom w:val="single" w:color="000000" w:sz="4" w:space="0"/>
            </w:tcBorders>
          </w:tcPr>
          <w:p w:rsidR="00790E8B" w:rsidRDefault="00790E8B" w14:paraId="6D24DAD8" w14:textId="77777777">
            <w:pPr>
              <w:rPr>
                <w:rFonts w:ascii="Arial" w:hAnsi="Arial" w:eastAsia="Arial" w:cs="Arial"/>
              </w:rPr>
            </w:pPr>
          </w:p>
          <w:p w:rsidR="00790E8B" w:rsidRDefault="00E26257" w14:paraId="39EC8DE6" w14:textId="77777777">
            <w:r>
              <w:t>Overall aim of Statement:</w:t>
            </w:r>
          </w:p>
        </w:tc>
        <w:tc>
          <w:tcPr>
            <w:tcW w:w="6723" w:type="dxa"/>
            <w:gridSpan w:val="2"/>
            <w:tcBorders>
              <w:top w:val="single" w:color="000000" w:sz="4" w:space="0"/>
              <w:left w:val="single" w:color="000000" w:sz="4" w:space="0"/>
              <w:bottom w:val="single" w:color="000000" w:sz="4" w:space="0"/>
              <w:right w:val="single" w:color="000000" w:sz="4" w:space="0"/>
            </w:tcBorders>
          </w:tcPr>
          <w:p w:rsidR="00790E8B" w:rsidRDefault="00790E8B" w14:paraId="430C8D17" w14:textId="77777777">
            <w:pPr>
              <w:jc w:val="both"/>
              <w:rPr>
                <w:rFonts w:ascii="Arial" w:hAnsi="Arial" w:eastAsia="Arial" w:cs="Arial"/>
                <w:sz w:val="20"/>
                <w:szCs w:val="20"/>
              </w:rPr>
            </w:pPr>
          </w:p>
          <w:p w:rsidR="00790E8B" w:rsidRDefault="00E26257" w14:paraId="538D91B5" w14:textId="77777777">
            <w:pPr>
              <w:jc w:val="both"/>
            </w:pPr>
            <w:r>
              <w:rPr>
                <w:rFonts w:ascii="Arial" w:hAnsi="Arial" w:eastAsia="Arial" w:cs="Arial"/>
                <w:sz w:val="20"/>
                <w:szCs w:val="20"/>
              </w:rPr>
              <w:t>As part of our curriculum children may be taken on local walks/visits.  Children will only be taken if parental permission is given on the Registration Form.</w:t>
            </w:r>
          </w:p>
          <w:p w:rsidR="00790E8B" w:rsidRDefault="00790E8B" w14:paraId="791BAB3C" w14:textId="77777777">
            <w:pPr>
              <w:jc w:val="both"/>
            </w:pPr>
          </w:p>
        </w:tc>
      </w:tr>
      <w:tr w:rsidR="00790E8B" w14:paraId="18641EA4" w14:textId="77777777">
        <w:tc>
          <w:tcPr>
            <w:tcW w:w="3969" w:type="dxa"/>
            <w:tcBorders>
              <w:top w:val="single" w:color="000000" w:sz="4" w:space="0"/>
              <w:left w:val="single" w:color="000000" w:sz="4" w:space="0"/>
              <w:bottom w:val="single" w:color="000000" w:sz="4" w:space="0"/>
            </w:tcBorders>
          </w:tcPr>
          <w:p w:rsidR="00790E8B" w:rsidRDefault="00790E8B" w14:paraId="4EFE3770" w14:textId="77777777">
            <w:pPr>
              <w:rPr>
                <w:rFonts w:ascii="Arial" w:hAnsi="Arial" w:eastAsia="Arial" w:cs="Arial"/>
              </w:rPr>
            </w:pPr>
          </w:p>
          <w:p w:rsidR="00790E8B" w:rsidRDefault="00E26257" w14:paraId="09A1A925" w14:textId="77777777">
            <w:r>
              <w:t>Objectives and Procedures:</w:t>
            </w:r>
          </w:p>
        </w:tc>
        <w:tc>
          <w:tcPr>
            <w:tcW w:w="6723" w:type="dxa"/>
            <w:gridSpan w:val="2"/>
            <w:tcBorders>
              <w:top w:val="single" w:color="000000" w:sz="4" w:space="0"/>
              <w:left w:val="single" w:color="000000" w:sz="4" w:space="0"/>
              <w:bottom w:val="single" w:color="000000" w:sz="4" w:space="0"/>
              <w:right w:val="single" w:color="000000" w:sz="4" w:space="0"/>
            </w:tcBorders>
          </w:tcPr>
          <w:p w:rsidR="00790E8B" w:rsidRDefault="00790E8B" w14:paraId="19E2A1AC" w14:textId="77777777">
            <w:pPr>
              <w:pBdr>
                <w:top w:val="nil"/>
                <w:left w:val="nil"/>
                <w:bottom w:val="nil"/>
                <w:right w:val="nil"/>
                <w:between w:val="nil"/>
              </w:pBdr>
              <w:rPr>
                <w:rFonts w:ascii="Arial" w:hAnsi="Arial" w:eastAsia="Arial" w:cs="Arial"/>
                <w:color w:val="000000"/>
                <w:sz w:val="20"/>
                <w:szCs w:val="20"/>
              </w:rPr>
            </w:pPr>
          </w:p>
          <w:p w:rsidR="00790E8B" w:rsidRDefault="00E26257" w14:paraId="266103ED"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The staff members will:</w:t>
            </w:r>
          </w:p>
          <w:p w:rsidR="00790E8B" w:rsidRDefault="00E26257" w14:paraId="72E056AA" w14:textId="77777777">
            <w:pPr>
              <w:numPr>
                <w:ilvl w:val="0"/>
                <w:numId w:val="87"/>
              </w:numPr>
              <w:pBdr>
                <w:top w:val="nil"/>
                <w:left w:val="nil"/>
                <w:bottom w:val="nil"/>
                <w:right w:val="nil"/>
                <w:between w:val="nil"/>
              </w:pBdr>
            </w:pPr>
            <w:r>
              <w:rPr>
                <w:rFonts w:ascii="Arial" w:hAnsi="Arial" w:eastAsia="Arial" w:cs="Arial"/>
                <w:color w:val="000000"/>
                <w:sz w:val="20"/>
                <w:szCs w:val="20"/>
              </w:rPr>
              <w:t xml:space="preserve">Carry out a risk assessment by a visit if possible, by telephone or in writing </w:t>
            </w:r>
          </w:p>
          <w:p w:rsidR="00790E8B" w:rsidRDefault="00E26257" w14:paraId="2369A11C" w14:textId="77777777">
            <w:pPr>
              <w:numPr>
                <w:ilvl w:val="0"/>
                <w:numId w:val="87"/>
              </w:numPr>
              <w:pBdr>
                <w:top w:val="nil"/>
                <w:left w:val="nil"/>
                <w:bottom w:val="nil"/>
                <w:right w:val="nil"/>
                <w:between w:val="nil"/>
              </w:pBdr>
            </w:pPr>
            <w:r>
              <w:rPr>
                <w:rFonts w:ascii="Arial" w:hAnsi="Arial" w:eastAsia="Arial" w:cs="Arial"/>
                <w:color w:val="000000"/>
                <w:sz w:val="20"/>
                <w:szCs w:val="20"/>
              </w:rPr>
              <w:t>Prepare a written plan of the day’s activities</w:t>
            </w:r>
          </w:p>
          <w:p w:rsidR="00790E8B" w:rsidRDefault="00E26257" w14:paraId="265671A3" w14:textId="77777777">
            <w:pPr>
              <w:numPr>
                <w:ilvl w:val="0"/>
                <w:numId w:val="87"/>
              </w:numPr>
              <w:pBdr>
                <w:top w:val="nil"/>
                <w:left w:val="nil"/>
                <w:bottom w:val="nil"/>
                <w:right w:val="nil"/>
                <w:between w:val="nil"/>
              </w:pBdr>
            </w:pPr>
            <w:r>
              <w:rPr>
                <w:rFonts w:ascii="Arial" w:hAnsi="Arial" w:eastAsia="Arial" w:cs="Arial"/>
                <w:color w:val="000000"/>
                <w:sz w:val="20"/>
                <w:szCs w:val="20"/>
              </w:rPr>
              <w:t>Request a 12A from the venue/organisation being visited.</w:t>
            </w:r>
          </w:p>
          <w:p w:rsidR="00790E8B" w:rsidRDefault="00790E8B" w14:paraId="5D52321C" w14:textId="77777777">
            <w:pPr>
              <w:pBdr>
                <w:top w:val="nil"/>
                <w:left w:val="nil"/>
                <w:bottom w:val="nil"/>
                <w:right w:val="nil"/>
                <w:between w:val="nil"/>
              </w:pBdr>
              <w:rPr>
                <w:rFonts w:ascii="Arial" w:hAnsi="Arial" w:eastAsia="Arial" w:cs="Arial"/>
                <w:color w:val="000000"/>
                <w:sz w:val="20"/>
                <w:szCs w:val="20"/>
              </w:rPr>
            </w:pPr>
          </w:p>
          <w:p w:rsidR="00790E8B" w:rsidRDefault="00E26257" w14:paraId="35594958"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On the day:</w:t>
            </w:r>
          </w:p>
          <w:p w:rsidR="00790E8B" w:rsidRDefault="00E26257" w14:paraId="3D5F8165" w14:textId="77777777">
            <w:pPr>
              <w:numPr>
                <w:ilvl w:val="0"/>
                <w:numId w:val="45"/>
              </w:numPr>
              <w:pBdr>
                <w:top w:val="nil"/>
                <w:left w:val="nil"/>
                <w:bottom w:val="nil"/>
                <w:right w:val="nil"/>
                <w:between w:val="nil"/>
              </w:pBdr>
            </w:pPr>
            <w:r>
              <w:rPr>
                <w:rFonts w:ascii="Arial" w:hAnsi="Arial" w:eastAsia="Arial" w:cs="Arial"/>
                <w:color w:val="000000"/>
                <w:sz w:val="20"/>
                <w:szCs w:val="20"/>
              </w:rPr>
              <w:t>A list containing children and staff names, times of departure and return, destination and emergency contact numbers will be left with the school.  Another copy will be taken on the trip.</w:t>
            </w:r>
          </w:p>
          <w:p w:rsidR="00790E8B" w:rsidRDefault="00E26257" w14:paraId="13F3E406" w14:textId="77777777">
            <w:pPr>
              <w:numPr>
                <w:ilvl w:val="0"/>
                <w:numId w:val="45"/>
              </w:numPr>
              <w:pBdr>
                <w:top w:val="nil"/>
                <w:left w:val="nil"/>
                <w:bottom w:val="nil"/>
                <w:right w:val="nil"/>
                <w:between w:val="nil"/>
              </w:pBdr>
            </w:pPr>
            <w:r>
              <w:rPr>
                <w:rFonts w:ascii="Arial" w:hAnsi="Arial" w:eastAsia="Arial" w:cs="Arial"/>
                <w:color w:val="000000"/>
                <w:sz w:val="20"/>
                <w:szCs w:val="20"/>
              </w:rPr>
              <w:t>Children will be divided into small groups and have a staffing ratio of one adult : two children (each group will have a leader or deputy)</w:t>
            </w:r>
          </w:p>
          <w:p w:rsidR="00790E8B" w:rsidRDefault="00E26257" w14:paraId="0E7F75FA" w14:textId="77777777">
            <w:pPr>
              <w:numPr>
                <w:ilvl w:val="0"/>
                <w:numId w:val="45"/>
              </w:numPr>
              <w:pBdr>
                <w:top w:val="nil"/>
                <w:left w:val="nil"/>
                <w:bottom w:val="nil"/>
                <w:right w:val="nil"/>
                <w:between w:val="nil"/>
              </w:pBdr>
            </w:pPr>
            <w:r>
              <w:rPr>
                <w:rFonts w:ascii="Arial" w:hAnsi="Arial" w:eastAsia="Arial" w:cs="Arial"/>
                <w:color w:val="000000"/>
                <w:sz w:val="20"/>
                <w:szCs w:val="20"/>
              </w:rPr>
              <w:t>Take consent forms with emergency contact numbers / children’s special requirements</w:t>
            </w:r>
          </w:p>
          <w:p w:rsidR="00790E8B" w:rsidRDefault="00E26257" w14:paraId="4ADDA959" w14:textId="77777777">
            <w:pPr>
              <w:numPr>
                <w:ilvl w:val="0"/>
                <w:numId w:val="45"/>
              </w:numPr>
              <w:pBdr>
                <w:top w:val="nil"/>
                <w:left w:val="nil"/>
                <w:bottom w:val="nil"/>
                <w:right w:val="nil"/>
                <w:between w:val="nil"/>
              </w:pBdr>
            </w:pPr>
            <w:r>
              <w:rPr>
                <w:rFonts w:ascii="Arial" w:hAnsi="Arial" w:eastAsia="Arial" w:cs="Arial"/>
                <w:color w:val="000000"/>
                <w:sz w:val="20"/>
                <w:szCs w:val="20"/>
              </w:rPr>
              <w:t>Take register</w:t>
            </w:r>
          </w:p>
          <w:p w:rsidR="00790E8B" w:rsidRDefault="00E26257" w14:paraId="34B697A5" w14:textId="77777777">
            <w:pPr>
              <w:numPr>
                <w:ilvl w:val="0"/>
                <w:numId w:val="45"/>
              </w:numPr>
              <w:pBdr>
                <w:top w:val="nil"/>
                <w:left w:val="nil"/>
                <w:bottom w:val="nil"/>
                <w:right w:val="nil"/>
                <w:between w:val="nil"/>
              </w:pBdr>
            </w:pPr>
            <w:r>
              <w:rPr>
                <w:rFonts w:ascii="Arial" w:hAnsi="Arial" w:eastAsia="Arial" w:cs="Arial"/>
                <w:color w:val="000000"/>
                <w:sz w:val="20"/>
                <w:szCs w:val="20"/>
              </w:rPr>
              <w:t>First aid kit for all group</w:t>
            </w:r>
          </w:p>
          <w:p w:rsidR="00790E8B" w:rsidRDefault="00E26257" w14:paraId="5BE46663" w14:textId="77777777">
            <w:pPr>
              <w:numPr>
                <w:ilvl w:val="0"/>
                <w:numId w:val="45"/>
              </w:numPr>
              <w:pBdr>
                <w:top w:val="nil"/>
                <w:left w:val="nil"/>
                <w:bottom w:val="nil"/>
                <w:right w:val="nil"/>
                <w:between w:val="nil"/>
              </w:pBdr>
            </w:pPr>
            <w:r>
              <w:rPr>
                <w:rFonts w:ascii="Arial" w:hAnsi="Arial" w:eastAsia="Arial" w:cs="Arial"/>
                <w:color w:val="000000"/>
                <w:sz w:val="20"/>
                <w:szCs w:val="20"/>
              </w:rPr>
              <w:t>Mobile telephone</w:t>
            </w:r>
          </w:p>
          <w:p w:rsidR="00790E8B" w:rsidRDefault="00E26257" w14:paraId="6438CED0" w14:textId="77777777">
            <w:pPr>
              <w:numPr>
                <w:ilvl w:val="0"/>
                <w:numId w:val="45"/>
              </w:numPr>
              <w:pBdr>
                <w:top w:val="nil"/>
                <w:left w:val="nil"/>
                <w:bottom w:val="nil"/>
                <w:right w:val="nil"/>
                <w:between w:val="nil"/>
              </w:pBdr>
            </w:pPr>
            <w:r>
              <w:rPr>
                <w:rFonts w:ascii="Arial" w:hAnsi="Arial" w:eastAsia="Arial" w:cs="Arial"/>
                <w:color w:val="000000"/>
                <w:sz w:val="20"/>
                <w:szCs w:val="20"/>
              </w:rPr>
              <w:t>Emergency money</w:t>
            </w:r>
          </w:p>
          <w:p w:rsidR="00790E8B" w:rsidRDefault="00E26257" w14:paraId="7262DC26" w14:textId="77777777">
            <w:pPr>
              <w:numPr>
                <w:ilvl w:val="0"/>
                <w:numId w:val="45"/>
              </w:numPr>
              <w:pBdr>
                <w:top w:val="nil"/>
                <w:left w:val="nil"/>
                <w:bottom w:val="nil"/>
                <w:right w:val="nil"/>
                <w:between w:val="nil"/>
              </w:pBdr>
            </w:pPr>
            <w:r>
              <w:rPr>
                <w:rFonts w:ascii="Arial" w:hAnsi="Arial" w:eastAsia="Arial" w:cs="Arial"/>
                <w:color w:val="000000"/>
                <w:sz w:val="20"/>
                <w:szCs w:val="20"/>
              </w:rPr>
              <w:t>If the group is splitting up a meeting point will be identified</w:t>
            </w:r>
          </w:p>
          <w:p w:rsidR="00790E8B" w:rsidRDefault="00E26257" w14:paraId="55A48ECC" w14:textId="77777777">
            <w:pPr>
              <w:numPr>
                <w:ilvl w:val="0"/>
                <w:numId w:val="45"/>
              </w:numPr>
              <w:pBdr>
                <w:top w:val="nil"/>
                <w:left w:val="nil"/>
                <w:bottom w:val="nil"/>
                <w:right w:val="nil"/>
                <w:between w:val="nil"/>
              </w:pBdr>
            </w:pPr>
            <w:r>
              <w:rPr>
                <w:rFonts w:ascii="Arial" w:hAnsi="Arial" w:eastAsia="Arial" w:cs="Arial"/>
                <w:color w:val="000000"/>
                <w:sz w:val="20"/>
                <w:szCs w:val="20"/>
              </w:rPr>
              <w:t>If a child is lost, the Lost Child Procedure will be followed</w:t>
            </w:r>
          </w:p>
          <w:p w:rsidR="00790E8B" w:rsidRDefault="00790E8B" w14:paraId="2506FEA7" w14:textId="77777777">
            <w:pPr>
              <w:ind w:left="720"/>
            </w:pPr>
          </w:p>
        </w:tc>
      </w:tr>
      <w:tr w:rsidR="00790E8B" w14:paraId="7AC8820C" w14:textId="77777777">
        <w:tc>
          <w:tcPr>
            <w:tcW w:w="3969" w:type="dxa"/>
            <w:tcBorders>
              <w:top w:val="single" w:color="000000" w:sz="4" w:space="0"/>
              <w:left w:val="single" w:color="000000" w:sz="4" w:space="0"/>
              <w:bottom w:val="single" w:color="000000" w:sz="4" w:space="0"/>
            </w:tcBorders>
          </w:tcPr>
          <w:p w:rsidR="00790E8B" w:rsidRDefault="00790E8B" w14:paraId="53F8487A" w14:textId="77777777">
            <w:pPr>
              <w:rPr>
                <w:rFonts w:ascii="Arial" w:hAnsi="Arial" w:eastAsia="Arial" w:cs="Arial"/>
              </w:rPr>
            </w:pPr>
          </w:p>
          <w:p w:rsidR="00790E8B" w:rsidRDefault="00E26257" w14:paraId="7701546C" w14:textId="77777777">
            <w:r>
              <w:t>Links with other Policies:</w:t>
            </w:r>
          </w:p>
        </w:tc>
        <w:tc>
          <w:tcPr>
            <w:tcW w:w="3260" w:type="dxa"/>
            <w:tcBorders>
              <w:top w:val="single" w:color="000000" w:sz="4" w:space="0"/>
              <w:left w:val="single" w:color="000000" w:sz="4" w:space="0"/>
              <w:bottom w:val="single" w:color="000000" w:sz="4" w:space="0"/>
            </w:tcBorders>
          </w:tcPr>
          <w:p w:rsidR="00790E8B" w:rsidRDefault="00E26257" w14:paraId="0910A6DA" w14:textId="77777777">
            <w:r>
              <w:rPr>
                <w:rFonts w:ascii="Arial" w:hAnsi="Arial" w:eastAsia="Arial" w:cs="Arial"/>
                <w:sz w:val="20"/>
                <w:szCs w:val="20"/>
              </w:rPr>
              <w:t>Health and Safety</w:t>
            </w:r>
          </w:p>
        </w:tc>
        <w:tc>
          <w:tcPr>
            <w:tcW w:w="3463" w:type="dxa"/>
            <w:tcBorders>
              <w:top w:val="single" w:color="000000" w:sz="4" w:space="0"/>
              <w:left w:val="single" w:color="000000" w:sz="4" w:space="0"/>
              <w:bottom w:val="single" w:color="000000" w:sz="4" w:space="0"/>
              <w:right w:val="single" w:color="000000" w:sz="4" w:space="0"/>
            </w:tcBorders>
          </w:tcPr>
          <w:p w:rsidR="00790E8B" w:rsidRDefault="00E26257" w14:paraId="5EDDB729" w14:textId="77777777">
            <w:r>
              <w:rPr>
                <w:rFonts w:ascii="Arial" w:hAnsi="Arial" w:eastAsia="Arial" w:cs="Arial"/>
                <w:sz w:val="20"/>
                <w:szCs w:val="20"/>
              </w:rPr>
              <w:t>Lost Children</w:t>
            </w:r>
          </w:p>
        </w:tc>
      </w:tr>
      <w:tr w:rsidR="00790E8B" w14:paraId="02E82453" w14:textId="77777777">
        <w:tc>
          <w:tcPr>
            <w:tcW w:w="3969" w:type="dxa"/>
            <w:tcBorders>
              <w:top w:val="single" w:color="000000" w:sz="4" w:space="0"/>
              <w:left w:val="single" w:color="000000" w:sz="4" w:space="0"/>
              <w:bottom w:val="single" w:color="000000" w:sz="4" w:space="0"/>
            </w:tcBorders>
          </w:tcPr>
          <w:p w:rsidR="00790E8B" w:rsidRDefault="00790E8B" w14:paraId="7932049C" w14:textId="77777777">
            <w:pPr>
              <w:rPr>
                <w:rFonts w:ascii="Arial" w:hAnsi="Arial" w:eastAsia="Arial" w:cs="Arial"/>
              </w:rPr>
            </w:pPr>
          </w:p>
          <w:p w:rsidR="00790E8B" w:rsidRDefault="00E26257" w14:paraId="0EE7D76D" w14:textId="77777777">
            <w:r>
              <w:t>Policy Monitoring &amp; Evaluation Information:</w:t>
            </w:r>
          </w:p>
        </w:tc>
        <w:tc>
          <w:tcPr>
            <w:tcW w:w="6723" w:type="dxa"/>
            <w:gridSpan w:val="2"/>
            <w:tcBorders>
              <w:top w:val="single" w:color="000000" w:sz="4" w:space="0"/>
              <w:left w:val="single" w:color="000000" w:sz="4" w:space="0"/>
              <w:bottom w:val="single" w:color="000000" w:sz="4" w:space="0"/>
              <w:right w:val="single" w:color="000000" w:sz="4" w:space="0"/>
            </w:tcBorders>
          </w:tcPr>
          <w:p w:rsidR="00790E8B" w:rsidRDefault="00790E8B" w14:paraId="6F4022B9" w14:textId="77777777">
            <w:pPr>
              <w:rPr>
                <w:rFonts w:ascii="Arial" w:hAnsi="Arial" w:eastAsia="Arial" w:cs="Arial"/>
                <w:sz w:val="20"/>
                <w:szCs w:val="20"/>
              </w:rPr>
            </w:pPr>
          </w:p>
          <w:p w:rsidR="00790E8B" w:rsidRDefault="00E26257" w14:paraId="0A8100E8" w14:textId="77777777">
            <w:r>
              <w:rPr>
                <w:rFonts w:ascii="Arial" w:hAnsi="Arial" w:eastAsia="Arial" w:cs="Arial"/>
                <w:sz w:val="20"/>
                <w:szCs w:val="20"/>
              </w:rPr>
              <w:t>This policy will be monitored by managers and evaluated through discussion with the whole staff team</w:t>
            </w:r>
          </w:p>
          <w:p w:rsidR="00790E8B" w:rsidRDefault="00790E8B" w14:paraId="120C74C3" w14:textId="77777777"/>
        </w:tc>
      </w:tr>
      <w:tr w:rsidR="00790E8B" w14:paraId="162D4FA6" w14:textId="77777777">
        <w:tc>
          <w:tcPr>
            <w:tcW w:w="3969" w:type="dxa"/>
            <w:tcBorders>
              <w:top w:val="single" w:color="000000" w:sz="4" w:space="0"/>
              <w:left w:val="single" w:color="000000" w:sz="4" w:space="0"/>
              <w:bottom w:val="single" w:color="000000" w:sz="4" w:space="0"/>
            </w:tcBorders>
            <w:vAlign w:val="center"/>
          </w:tcPr>
          <w:p w:rsidR="00790E8B" w:rsidRDefault="00790E8B" w14:paraId="1EC64292" w14:textId="77777777">
            <w:pPr>
              <w:rPr>
                <w:rFonts w:ascii="Arial" w:hAnsi="Arial" w:eastAsia="Arial" w:cs="Arial"/>
              </w:rPr>
            </w:pPr>
          </w:p>
          <w:p w:rsidR="00790E8B" w:rsidRDefault="00E26257" w14:paraId="36F49A48" w14:textId="77777777">
            <w:r>
              <w:t>Signature:</w:t>
            </w:r>
          </w:p>
        </w:tc>
        <w:tc>
          <w:tcPr>
            <w:tcW w:w="6723"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DA6095" w14:paraId="60CF9252" w14:textId="69CCB622">
            <w:r>
              <w:rPr>
                <w:rFonts w:ascii="Arial" w:hAnsi="Arial" w:eastAsia="Arial" w:cs="Arial"/>
                <w:sz w:val="20"/>
                <w:szCs w:val="20"/>
              </w:rPr>
              <w:t>Amanda Glennon</w:t>
            </w:r>
          </w:p>
        </w:tc>
      </w:tr>
      <w:tr w:rsidR="00790E8B" w14:paraId="467047AA" w14:textId="77777777">
        <w:tc>
          <w:tcPr>
            <w:tcW w:w="3969" w:type="dxa"/>
            <w:tcBorders>
              <w:top w:val="single" w:color="000000" w:sz="4" w:space="0"/>
              <w:left w:val="single" w:color="000000" w:sz="4" w:space="0"/>
              <w:bottom w:val="single" w:color="000000" w:sz="4" w:space="0"/>
            </w:tcBorders>
            <w:vAlign w:val="center"/>
          </w:tcPr>
          <w:p w:rsidR="00790E8B" w:rsidRDefault="00E26257" w14:paraId="63555072" w14:textId="0446D936">
            <w:r>
              <w:t xml:space="preserve">Review Date : </w:t>
            </w:r>
            <w:r w:rsidR="007D1EC4">
              <w:t>September 2025</w:t>
            </w:r>
          </w:p>
        </w:tc>
        <w:tc>
          <w:tcPr>
            <w:tcW w:w="6723" w:type="dxa"/>
            <w:gridSpan w:val="2"/>
            <w:tcBorders>
              <w:top w:val="single" w:color="000000" w:sz="4" w:space="0"/>
              <w:left w:val="single" w:color="000000" w:sz="4" w:space="0"/>
              <w:bottom w:val="single" w:color="000000" w:sz="4" w:space="0"/>
              <w:right w:val="single" w:color="000000" w:sz="4" w:space="0"/>
            </w:tcBorders>
            <w:vAlign w:val="center"/>
          </w:tcPr>
          <w:p w:rsidR="00790E8B" w:rsidRDefault="00E26257" w14:paraId="5AFC07A5" w14:textId="12FDFA7E">
            <w:pPr>
              <w:rPr>
                <w:rFonts w:ascii="Arial" w:hAnsi="Arial" w:eastAsia="Arial" w:cs="Arial"/>
              </w:rPr>
            </w:pPr>
            <w:r>
              <w:rPr>
                <w:rFonts w:ascii="Arial" w:hAnsi="Arial" w:eastAsia="Arial" w:cs="Arial"/>
              </w:rPr>
              <w:t xml:space="preserve">Next Review Due Date: </w:t>
            </w:r>
            <w:r w:rsidR="007D1EC4">
              <w:rPr>
                <w:rFonts w:ascii="Arial" w:hAnsi="Arial" w:eastAsia="Arial" w:cs="Arial"/>
              </w:rPr>
              <w:t>September 2026</w:t>
            </w:r>
          </w:p>
          <w:p w:rsidR="00790E8B" w:rsidRDefault="00790E8B" w14:paraId="11BE23CE" w14:textId="77777777"/>
        </w:tc>
      </w:tr>
    </w:tbl>
    <w:p w:rsidR="00790E8B" w:rsidRDefault="00790E8B" w14:paraId="0FACD6E5" w14:textId="77777777"/>
    <w:tbl>
      <w:tblPr>
        <w:tblStyle w:val="af3"/>
        <w:tblW w:w="10692" w:type="dxa"/>
        <w:tblInd w:w="-5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3969"/>
        <w:gridCol w:w="2173"/>
        <w:gridCol w:w="2174"/>
        <w:gridCol w:w="2376"/>
      </w:tblGrid>
      <w:tr w:rsidR="00790E8B" w14:paraId="4C6D04BC" w14:textId="77777777">
        <w:trPr>
          <w:trHeight w:val="567"/>
        </w:trPr>
        <w:tc>
          <w:tcPr>
            <w:tcW w:w="3969" w:type="dxa"/>
            <w:tcBorders>
              <w:top w:val="single" w:color="000000" w:sz="4" w:space="0"/>
              <w:left w:val="single" w:color="000000" w:sz="4" w:space="0"/>
              <w:bottom w:val="single" w:color="000000" w:sz="4" w:space="0"/>
            </w:tcBorders>
            <w:vAlign w:val="center"/>
          </w:tcPr>
          <w:p w:rsidR="00790E8B" w:rsidRDefault="00E26257" w14:paraId="74BCD41F" w14:textId="77777777">
            <w:r>
              <w:rPr>
                <w:sz w:val="28"/>
                <w:szCs w:val="28"/>
              </w:rPr>
              <w:t>POLICY:</w:t>
            </w:r>
          </w:p>
        </w:tc>
        <w:tc>
          <w:tcPr>
            <w:tcW w:w="6723" w:type="dxa"/>
            <w:gridSpan w:val="3"/>
            <w:tcBorders>
              <w:top w:val="single" w:color="000000" w:sz="4" w:space="0"/>
              <w:left w:val="single" w:color="000000" w:sz="4" w:space="0"/>
              <w:bottom w:val="single" w:color="000000" w:sz="4" w:space="0"/>
              <w:right w:val="single" w:color="000000" w:sz="4" w:space="0"/>
            </w:tcBorders>
            <w:vAlign w:val="center"/>
          </w:tcPr>
          <w:p w:rsidR="00790E8B" w:rsidRDefault="00E26257" w14:paraId="0B22ADAA"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TRANSITIONS &amp; CONTINUITY</w:t>
            </w:r>
          </w:p>
        </w:tc>
      </w:tr>
      <w:tr w:rsidR="00790E8B" w14:paraId="32AAF6B8" w14:textId="77777777">
        <w:trPr>
          <w:trHeight w:val="454"/>
        </w:trPr>
        <w:tc>
          <w:tcPr>
            <w:tcW w:w="3969" w:type="dxa"/>
            <w:tcBorders>
              <w:top w:val="single" w:color="000000" w:sz="4" w:space="0"/>
              <w:left w:val="single" w:color="000000" w:sz="4" w:space="0"/>
              <w:bottom w:val="single" w:color="000000" w:sz="4" w:space="0"/>
            </w:tcBorders>
            <w:vAlign w:val="center"/>
          </w:tcPr>
          <w:p w:rsidR="00790E8B" w:rsidRDefault="00E26257" w14:paraId="0D5B800F" w14:textId="77777777">
            <w:r>
              <w:t>Setting:</w:t>
            </w:r>
          </w:p>
        </w:tc>
        <w:tc>
          <w:tcPr>
            <w:tcW w:w="6723" w:type="dxa"/>
            <w:gridSpan w:val="3"/>
            <w:tcBorders>
              <w:top w:val="single" w:color="000000" w:sz="4" w:space="0"/>
              <w:left w:val="single" w:color="000000" w:sz="4" w:space="0"/>
              <w:bottom w:val="single" w:color="000000" w:sz="4" w:space="0"/>
              <w:right w:val="single" w:color="000000" w:sz="4" w:space="0"/>
            </w:tcBorders>
            <w:vAlign w:val="center"/>
          </w:tcPr>
          <w:p w:rsidR="00790E8B" w:rsidRDefault="00E26257" w14:paraId="0A4C782C" w14:textId="77777777">
            <w:r>
              <w:rPr>
                <w:rFonts w:ascii="Arial" w:hAnsi="Arial" w:eastAsia="Arial" w:cs="Arial"/>
              </w:rPr>
              <w:t>MANOR EARLY YEARS PRE-SCHOOL</w:t>
            </w:r>
          </w:p>
        </w:tc>
      </w:tr>
      <w:tr w:rsidR="00790E8B" w14:paraId="6439AC3E" w14:textId="77777777">
        <w:tc>
          <w:tcPr>
            <w:tcW w:w="3969" w:type="dxa"/>
            <w:tcBorders>
              <w:top w:val="single" w:color="000000" w:sz="4" w:space="0"/>
              <w:left w:val="single" w:color="000000" w:sz="4" w:space="0"/>
              <w:bottom w:val="single" w:color="000000" w:sz="4" w:space="0"/>
            </w:tcBorders>
          </w:tcPr>
          <w:p w:rsidR="00790E8B" w:rsidRDefault="00790E8B" w14:paraId="63C7B64D" w14:textId="77777777">
            <w:pPr>
              <w:rPr>
                <w:rFonts w:ascii="Arial" w:hAnsi="Arial" w:eastAsia="Arial" w:cs="Arial"/>
              </w:rPr>
            </w:pPr>
          </w:p>
          <w:p w:rsidR="00790E8B" w:rsidRDefault="00E26257" w14:paraId="7FA9906B" w14:textId="77777777">
            <w:r>
              <w:t>Overall aim of Statement:</w:t>
            </w:r>
          </w:p>
        </w:tc>
        <w:tc>
          <w:tcPr>
            <w:tcW w:w="6723" w:type="dxa"/>
            <w:gridSpan w:val="3"/>
            <w:tcBorders>
              <w:top w:val="single" w:color="000000" w:sz="4" w:space="0"/>
              <w:left w:val="single" w:color="000000" w:sz="4" w:space="0"/>
              <w:bottom w:val="single" w:color="000000" w:sz="4" w:space="0"/>
              <w:right w:val="single" w:color="000000" w:sz="4" w:space="0"/>
            </w:tcBorders>
          </w:tcPr>
          <w:p w:rsidR="00790E8B" w:rsidRDefault="00EF57A8" w14:paraId="2094B1F1" w14:textId="49DFCAAF">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At Manor Early Years Preschool, we recognise that transitions are key times of change in a child’s life.</w:t>
            </w:r>
            <w:r w:rsidR="00423177">
              <w:rPr>
                <w:rFonts w:ascii="Arial" w:hAnsi="Arial" w:eastAsia="Arial" w:cs="Arial"/>
                <w:color w:val="000000"/>
                <w:sz w:val="20"/>
                <w:szCs w:val="20"/>
              </w:rPr>
              <w:t xml:space="preserve"> These </w:t>
            </w:r>
            <w:r w:rsidR="00D877A9">
              <w:rPr>
                <w:rFonts w:ascii="Arial" w:hAnsi="Arial" w:eastAsia="Arial" w:cs="Arial"/>
                <w:color w:val="000000"/>
                <w:sz w:val="20"/>
                <w:szCs w:val="20"/>
              </w:rPr>
              <w:t>include</w:t>
            </w:r>
            <w:r w:rsidR="00423177">
              <w:rPr>
                <w:rFonts w:ascii="Arial" w:hAnsi="Arial" w:eastAsia="Arial" w:cs="Arial"/>
                <w:color w:val="000000"/>
                <w:sz w:val="20"/>
                <w:szCs w:val="20"/>
              </w:rPr>
              <w:t xml:space="preserve"> starting preschool for the first time, moving between settings (locally, nationally, or internationally)</w:t>
            </w:r>
            <w:r w:rsidR="00D877A9">
              <w:rPr>
                <w:rFonts w:ascii="Arial" w:hAnsi="Arial" w:eastAsia="Arial" w:cs="Arial"/>
                <w:color w:val="000000"/>
                <w:sz w:val="20"/>
                <w:szCs w:val="20"/>
              </w:rPr>
              <w:t xml:space="preserve">, transitioning from our setting into school or specialist provision. </w:t>
            </w:r>
          </w:p>
          <w:p w:rsidR="002B4D4A" w:rsidRDefault="002B4D4A" w14:paraId="6C52F195" w14:textId="65B7A5B7">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 xml:space="preserve">All transitions can bring mixed emotions for children and families- ranging from excitement and curiosity to anxiety and uncertainty. Our role is to </w:t>
            </w:r>
            <w:r>
              <w:rPr>
                <w:rFonts w:ascii="Arial" w:hAnsi="Arial" w:eastAsia="Arial" w:cs="Arial"/>
                <w:b/>
                <w:bCs/>
                <w:color w:val="000000"/>
                <w:sz w:val="20"/>
                <w:szCs w:val="20"/>
              </w:rPr>
              <w:t xml:space="preserve">support children and their families to manage these changes confidently and securely, </w:t>
            </w:r>
            <w:r>
              <w:rPr>
                <w:rFonts w:ascii="Arial" w:hAnsi="Arial" w:eastAsia="Arial" w:cs="Arial"/>
                <w:color w:val="000000"/>
                <w:sz w:val="20"/>
                <w:szCs w:val="20"/>
              </w:rPr>
              <w:t xml:space="preserve">ensuring </w:t>
            </w:r>
            <w:r>
              <w:rPr>
                <w:rFonts w:ascii="Arial" w:hAnsi="Arial" w:eastAsia="Arial" w:cs="Arial"/>
                <w:b/>
                <w:bCs/>
                <w:color w:val="000000"/>
                <w:sz w:val="20"/>
                <w:szCs w:val="20"/>
              </w:rPr>
              <w:t xml:space="preserve">emotional wellbeing, curriculum continuity and clear communication </w:t>
            </w:r>
            <w:r>
              <w:rPr>
                <w:rFonts w:ascii="Arial" w:hAnsi="Arial" w:eastAsia="Arial" w:cs="Arial"/>
                <w:color w:val="000000"/>
                <w:sz w:val="20"/>
                <w:szCs w:val="20"/>
              </w:rPr>
              <w:t xml:space="preserve">throughout. </w:t>
            </w:r>
          </w:p>
          <w:p w:rsidRPr="002B4D4A" w:rsidR="002B4D4A" w:rsidRDefault="002B4D4A" w14:paraId="02D1F76D" w14:textId="77777777">
            <w:pPr>
              <w:pBdr>
                <w:top w:val="nil"/>
                <w:left w:val="nil"/>
                <w:bottom w:val="nil"/>
                <w:right w:val="nil"/>
                <w:between w:val="nil"/>
              </w:pBdr>
              <w:rPr>
                <w:rFonts w:ascii="Arial" w:hAnsi="Arial" w:eastAsia="Arial" w:cs="Arial"/>
                <w:color w:val="000000"/>
                <w:sz w:val="20"/>
                <w:szCs w:val="20"/>
              </w:rPr>
            </w:pPr>
          </w:p>
          <w:p w:rsidR="00790E8B" w:rsidRDefault="00E26257" w14:paraId="037B3C14"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The Legal framework for this policy is:</w:t>
            </w:r>
          </w:p>
          <w:p w:rsidRPr="00E82CAB" w:rsidR="00790E8B" w:rsidP="00E82CAB" w:rsidRDefault="00E26257" w14:paraId="29BC705B" w14:textId="27A2963D">
            <w:pPr>
              <w:pStyle w:val="ListParagraph"/>
              <w:numPr>
                <w:ilvl w:val="0"/>
                <w:numId w:val="96"/>
              </w:numPr>
              <w:pBdr>
                <w:top w:val="nil"/>
                <w:left w:val="nil"/>
                <w:bottom w:val="nil"/>
                <w:right w:val="nil"/>
                <w:between w:val="nil"/>
              </w:pBdr>
              <w:rPr>
                <w:rFonts w:ascii="Times New Roman" w:hAnsi="Times New Roman" w:eastAsia="Times New Roman" w:cs="Times New Roman"/>
                <w:color w:val="000000"/>
                <w:sz w:val="20"/>
                <w:szCs w:val="20"/>
              </w:rPr>
            </w:pPr>
            <w:r w:rsidRPr="00E82CAB">
              <w:rPr>
                <w:rFonts w:ascii="Arial" w:hAnsi="Arial" w:eastAsia="Arial" w:cs="Arial"/>
                <w:color w:val="000000"/>
                <w:sz w:val="20"/>
                <w:szCs w:val="20"/>
              </w:rPr>
              <w:t xml:space="preserve">Childcare Act </w:t>
            </w:r>
            <w:r w:rsidRPr="00E82CAB" w:rsidR="00E82CAB">
              <w:rPr>
                <w:rFonts w:ascii="Arial" w:hAnsi="Arial" w:eastAsia="Arial" w:cs="Arial"/>
                <w:color w:val="000000"/>
                <w:sz w:val="20"/>
                <w:szCs w:val="20"/>
              </w:rPr>
              <w:t>2006.</w:t>
            </w:r>
          </w:p>
          <w:p w:rsidR="00790E8B" w:rsidRDefault="00E26257" w14:paraId="3D2F2987"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Section 39 (1) (a) Early Years Foundation Stage Order</w:t>
            </w:r>
          </w:p>
          <w:p w:rsidR="00790E8B" w:rsidRDefault="00E26257" w14:paraId="5558EB0C" w14:textId="77777777">
            <w:pPr>
              <w:pBdr>
                <w:top w:val="nil"/>
                <w:left w:val="nil"/>
                <w:bottom w:val="nil"/>
                <w:right w:val="nil"/>
                <w:between w:val="nil"/>
              </w:pBdr>
              <w:rPr>
                <w:rFonts w:ascii="Arial" w:hAnsi="Arial" w:eastAsia="Arial" w:cs="Arial"/>
                <w:color w:val="000000"/>
                <w:sz w:val="20"/>
                <w:szCs w:val="20"/>
              </w:rPr>
            </w:pPr>
            <w:r>
              <w:rPr>
                <w:rFonts w:ascii="Arial" w:hAnsi="Arial" w:eastAsia="Arial" w:cs="Arial"/>
                <w:color w:val="000000"/>
                <w:sz w:val="20"/>
                <w:szCs w:val="20"/>
              </w:rPr>
              <w:t>Section 39 (1) (b) Welfare Requirements</w:t>
            </w:r>
          </w:p>
          <w:p w:rsidRPr="00E82CAB" w:rsidR="009F6406" w:rsidP="00E82CAB" w:rsidRDefault="009F6406" w14:paraId="553F3151" w14:textId="13426D1C">
            <w:pPr>
              <w:pStyle w:val="ListParagraph"/>
              <w:numPr>
                <w:ilvl w:val="0"/>
                <w:numId w:val="96"/>
              </w:numPr>
              <w:pBdr>
                <w:top w:val="nil"/>
                <w:left w:val="nil"/>
                <w:bottom w:val="nil"/>
                <w:right w:val="nil"/>
                <w:between w:val="nil"/>
              </w:pBdr>
              <w:rPr>
                <w:rFonts w:ascii="Arial" w:hAnsi="Arial" w:eastAsia="Arial" w:cs="Arial"/>
                <w:color w:val="000000"/>
                <w:sz w:val="20"/>
                <w:szCs w:val="20"/>
              </w:rPr>
            </w:pPr>
            <w:r w:rsidRPr="00E82CAB">
              <w:rPr>
                <w:rFonts w:ascii="Arial" w:hAnsi="Arial" w:eastAsia="Arial" w:cs="Arial"/>
                <w:color w:val="000000"/>
                <w:sz w:val="20"/>
                <w:szCs w:val="20"/>
              </w:rPr>
              <w:t>Statutory Framework for the Early Years Foundation stage (2024)</w:t>
            </w:r>
          </w:p>
          <w:p w:rsidRPr="00E82CAB" w:rsidR="007F029E" w:rsidP="00E82CAB" w:rsidRDefault="007F029E" w14:paraId="5161406E" w14:textId="2F523BFE">
            <w:pPr>
              <w:pStyle w:val="ListParagraph"/>
              <w:numPr>
                <w:ilvl w:val="0"/>
                <w:numId w:val="96"/>
              </w:numPr>
              <w:pBdr>
                <w:top w:val="nil"/>
                <w:left w:val="nil"/>
                <w:bottom w:val="nil"/>
                <w:right w:val="nil"/>
                <w:between w:val="nil"/>
              </w:pBdr>
              <w:rPr>
                <w:rFonts w:ascii="Arial" w:hAnsi="Arial" w:eastAsia="Arial" w:cs="Arial"/>
                <w:color w:val="000000"/>
                <w:sz w:val="20"/>
                <w:szCs w:val="20"/>
              </w:rPr>
            </w:pPr>
            <w:r w:rsidRPr="00E82CAB">
              <w:rPr>
                <w:rFonts w:ascii="Arial" w:hAnsi="Arial" w:eastAsia="Arial" w:cs="Arial"/>
                <w:color w:val="000000"/>
                <w:sz w:val="20"/>
                <w:szCs w:val="20"/>
              </w:rPr>
              <w:t>Working Together to Safeguard Children (2018)</w:t>
            </w:r>
          </w:p>
          <w:p w:rsidRPr="00E82CAB" w:rsidR="007F029E" w:rsidP="00E82CAB" w:rsidRDefault="007F029E" w14:paraId="2896DF07" w14:textId="23CB0C3D">
            <w:pPr>
              <w:pStyle w:val="ListParagraph"/>
              <w:numPr>
                <w:ilvl w:val="0"/>
                <w:numId w:val="96"/>
              </w:numPr>
              <w:pBdr>
                <w:top w:val="nil"/>
                <w:left w:val="nil"/>
                <w:bottom w:val="nil"/>
                <w:right w:val="nil"/>
                <w:between w:val="nil"/>
              </w:pBdr>
              <w:rPr>
                <w:rFonts w:ascii="Arial" w:hAnsi="Arial" w:eastAsia="Arial" w:cs="Arial"/>
                <w:color w:val="000000"/>
                <w:sz w:val="20"/>
                <w:szCs w:val="20"/>
              </w:rPr>
            </w:pPr>
            <w:r w:rsidRPr="00E82CAB">
              <w:rPr>
                <w:rFonts w:ascii="Arial" w:hAnsi="Arial" w:eastAsia="Arial" w:cs="Arial"/>
                <w:color w:val="000000"/>
                <w:sz w:val="20"/>
                <w:szCs w:val="20"/>
              </w:rPr>
              <w:t>SEND Code of Practice (2014)</w:t>
            </w:r>
          </w:p>
          <w:p w:rsidR="00790E8B" w:rsidRDefault="00790E8B" w14:paraId="4F3DFE61" w14:textId="77777777">
            <w:pPr>
              <w:pBdr>
                <w:top w:val="nil"/>
                <w:left w:val="nil"/>
                <w:bottom w:val="nil"/>
                <w:right w:val="nil"/>
                <w:between w:val="nil"/>
              </w:pBdr>
              <w:rPr>
                <w:rFonts w:ascii="Arial" w:hAnsi="Arial" w:eastAsia="Arial" w:cs="Arial"/>
                <w:color w:val="000000"/>
                <w:sz w:val="20"/>
                <w:szCs w:val="20"/>
              </w:rPr>
            </w:pPr>
          </w:p>
          <w:p w:rsidR="00790E8B" w:rsidRDefault="00E26257" w14:paraId="1854B2F8"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 xml:space="preserve">It is the aim of this setting to ensure smooth transitions for children and their families between settings.  This could be when children start a </w:t>
            </w:r>
            <w:r>
              <w:rPr>
                <w:rFonts w:ascii="Arial" w:hAnsi="Arial" w:eastAsia="Arial" w:cs="Arial"/>
                <w:sz w:val="20"/>
                <w:szCs w:val="20"/>
              </w:rPr>
              <w:t>preschool</w:t>
            </w:r>
            <w:r>
              <w:rPr>
                <w:rFonts w:ascii="Arial" w:hAnsi="Arial" w:eastAsia="Arial" w:cs="Arial"/>
                <w:color w:val="000000"/>
                <w:sz w:val="20"/>
                <w:szCs w:val="20"/>
              </w:rPr>
              <w:t xml:space="preserve"> for the first time, come to us from a different setting either locally, further afield or even abroad.  It could be a child will leave us to go to another setting or start reception class in school.  Any change precipitates mixed feelings ranging from excitement, anticipation, curiosity to anxiety, uncertainty and bewilderment.</w:t>
            </w:r>
          </w:p>
          <w:p w:rsidR="00790E8B" w:rsidRDefault="00790E8B" w14:paraId="0462A4DF" w14:textId="77777777">
            <w:pPr>
              <w:pBdr>
                <w:top w:val="nil"/>
                <w:left w:val="nil"/>
                <w:bottom w:val="nil"/>
                <w:right w:val="nil"/>
                <w:between w:val="nil"/>
              </w:pBdr>
              <w:rPr>
                <w:rFonts w:ascii="Arial" w:hAnsi="Arial" w:eastAsia="Arial" w:cs="Arial"/>
                <w:color w:val="000000"/>
                <w:sz w:val="20"/>
                <w:szCs w:val="20"/>
              </w:rPr>
            </w:pPr>
          </w:p>
          <w:p w:rsidR="00790E8B" w:rsidRDefault="00E26257" w14:paraId="575BAB25" w14:textId="77777777">
            <w:pPr>
              <w:pBdr>
                <w:top w:val="nil"/>
                <w:left w:val="nil"/>
                <w:bottom w:val="nil"/>
                <w:right w:val="nil"/>
                <w:between w:val="nil"/>
              </w:pBdr>
              <w:rPr>
                <w:rFonts w:ascii="Times New Roman" w:hAnsi="Times New Roman" w:eastAsia="Times New Roman" w:cs="Times New Roman"/>
                <w:color w:val="000000"/>
                <w:sz w:val="20"/>
                <w:szCs w:val="20"/>
              </w:rPr>
            </w:pPr>
            <w:r>
              <w:rPr>
                <w:rFonts w:ascii="Arial" w:hAnsi="Arial" w:eastAsia="Arial" w:cs="Arial"/>
                <w:color w:val="000000"/>
                <w:sz w:val="20"/>
                <w:szCs w:val="20"/>
              </w:rPr>
              <w:t>It is our professional duty to support children in transition.  To enable the setting to fully carry out our professional duty with regard to ensuring smooth transitions and continuity we will;</w:t>
            </w:r>
          </w:p>
          <w:p w:rsidR="00790E8B" w:rsidRDefault="00790E8B" w14:paraId="72C183C1" w14:textId="77777777">
            <w:pPr>
              <w:rPr>
                <w:rFonts w:ascii="Arial" w:hAnsi="Arial" w:eastAsia="Arial" w:cs="Arial"/>
                <w:sz w:val="20"/>
                <w:szCs w:val="20"/>
              </w:rPr>
            </w:pPr>
          </w:p>
          <w:p w:rsidR="00790E8B" w:rsidRDefault="00790E8B" w14:paraId="04E870BD" w14:textId="77777777"/>
        </w:tc>
      </w:tr>
      <w:tr w:rsidR="00790E8B" w14:paraId="2E5D2816" w14:textId="77777777">
        <w:tc>
          <w:tcPr>
            <w:tcW w:w="3969" w:type="dxa"/>
            <w:tcBorders>
              <w:top w:val="single" w:color="000000" w:sz="4" w:space="0"/>
              <w:left w:val="single" w:color="000000" w:sz="4" w:space="0"/>
              <w:bottom w:val="single" w:color="000000" w:sz="4" w:space="0"/>
            </w:tcBorders>
          </w:tcPr>
          <w:p w:rsidR="00790E8B" w:rsidRDefault="00790E8B" w14:paraId="1391BF76" w14:textId="77777777">
            <w:pPr>
              <w:rPr>
                <w:rFonts w:ascii="Arial" w:hAnsi="Arial" w:eastAsia="Arial" w:cs="Arial"/>
              </w:rPr>
            </w:pPr>
          </w:p>
          <w:p w:rsidR="00790E8B" w:rsidRDefault="00E26257" w14:paraId="596ACBC9" w14:textId="77777777">
            <w:r>
              <w:t>Objectives and Procedures:</w:t>
            </w:r>
          </w:p>
        </w:tc>
        <w:tc>
          <w:tcPr>
            <w:tcW w:w="6723" w:type="dxa"/>
            <w:gridSpan w:val="3"/>
            <w:tcBorders>
              <w:top w:val="single" w:color="000000" w:sz="4" w:space="0"/>
              <w:left w:val="single" w:color="000000" w:sz="4" w:space="0"/>
              <w:bottom w:val="single" w:color="000000" w:sz="4" w:space="0"/>
              <w:right w:val="single" w:color="000000" w:sz="4" w:space="0"/>
            </w:tcBorders>
          </w:tcPr>
          <w:p w:rsidR="00790E8B" w:rsidRDefault="00E26257" w14:paraId="7118C784" w14:textId="77777777">
            <w:pPr>
              <w:ind w:left="720"/>
              <w:rPr>
                <w:rFonts w:ascii="Arial" w:hAnsi="Arial" w:eastAsia="Arial" w:cs="Arial"/>
              </w:rPr>
            </w:pPr>
            <w:r>
              <w:rPr>
                <w:rFonts w:ascii="Arial" w:hAnsi="Arial" w:eastAsia="Arial" w:cs="Arial"/>
                <w:sz w:val="20"/>
                <w:szCs w:val="20"/>
              </w:rPr>
              <w:t xml:space="preserve"> </w:t>
            </w:r>
          </w:p>
          <w:p w:rsidR="00790E8B" w:rsidRDefault="00E26257" w14:paraId="5EAB0990" w14:textId="7D1E0069">
            <w:pPr>
              <w:numPr>
                <w:ilvl w:val="0"/>
                <w:numId w:val="75"/>
              </w:numPr>
              <w:pBdr>
                <w:top w:val="nil"/>
                <w:left w:val="nil"/>
                <w:bottom w:val="nil"/>
                <w:right w:val="nil"/>
                <w:between w:val="nil"/>
              </w:pBdr>
              <w:rPr>
                <w:color w:val="000000"/>
                <w:sz w:val="20"/>
                <w:szCs w:val="20"/>
              </w:rPr>
            </w:pPr>
            <w:r>
              <w:rPr>
                <w:rFonts w:ascii="Arial" w:hAnsi="Arial" w:eastAsia="Arial" w:cs="Arial"/>
                <w:color w:val="000000"/>
                <w:sz w:val="20"/>
                <w:szCs w:val="20"/>
              </w:rPr>
              <w:t xml:space="preserve">Designated named transitions co-ordinators: - </w:t>
            </w:r>
            <w:r>
              <w:rPr>
                <w:rFonts w:ascii="Arial" w:hAnsi="Arial" w:eastAsia="Arial" w:cs="Arial"/>
                <w:b/>
                <w:color w:val="000000"/>
                <w:sz w:val="20"/>
                <w:szCs w:val="20"/>
              </w:rPr>
              <w:t>(Amanda Glennon</w:t>
            </w:r>
            <w:r w:rsidR="00DA6095">
              <w:rPr>
                <w:rFonts w:ascii="Arial" w:hAnsi="Arial" w:eastAsia="Arial" w:cs="Arial"/>
                <w:b/>
                <w:color w:val="000000"/>
                <w:sz w:val="20"/>
                <w:szCs w:val="20"/>
              </w:rPr>
              <w:t>/Natalie Taylor</w:t>
            </w:r>
            <w:r>
              <w:rPr>
                <w:rFonts w:ascii="Arial" w:hAnsi="Arial" w:eastAsia="Arial" w:cs="Arial"/>
                <w:b/>
                <w:color w:val="000000"/>
                <w:sz w:val="20"/>
                <w:szCs w:val="20"/>
              </w:rPr>
              <w:t xml:space="preserve">)  </w:t>
            </w:r>
          </w:p>
          <w:p w:rsidR="00790E8B" w:rsidRDefault="00E26257" w14:paraId="629AC7D4" w14:textId="77777777">
            <w:pPr>
              <w:numPr>
                <w:ilvl w:val="0"/>
                <w:numId w:val="75"/>
              </w:numPr>
              <w:pBdr>
                <w:top w:val="nil"/>
                <w:left w:val="nil"/>
                <w:bottom w:val="nil"/>
                <w:right w:val="nil"/>
                <w:between w:val="nil"/>
              </w:pBdr>
            </w:pPr>
            <w:r>
              <w:rPr>
                <w:rFonts w:ascii="Arial" w:hAnsi="Arial" w:eastAsia="Arial" w:cs="Arial"/>
                <w:color w:val="000000"/>
                <w:sz w:val="20"/>
                <w:szCs w:val="20"/>
              </w:rPr>
              <w:t xml:space="preserve">Invite new starters to visit the setting as often as they wish.  </w:t>
            </w:r>
            <w:r>
              <w:rPr>
                <w:rFonts w:ascii="Arial" w:hAnsi="Arial" w:eastAsia="Arial" w:cs="Arial"/>
                <w:sz w:val="20"/>
                <w:szCs w:val="20"/>
              </w:rPr>
              <w:t>Assign a new</w:t>
            </w:r>
            <w:r>
              <w:rPr>
                <w:rFonts w:ascii="Arial" w:hAnsi="Arial" w:eastAsia="Arial" w:cs="Arial"/>
                <w:color w:val="000000"/>
                <w:sz w:val="20"/>
                <w:szCs w:val="20"/>
              </w:rPr>
              <w:t xml:space="preserve"> child/</w:t>
            </w:r>
            <w:r>
              <w:rPr>
                <w:rFonts w:ascii="Arial" w:hAnsi="Arial" w:eastAsia="Arial" w:cs="Arial"/>
                <w:sz w:val="20"/>
                <w:szCs w:val="20"/>
              </w:rPr>
              <w:t>family to a</w:t>
            </w:r>
            <w:r>
              <w:rPr>
                <w:rFonts w:ascii="Arial" w:hAnsi="Arial" w:eastAsia="Arial" w:cs="Arial"/>
                <w:color w:val="000000"/>
                <w:sz w:val="20"/>
                <w:szCs w:val="20"/>
              </w:rPr>
              <w:t xml:space="preserve"> key person who will support the child in settling in, separating </w:t>
            </w:r>
            <w:r>
              <w:rPr>
                <w:rFonts w:ascii="Arial" w:hAnsi="Arial" w:eastAsia="Arial" w:cs="Arial"/>
                <w:sz w:val="20"/>
                <w:szCs w:val="20"/>
              </w:rPr>
              <w:t>from the main</w:t>
            </w:r>
            <w:r>
              <w:rPr>
                <w:rFonts w:ascii="Arial" w:hAnsi="Arial" w:eastAsia="Arial" w:cs="Arial"/>
                <w:color w:val="000000"/>
                <w:sz w:val="20"/>
                <w:szCs w:val="20"/>
              </w:rPr>
              <w:t xml:space="preserve"> carer and building secure attachments thus aiding emotional well-being.</w:t>
            </w:r>
          </w:p>
          <w:p w:rsidR="00790E8B" w:rsidRDefault="00E26257" w14:paraId="66F10D25" w14:textId="77777777">
            <w:pPr>
              <w:numPr>
                <w:ilvl w:val="0"/>
                <w:numId w:val="75"/>
              </w:numPr>
              <w:pBdr>
                <w:top w:val="nil"/>
                <w:left w:val="nil"/>
                <w:bottom w:val="nil"/>
                <w:right w:val="nil"/>
                <w:between w:val="nil"/>
              </w:pBdr>
            </w:pPr>
            <w:r>
              <w:rPr>
                <w:rFonts w:ascii="Arial" w:hAnsi="Arial" w:eastAsia="Arial" w:cs="Arial"/>
                <w:color w:val="000000"/>
                <w:sz w:val="20"/>
                <w:szCs w:val="20"/>
              </w:rPr>
              <w:t xml:space="preserve">Involve parents and families from the onset, accepting them as the child’s first educator, </w:t>
            </w:r>
            <w:r>
              <w:rPr>
                <w:rFonts w:ascii="Arial" w:hAnsi="Arial" w:eastAsia="Arial" w:cs="Arial"/>
                <w:sz w:val="20"/>
                <w:szCs w:val="20"/>
              </w:rPr>
              <w:t>welcoming</w:t>
            </w:r>
            <w:r>
              <w:rPr>
                <w:rFonts w:ascii="Arial" w:hAnsi="Arial" w:eastAsia="Arial" w:cs="Arial"/>
                <w:color w:val="000000"/>
                <w:sz w:val="20"/>
                <w:szCs w:val="20"/>
              </w:rPr>
              <w:t xml:space="preserve"> them and the knowledge that can be shared about their children.</w:t>
            </w:r>
          </w:p>
          <w:p w:rsidR="00790E8B" w:rsidRDefault="00E26257" w14:paraId="48922B51" w14:textId="77777777">
            <w:pPr>
              <w:numPr>
                <w:ilvl w:val="0"/>
                <w:numId w:val="75"/>
              </w:numPr>
              <w:pBdr>
                <w:top w:val="nil"/>
                <w:left w:val="nil"/>
                <w:bottom w:val="nil"/>
                <w:right w:val="nil"/>
                <w:between w:val="nil"/>
              </w:pBdr>
            </w:pPr>
            <w:r>
              <w:rPr>
                <w:rFonts w:ascii="Arial" w:hAnsi="Arial" w:eastAsia="Arial" w:cs="Arial"/>
                <w:color w:val="000000"/>
                <w:sz w:val="20"/>
                <w:szCs w:val="20"/>
              </w:rPr>
              <w:t>Respond to and sensitively support parent/carer anxieties.</w:t>
            </w:r>
          </w:p>
          <w:p w:rsidR="00790E8B" w:rsidRDefault="00E26257" w14:paraId="2A94AB54" w14:textId="77777777">
            <w:pPr>
              <w:numPr>
                <w:ilvl w:val="0"/>
                <w:numId w:val="75"/>
              </w:numPr>
              <w:pBdr>
                <w:top w:val="nil"/>
                <w:left w:val="nil"/>
                <w:bottom w:val="nil"/>
                <w:right w:val="nil"/>
                <w:between w:val="nil"/>
              </w:pBdr>
            </w:pPr>
            <w:r>
              <w:rPr>
                <w:rFonts w:ascii="Arial" w:hAnsi="Arial" w:eastAsia="Arial" w:cs="Arial"/>
                <w:color w:val="000000"/>
                <w:sz w:val="20"/>
                <w:szCs w:val="20"/>
              </w:rPr>
              <w:t>Have an informal relaxed start to the sessions where children and parents/carers can take time in separating and choose what the child wants to engage in.</w:t>
            </w:r>
          </w:p>
          <w:p w:rsidR="00790E8B" w:rsidRDefault="00E26257" w14:paraId="247D7462" w14:textId="77777777">
            <w:pPr>
              <w:numPr>
                <w:ilvl w:val="0"/>
                <w:numId w:val="75"/>
              </w:numPr>
              <w:pBdr>
                <w:top w:val="nil"/>
                <w:left w:val="nil"/>
                <w:bottom w:val="nil"/>
                <w:right w:val="nil"/>
                <w:between w:val="nil"/>
              </w:pBdr>
            </w:pPr>
            <w:r>
              <w:rPr>
                <w:rFonts w:ascii="Arial" w:hAnsi="Arial" w:eastAsia="Arial" w:cs="Arial"/>
                <w:color w:val="000000"/>
                <w:sz w:val="20"/>
                <w:szCs w:val="20"/>
              </w:rPr>
              <w:t>Continue with ‘open door’ policy or drop in sessions such as ‘open day’ but also offer a programme of formal visits such as key person/parent discussions on child’s settling in/development progress.</w:t>
            </w:r>
          </w:p>
          <w:p w:rsidR="00790E8B" w:rsidRDefault="00E26257" w14:paraId="7BE69649" w14:textId="77777777">
            <w:pPr>
              <w:numPr>
                <w:ilvl w:val="0"/>
                <w:numId w:val="75"/>
              </w:numPr>
              <w:pBdr>
                <w:top w:val="nil"/>
                <w:left w:val="nil"/>
                <w:bottom w:val="nil"/>
                <w:right w:val="nil"/>
                <w:between w:val="nil"/>
              </w:pBdr>
            </w:pPr>
            <w:r>
              <w:rPr>
                <w:rFonts w:ascii="Arial" w:hAnsi="Arial" w:eastAsia="Arial" w:cs="Arial"/>
                <w:color w:val="000000"/>
                <w:sz w:val="20"/>
                <w:szCs w:val="20"/>
              </w:rPr>
              <w:t>Practitioners will be watchful and attentive to find out what is needed to help the child/family to cope with the transition.</w:t>
            </w:r>
          </w:p>
          <w:p w:rsidR="00790E8B" w:rsidRDefault="00E26257" w14:paraId="582061AF" w14:textId="77777777">
            <w:pPr>
              <w:numPr>
                <w:ilvl w:val="0"/>
                <w:numId w:val="75"/>
              </w:numPr>
              <w:pBdr>
                <w:top w:val="nil"/>
                <w:left w:val="nil"/>
                <w:bottom w:val="nil"/>
                <w:right w:val="nil"/>
                <w:between w:val="nil"/>
              </w:pBdr>
            </w:pPr>
            <w:r>
              <w:rPr>
                <w:rFonts w:ascii="Arial" w:hAnsi="Arial" w:eastAsia="Arial" w:cs="Arial"/>
                <w:color w:val="000000"/>
                <w:sz w:val="20"/>
                <w:szCs w:val="20"/>
              </w:rPr>
              <w:t>Ensure individual needs are considered during settling in rather than expect children to adhere rigidly to existing timetables.  However, some predictability in routine will help children to see that there are not too many breaks and interruptions in their sustained play.</w:t>
            </w:r>
          </w:p>
          <w:p w:rsidR="00790E8B" w:rsidRDefault="00E26257" w14:paraId="6D505774" w14:textId="77777777">
            <w:pPr>
              <w:numPr>
                <w:ilvl w:val="0"/>
                <w:numId w:val="75"/>
              </w:numPr>
              <w:pBdr>
                <w:top w:val="nil"/>
                <w:left w:val="nil"/>
                <w:bottom w:val="nil"/>
                <w:right w:val="nil"/>
                <w:between w:val="nil"/>
              </w:pBdr>
            </w:pPr>
            <w:r>
              <w:rPr>
                <w:rFonts w:ascii="Arial" w:hAnsi="Arial" w:eastAsia="Arial" w:cs="Arial"/>
                <w:color w:val="000000"/>
                <w:sz w:val="20"/>
                <w:szCs w:val="20"/>
              </w:rPr>
              <w:t>Use stories/puppets that help children to explore new situations and feelings that they may experience when moving.  Themes such as; missing mummy/daddy, having a toilet accident, losing something, not knowing what to do, how to do something, moving house, having a new baby, can be discussed to help children to problem-solve, work out solutions for themselves, thus empowering them.</w:t>
            </w:r>
          </w:p>
          <w:p w:rsidR="00790E8B" w:rsidRDefault="00E26257" w14:paraId="3E37F806" w14:textId="77777777">
            <w:pPr>
              <w:numPr>
                <w:ilvl w:val="0"/>
                <w:numId w:val="75"/>
              </w:numPr>
              <w:pBdr>
                <w:top w:val="nil"/>
                <w:left w:val="nil"/>
                <w:bottom w:val="nil"/>
                <w:right w:val="nil"/>
                <w:between w:val="nil"/>
              </w:pBdr>
            </w:pPr>
            <w:r>
              <w:rPr>
                <w:rFonts w:ascii="Arial" w:hAnsi="Arial" w:eastAsia="Arial" w:cs="Arial"/>
                <w:color w:val="000000"/>
                <w:sz w:val="20"/>
                <w:szCs w:val="20"/>
              </w:rPr>
              <w:t>The transitions co-ordinators will liaise with other settings i.e. new preschools, specialist schools, reception classes to arrange informal visits when practical and also official school starter visits.</w:t>
            </w:r>
          </w:p>
          <w:p w:rsidRPr="002615BF" w:rsidR="00790E8B" w:rsidRDefault="00E26257" w14:paraId="0432D3D4" w14:textId="77777777">
            <w:pPr>
              <w:numPr>
                <w:ilvl w:val="0"/>
                <w:numId w:val="75"/>
              </w:numPr>
              <w:pBdr>
                <w:top w:val="nil"/>
                <w:left w:val="nil"/>
                <w:bottom w:val="nil"/>
                <w:right w:val="nil"/>
                <w:between w:val="nil"/>
              </w:pBdr>
            </w:pPr>
            <w:r>
              <w:rPr>
                <w:rFonts w:ascii="Arial" w:hAnsi="Arial" w:eastAsia="Arial" w:cs="Arial"/>
                <w:color w:val="000000"/>
                <w:sz w:val="20"/>
                <w:szCs w:val="20"/>
              </w:rPr>
              <w:t>Communicate with other groups such as health and social care professionals, speech and language therapists and outreach workers to exchange valuable information ensuring children’s needs are put first.</w:t>
            </w:r>
          </w:p>
          <w:p w:rsidR="002615BF" w:rsidRDefault="00B25EB3" w14:paraId="3FBECB06" w14:textId="43778F33">
            <w:pPr>
              <w:numPr>
                <w:ilvl w:val="0"/>
                <w:numId w:val="75"/>
              </w:numPr>
              <w:pBdr>
                <w:top w:val="nil"/>
                <w:left w:val="nil"/>
                <w:bottom w:val="nil"/>
                <w:right w:val="nil"/>
                <w:between w:val="nil"/>
              </w:pBdr>
            </w:pPr>
            <w:r>
              <w:rPr>
                <w:rFonts w:ascii="Arial" w:hAnsi="Arial" w:eastAsia="Arial" w:cs="Arial"/>
                <w:color w:val="000000"/>
                <w:sz w:val="20"/>
                <w:szCs w:val="20"/>
              </w:rPr>
              <w:t xml:space="preserve">Where possible, we arrange joint transition activities, such as: informal visits to reception classes or other settings, play sessions hosted at preschool or school, </w:t>
            </w:r>
            <w:r w:rsidR="00F15293">
              <w:rPr>
                <w:rFonts w:ascii="Arial" w:hAnsi="Arial" w:eastAsia="Arial" w:cs="Arial"/>
                <w:color w:val="000000"/>
                <w:sz w:val="20"/>
                <w:szCs w:val="20"/>
              </w:rPr>
              <w:t>end of term events with primary school staff or peers.</w:t>
            </w:r>
          </w:p>
          <w:p w:rsidRPr="00A168E7" w:rsidR="00790E8B" w:rsidRDefault="00E26257" w14:paraId="508FAFEC" w14:textId="6C6DA0E7">
            <w:pPr>
              <w:numPr>
                <w:ilvl w:val="0"/>
                <w:numId w:val="75"/>
              </w:numPr>
              <w:pBdr>
                <w:top w:val="nil"/>
                <w:left w:val="nil"/>
                <w:bottom w:val="nil"/>
                <w:right w:val="nil"/>
                <w:between w:val="nil"/>
              </w:pBdr>
            </w:pPr>
            <w:r>
              <w:rPr>
                <w:rFonts w:ascii="Arial" w:hAnsi="Arial" w:eastAsia="Arial" w:cs="Arial"/>
                <w:color w:val="000000"/>
                <w:sz w:val="20"/>
                <w:szCs w:val="20"/>
              </w:rPr>
              <w:t>Have a display board with a contact list and pictures of named staff and environment from Manor Pre</w:t>
            </w:r>
            <w:r>
              <w:rPr>
                <w:rFonts w:ascii="Arial" w:hAnsi="Arial" w:eastAsia="Arial" w:cs="Arial"/>
                <w:sz w:val="20"/>
                <w:szCs w:val="20"/>
              </w:rPr>
              <w:t>s</w:t>
            </w:r>
            <w:r>
              <w:rPr>
                <w:rFonts w:ascii="Arial" w:hAnsi="Arial" w:eastAsia="Arial" w:cs="Arial"/>
                <w:color w:val="000000"/>
                <w:sz w:val="20"/>
                <w:szCs w:val="20"/>
              </w:rPr>
              <w:t>chool, other preschools in the area where children also attend or are going to and reception classes</w:t>
            </w:r>
            <w:r w:rsidR="00F15293">
              <w:rPr>
                <w:rFonts w:ascii="Arial" w:hAnsi="Arial" w:eastAsia="Arial" w:cs="Arial"/>
                <w:color w:val="000000"/>
                <w:sz w:val="20"/>
                <w:szCs w:val="20"/>
              </w:rPr>
              <w:t xml:space="preserve">. </w:t>
            </w:r>
            <w:r>
              <w:rPr>
                <w:rFonts w:ascii="Arial" w:hAnsi="Arial" w:eastAsia="Arial" w:cs="Arial"/>
                <w:color w:val="000000"/>
                <w:sz w:val="20"/>
                <w:szCs w:val="20"/>
              </w:rPr>
              <w:t>Also, artefacts will be displayed such as a uniform, school bags and logos.</w:t>
            </w:r>
          </w:p>
          <w:p w:rsidRPr="00281DF5" w:rsidR="00A168E7" w:rsidRDefault="00A168E7" w14:paraId="14BF4EC6" w14:textId="3C2399ED">
            <w:pPr>
              <w:numPr>
                <w:ilvl w:val="0"/>
                <w:numId w:val="75"/>
              </w:numPr>
              <w:pBdr>
                <w:top w:val="nil"/>
                <w:left w:val="nil"/>
                <w:bottom w:val="nil"/>
                <w:right w:val="nil"/>
                <w:between w:val="nil"/>
              </w:pBdr>
            </w:pPr>
            <w:r>
              <w:rPr>
                <w:rFonts w:ascii="Arial" w:hAnsi="Arial" w:eastAsia="Arial" w:cs="Arial"/>
                <w:color w:val="000000"/>
                <w:sz w:val="20"/>
                <w:szCs w:val="20"/>
              </w:rPr>
              <w:t xml:space="preserve">For children with additional needs, we ensure Early Years SEND Support or EHC plans are shared and reviewed with receiving proffesional in advance. </w:t>
            </w:r>
          </w:p>
          <w:p w:rsidR="00281DF5" w:rsidRDefault="00281DF5" w14:paraId="0A78A741" w14:textId="0DF64BCD">
            <w:pPr>
              <w:numPr>
                <w:ilvl w:val="0"/>
                <w:numId w:val="75"/>
              </w:numPr>
              <w:pBdr>
                <w:top w:val="nil"/>
                <w:left w:val="nil"/>
                <w:bottom w:val="nil"/>
                <w:right w:val="nil"/>
                <w:between w:val="nil"/>
              </w:pBdr>
            </w:pPr>
            <w:r>
              <w:rPr>
                <w:rFonts w:ascii="Arial" w:hAnsi="Arial" w:eastAsia="Arial" w:cs="Arial"/>
                <w:color w:val="000000"/>
                <w:sz w:val="20"/>
                <w:szCs w:val="20"/>
              </w:rPr>
              <w:t xml:space="preserve">Where appropriate, multi-agency meetings are arranged to coordinate transitions for children with SEND or vulnerable circumstances. </w:t>
            </w:r>
          </w:p>
          <w:p w:rsidR="00790E8B" w:rsidRDefault="00E26257" w14:paraId="335CD058" w14:textId="77777777">
            <w:pPr>
              <w:numPr>
                <w:ilvl w:val="0"/>
                <w:numId w:val="75"/>
              </w:numPr>
              <w:pBdr>
                <w:top w:val="nil"/>
                <w:left w:val="nil"/>
                <w:bottom w:val="nil"/>
                <w:right w:val="nil"/>
                <w:between w:val="nil"/>
              </w:pBdr>
            </w:pPr>
            <w:r>
              <w:rPr>
                <w:rFonts w:ascii="Arial" w:hAnsi="Arial" w:eastAsia="Arial" w:cs="Arial"/>
                <w:color w:val="000000"/>
                <w:sz w:val="20"/>
                <w:szCs w:val="20"/>
              </w:rPr>
              <w:t xml:space="preserve">Plan the curriculum and assess children using the Early Years Foundation Curriculum to ensure continuity in enabling children </w:t>
            </w:r>
            <w:r>
              <w:rPr>
                <w:rFonts w:ascii="Arial" w:hAnsi="Arial" w:eastAsia="Arial" w:cs="Arial"/>
                <w:color w:val="000000"/>
                <w:sz w:val="20"/>
                <w:szCs w:val="20"/>
              </w:rPr>
              <w:t>to develop and progress towards the Learning outcomes of the EYFS.</w:t>
            </w:r>
          </w:p>
          <w:p w:rsidR="00790E8B" w:rsidRDefault="00E26257" w14:paraId="0AB1911F" w14:textId="77777777">
            <w:pPr>
              <w:numPr>
                <w:ilvl w:val="0"/>
                <w:numId w:val="75"/>
              </w:numPr>
              <w:pBdr>
                <w:top w:val="nil"/>
                <w:left w:val="nil"/>
                <w:bottom w:val="nil"/>
                <w:right w:val="nil"/>
                <w:between w:val="nil"/>
              </w:pBdr>
            </w:pPr>
            <w:r>
              <w:rPr>
                <w:rFonts w:ascii="Arial" w:hAnsi="Arial" w:eastAsia="Arial" w:cs="Arial"/>
                <w:color w:val="000000"/>
                <w:sz w:val="20"/>
                <w:szCs w:val="20"/>
              </w:rPr>
              <w:t>Share our transitions policy with other settings and professionals.</w:t>
            </w:r>
          </w:p>
          <w:p w:rsidR="00790E8B" w:rsidRDefault="00790E8B" w14:paraId="5918FADF" w14:textId="77777777">
            <w:pPr>
              <w:ind w:left="720"/>
            </w:pPr>
          </w:p>
        </w:tc>
      </w:tr>
      <w:tr w:rsidR="00790E8B" w14:paraId="0164E6EF" w14:textId="77777777">
        <w:tc>
          <w:tcPr>
            <w:tcW w:w="3969" w:type="dxa"/>
            <w:tcBorders>
              <w:top w:val="single" w:color="000000" w:sz="4" w:space="0"/>
              <w:left w:val="single" w:color="000000" w:sz="4" w:space="0"/>
              <w:bottom w:val="single" w:color="000000" w:sz="4" w:space="0"/>
            </w:tcBorders>
          </w:tcPr>
          <w:p w:rsidR="00790E8B" w:rsidRDefault="00790E8B" w14:paraId="46D79D1F" w14:textId="77777777">
            <w:pPr>
              <w:rPr>
                <w:rFonts w:ascii="Arial" w:hAnsi="Arial" w:eastAsia="Arial" w:cs="Arial"/>
              </w:rPr>
            </w:pPr>
          </w:p>
          <w:p w:rsidR="00790E8B" w:rsidRDefault="00E26257" w14:paraId="58B392E4" w14:textId="77777777">
            <w:r>
              <w:t>Links with other Policies:</w:t>
            </w:r>
          </w:p>
        </w:tc>
        <w:tc>
          <w:tcPr>
            <w:tcW w:w="2173" w:type="dxa"/>
            <w:tcBorders>
              <w:top w:val="single" w:color="000000" w:sz="4" w:space="0"/>
              <w:left w:val="single" w:color="000000" w:sz="4" w:space="0"/>
              <w:bottom w:val="single" w:color="000000" w:sz="4" w:space="0"/>
            </w:tcBorders>
          </w:tcPr>
          <w:p w:rsidR="00790E8B" w:rsidRDefault="00E26257" w14:paraId="7C170C7E" w14:textId="77777777">
            <w:r>
              <w:rPr>
                <w:rFonts w:ascii="Arial" w:hAnsi="Arial" w:eastAsia="Arial" w:cs="Arial"/>
                <w:sz w:val="20"/>
                <w:szCs w:val="20"/>
              </w:rPr>
              <w:t>SEND</w:t>
            </w:r>
          </w:p>
        </w:tc>
        <w:tc>
          <w:tcPr>
            <w:tcW w:w="2174" w:type="dxa"/>
            <w:tcBorders>
              <w:top w:val="single" w:color="000000" w:sz="4" w:space="0"/>
              <w:left w:val="single" w:color="000000" w:sz="4" w:space="0"/>
              <w:bottom w:val="single" w:color="000000" w:sz="4" w:space="0"/>
            </w:tcBorders>
          </w:tcPr>
          <w:p w:rsidR="00790E8B" w:rsidRDefault="00E26257" w14:paraId="1B472B8C" w14:textId="77777777">
            <w:r>
              <w:rPr>
                <w:rFonts w:ascii="Arial" w:hAnsi="Arial" w:eastAsia="Arial" w:cs="Arial"/>
                <w:sz w:val="20"/>
                <w:szCs w:val="20"/>
              </w:rPr>
              <w:t xml:space="preserve">Equal opportunity and Inclusion, </w:t>
            </w:r>
          </w:p>
        </w:tc>
        <w:tc>
          <w:tcPr>
            <w:tcW w:w="2376" w:type="dxa"/>
            <w:tcBorders>
              <w:top w:val="single" w:color="000000" w:sz="4" w:space="0"/>
              <w:left w:val="single" w:color="000000" w:sz="4" w:space="0"/>
              <w:bottom w:val="single" w:color="000000" w:sz="4" w:space="0"/>
              <w:right w:val="single" w:color="000000" w:sz="4" w:space="0"/>
            </w:tcBorders>
          </w:tcPr>
          <w:p w:rsidR="00790E8B" w:rsidRDefault="00E26257" w14:paraId="145E5162" w14:textId="77777777">
            <w:r>
              <w:rPr>
                <w:rFonts w:ascii="Arial" w:hAnsi="Arial" w:eastAsia="Arial" w:cs="Arial"/>
                <w:sz w:val="20"/>
                <w:szCs w:val="20"/>
              </w:rPr>
              <w:t>EYFS statement</w:t>
            </w:r>
          </w:p>
        </w:tc>
      </w:tr>
      <w:tr w:rsidR="00790E8B" w14:paraId="573DD561" w14:textId="77777777">
        <w:tc>
          <w:tcPr>
            <w:tcW w:w="3969" w:type="dxa"/>
            <w:tcBorders>
              <w:top w:val="single" w:color="000000" w:sz="4" w:space="0"/>
              <w:left w:val="single" w:color="000000" w:sz="4" w:space="0"/>
              <w:bottom w:val="single" w:color="000000" w:sz="4" w:space="0"/>
            </w:tcBorders>
          </w:tcPr>
          <w:p w:rsidR="00790E8B" w:rsidRDefault="00790E8B" w14:paraId="16FC197F" w14:textId="77777777">
            <w:pPr>
              <w:rPr>
                <w:rFonts w:ascii="Arial" w:hAnsi="Arial" w:eastAsia="Arial" w:cs="Arial"/>
              </w:rPr>
            </w:pPr>
          </w:p>
          <w:p w:rsidR="00790E8B" w:rsidRDefault="00E26257" w14:paraId="606AD93B" w14:textId="77777777">
            <w:r>
              <w:t>Policy Monitoring &amp; Evaluation Information:</w:t>
            </w:r>
          </w:p>
        </w:tc>
        <w:tc>
          <w:tcPr>
            <w:tcW w:w="6723" w:type="dxa"/>
            <w:gridSpan w:val="3"/>
            <w:tcBorders>
              <w:top w:val="single" w:color="000000" w:sz="4" w:space="0"/>
              <w:left w:val="single" w:color="000000" w:sz="4" w:space="0"/>
              <w:bottom w:val="single" w:color="000000" w:sz="4" w:space="0"/>
              <w:right w:val="single" w:color="000000" w:sz="4" w:space="0"/>
            </w:tcBorders>
          </w:tcPr>
          <w:p w:rsidR="00790E8B" w:rsidRDefault="00790E8B" w14:paraId="7E1C8555" w14:textId="77777777">
            <w:pPr>
              <w:rPr>
                <w:rFonts w:ascii="Arial" w:hAnsi="Arial" w:eastAsia="Arial" w:cs="Arial"/>
                <w:sz w:val="20"/>
                <w:szCs w:val="20"/>
              </w:rPr>
            </w:pPr>
          </w:p>
          <w:p w:rsidR="00790E8B" w:rsidRDefault="00E26257" w14:paraId="27340EC2" w14:textId="77777777">
            <w:pPr>
              <w:rPr>
                <w:rFonts w:ascii="Arial" w:hAnsi="Arial" w:eastAsia="Arial" w:cs="Arial"/>
                <w:sz w:val="20"/>
                <w:szCs w:val="20"/>
              </w:rPr>
            </w:pPr>
            <w:r>
              <w:rPr>
                <w:rFonts w:ascii="Arial" w:hAnsi="Arial" w:eastAsia="Arial" w:cs="Arial"/>
              </w:rPr>
              <w:t>This policy will be monitored by managers and evaluated through discussion with the whole staff team</w:t>
            </w:r>
          </w:p>
          <w:p w:rsidR="00790E8B" w:rsidRDefault="00790E8B" w14:paraId="1326EC24" w14:textId="77777777"/>
        </w:tc>
      </w:tr>
      <w:tr w:rsidR="00790E8B" w14:paraId="2C9AE470" w14:textId="77777777">
        <w:tc>
          <w:tcPr>
            <w:tcW w:w="3969" w:type="dxa"/>
            <w:tcBorders>
              <w:top w:val="single" w:color="000000" w:sz="4" w:space="0"/>
              <w:left w:val="single" w:color="000000" w:sz="4" w:space="0"/>
              <w:bottom w:val="single" w:color="000000" w:sz="4" w:space="0"/>
            </w:tcBorders>
            <w:vAlign w:val="center"/>
          </w:tcPr>
          <w:p w:rsidR="00790E8B" w:rsidRDefault="00790E8B" w14:paraId="7A2FBBD5" w14:textId="77777777">
            <w:pPr>
              <w:rPr>
                <w:rFonts w:ascii="Arial" w:hAnsi="Arial" w:eastAsia="Arial" w:cs="Arial"/>
              </w:rPr>
            </w:pPr>
          </w:p>
          <w:p w:rsidR="00790E8B" w:rsidRDefault="00E26257" w14:paraId="1445D32B" w14:textId="77777777">
            <w:r>
              <w:t>Signature:</w:t>
            </w:r>
          </w:p>
          <w:p w:rsidR="00790E8B" w:rsidRDefault="00790E8B" w14:paraId="55C2C49A" w14:textId="77777777"/>
        </w:tc>
        <w:tc>
          <w:tcPr>
            <w:tcW w:w="6723" w:type="dxa"/>
            <w:gridSpan w:val="3"/>
            <w:tcBorders>
              <w:top w:val="single" w:color="000000" w:sz="4" w:space="0"/>
              <w:left w:val="single" w:color="000000" w:sz="4" w:space="0"/>
              <w:bottom w:val="single" w:color="000000" w:sz="4" w:space="0"/>
              <w:right w:val="single" w:color="000000" w:sz="4" w:space="0"/>
            </w:tcBorders>
            <w:vAlign w:val="center"/>
          </w:tcPr>
          <w:p w:rsidR="00790E8B" w:rsidRDefault="00DA6095" w14:paraId="2BFD39B0" w14:textId="6511DA88">
            <w:r>
              <w:rPr>
                <w:rFonts w:ascii="Arial" w:hAnsi="Arial" w:eastAsia="Arial" w:cs="Arial"/>
                <w:sz w:val="20"/>
                <w:szCs w:val="20"/>
              </w:rPr>
              <w:t>Amanda Glennon</w:t>
            </w:r>
          </w:p>
        </w:tc>
      </w:tr>
      <w:tr w:rsidR="00790E8B" w14:paraId="3B471626" w14:textId="77777777">
        <w:tc>
          <w:tcPr>
            <w:tcW w:w="3969" w:type="dxa"/>
            <w:tcBorders>
              <w:top w:val="single" w:color="000000" w:sz="4" w:space="0"/>
              <w:left w:val="single" w:color="000000" w:sz="4" w:space="0"/>
              <w:bottom w:val="single" w:color="000000" w:sz="4" w:space="0"/>
            </w:tcBorders>
            <w:vAlign w:val="center"/>
          </w:tcPr>
          <w:p w:rsidR="00790E8B" w:rsidRDefault="00E26257" w14:paraId="4D3A6BD0" w14:textId="7B383FA3">
            <w:r>
              <w:t xml:space="preserve">Review Date : </w:t>
            </w:r>
            <w:r w:rsidR="007D1EC4">
              <w:t>September 2025</w:t>
            </w:r>
          </w:p>
        </w:tc>
        <w:tc>
          <w:tcPr>
            <w:tcW w:w="6723" w:type="dxa"/>
            <w:gridSpan w:val="3"/>
            <w:tcBorders>
              <w:top w:val="single" w:color="000000" w:sz="4" w:space="0"/>
              <w:left w:val="single" w:color="000000" w:sz="4" w:space="0"/>
              <w:bottom w:val="single" w:color="000000" w:sz="4" w:space="0"/>
              <w:right w:val="single" w:color="000000" w:sz="4" w:space="0"/>
            </w:tcBorders>
            <w:vAlign w:val="center"/>
          </w:tcPr>
          <w:p w:rsidR="00790E8B" w:rsidRDefault="00790E8B" w14:paraId="5546DD35" w14:textId="77777777">
            <w:pPr>
              <w:rPr>
                <w:rFonts w:ascii="Arial" w:hAnsi="Arial" w:eastAsia="Arial" w:cs="Arial"/>
              </w:rPr>
            </w:pPr>
          </w:p>
          <w:p w:rsidRPr="00DA6095" w:rsidR="00790E8B" w:rsidRDefault="00E26257" w14:paraId="328F373E" w14:textId="1DE89EFA">
            <w:pPr>
              <w:rPr>
                <w:rFonts w:ascii="Arial" w:hAnsi="Arial" w:eastAsia="Arial" w:cs="Arial"/>
              </w:rPr>
            </w:pPr>
            <w:r>
              <w:rPr>
                <w:rFonts w:ascii="Arial" w:hAnsi="Arial" w:eastAsia="Arial" w:cs="Arial"/>
              </w:rPr>
              <w:t xml:space="preserve">Next Review Due Date: </w:t>
            </w:r>
            <w:r w:rsidR="007D1EC4">
              <w:rPr>
                <w:rFonts w:ascii="Arial" w:hAnsi="Arial" w:eastAsia="Arial" w:cs="Arial"/>
              </w:rPr>
              <w:t>September 2026</w:t>
            </w:r>
          </w:p>
        </w:tc>
      </w:tr>
    </w:tbl>
    <w:p w:rsidR="00790E8B" w:rsidRDefault="00790E8B" w14:paraId="3129745E" w14:textId="77777777"/>
    <w:p w:rsidR="00790E8B" w:rsidRDefault="00790E8B" w14:paraId="1E61F558" w14:textId="77777777">
      <w:pPr>
        <w:pBdr>
          <w:top w:val="nil"/>
          <w:left w:val="nil"/>
          <w:bottom w:val="nil"/>
          <w:right w:val="nil"/>
          <w:between w:val="nil"/>
        </w:pBdr>
        <w:spacing w:before="240" w:after="60"/>
        <w:jc w:val="center"/>
        <w:rPr>
          <w:rFonts w:ascii="Arial" w:hAnsi="Arial" w:eastAsia="Arial" w:cs="Arial"/>
          <w:b/>
          <w:color w:val="000000"/>
          <w:sz w:val="40"/>
          <w:szCs w:val="40"/>
        </w:rPr>
      </w:pPr>
    </w:p>
    <w:p w:rsidR="00790E8B" w:rsidRDefault="00790E8B" w14:paraId="2F0DF77A" w14:textId="77777777">
      <w:pPr>
        <w:pBdr>
          <w:top w:val="nil"/>
          <w:left w:val="nil"/>
          <w:bottom w:val="nil"/>
          <w:right w:val="nil"/>
          <w:between w:val="nil"/>
        </w:pBdr>
        <w:spacing w:before="240" w:after="60"/>
        <w:rPr>
          <w:rFonts w:ascii="Arial" w:hAnsi="Arial" w:eastAsia="Arial" w:cs="Arial"/>
          <w:b/>
          <w:color w:val="000000"/>
          <w:sz w:val="40"/>
          <w:szCs w:val="40"/>
        </w:rPr>
      </w:pPr>
    </w:p>
    <w:p w:rsidR="00790E8B" w:rsidRDefault="00790E8B" w14:paraId="45DBDA3D" w14:textId="77777777">
      <w:pPr>
        <w:pBdr>
          <w:top w:val="nil"/>
          <w:left w:val="nil"/>
          <w:bottom w:val="nil"/>
          <w:right w:val="nil"/>
          <w:between w:val="nil"/>
        </w:pBdr>
        <w:spacing w:before="240" w:after="60"/>
        <w:rPr>
          <w:rFonts w:ascii="Arial" w:hAnsi="Arial" w:eastAsia="Arial" w:cs="Arial"/>
          <w:b/>
          <w:sz w:val="40"/>
          <w:szCs w:val="40"/>
        </w:rPr>
      </w:pPr>
    </w:p>
    <w:p w:rsidR="00790E8B" w:rsidRDefault="00790E8B" w14:paraId="1E50249D" w14:textId="77777777">
      <w:pPr>
        <w:pBdr>
          <w:top w:val="nil"/>
          <w:left w:val="nil"/>
          <w:bottom w:val="nil"/>
          <w:right w:val="nil"/>
          <w:between w:val="nil"/>
        </w:pBdr>
        <w:spacing w:before="240" w:after="60"/>
        <w:rPr>
          <w:rFonts w:ascii="Arial" w:hAnsi="Arial" w:eastAsia="Arial" w:cs="Arial"/>
          <w:b/>
          <w:sz w:val="40"/>
          <w:szCs w:val="40"/>
        </w:rPr>
      </w:pPr>
    </w:p>
    <w:p w:rsidR="00790E8B" w:rsidRDefault="00790E8B" w14:paraId="03995555" w14:textId="77777777">
      <w:pPr>
        <w:pBdr>
          <w:top w:val="nil"/>
          <w:left w:val="nil"/>
          <w:bottom w:val="nil"/>
          <w:right w:val="nil"/>
          <w:between w:val="nil"/>
        </w:pBdr>
        <w:spacing w:before="240" w:after="60"/>
        <w:rPr>
          <w:rFonts w:ascii="Arial" w:hAnsi="Arial" w:eastAsia="Arial" w:cs="Arial"/>
          <w:b/>
          <w:sz w:val="40"/>
          <w:szCs w:val="40"/>
        </w:rPr>
      </w:pPr>
    </w:p>
    <w:p w:rsidR="00D61A69" w:rsidRDefault="00D61A69" w14:paraId="2E6241BF" w14:textId="77777777">
      <w:pPr>
        <w:pBdr>
          <w:top w:val="nil"/>
          <w:left w:val="nil"/>
          <w:bottom w:val="nil"/>
          <w:right w:val="nil"/>
          <w:between w:val="nil"/>
        </w:pBdr>
        <w:spacing w:before="240" w:after="60"/>
        <w:rPr>
          <w:rFonts w:ascii="Arial" w:hAnsi="Arial" w:eastAsia="Arial" w:cs="Arial"/>
          <w:b/>
          <w:sz w:val="40"/>
          <w:szCs w:val="40"/>
        </w:rPr>
      </w:pPr>
    </w:p>
    <w:p w:rsidR="00D61A69" w:rsidRDefault="00D61A69" w14:paraId="148968E5" w14:textId="77777777">
      <w:pPr>
        <w:pBdr>
          <w:top w:val="nil"/>
          <w:left w:val="nil"/>
          <w:bottom w:val="nil"/>
          <w:right w:val="nil"/>
          <w:between w:val="nil"/>
        </w:pBdr>
        <w:spacing w:before="240" w:after="60"/>
        <w:rPr>
          <w:rFonts w:ascii="Arial" w:hAnsi="Arial" w:eastAsia="Arial" w:cs="Arial"/>
          <w:b/>
          <w:sz w:val="40"/>
          <w:szCs w:val="40"/>
        </w:rPr>
      </w:pPr>
    </w:p>
    <w:p w:rsidR="00790E8B" w:rsidRDefault="00790E8B" w14:paraId="2C6B5D7F" w14:textId="77777777">
      <w:pPr>
        <w:pBdr>
          <w:top w:val="nil"/>
          <w:left w:val="nil"/>
          <w:bottom w:val="nil"/>
          <w:right w:val="nil"/>
          <w:between w:val="nil"/>
        </w:pBdr>
        <w:spacing w:before="240" w:after="60"/>
        <w:rPr>
          <w:rFonts w:ascii="Arial" w:hAnsi="Arial" w:eastAsia="Arial" w:cs="Arial"/>
          <w:b/>
          <w:sz w:val="40"/>
          <w:szCs w:val="40"/>
        </w:rPr>
      </w:pPr>
    </w:p>
    <w:p w:rsidR="00790E8B" w:rsidRDefault="00790E8B" w14:paraId="2455A0C5" w14:textId="79547B6E">
      <w:pPr>
        <w:pBdr>
          <w:top w:val="nil"/>
          <w:left w:val="nil"/>
          <w:bottom w:val="nil"/>
          <w:right w:val="nil"/>
          <w:between w:val="nil"/>
        </w:pBdr>
        <w:spacing w:before="240" w:after="60"/>
        <w:rPr>
          <w:rFonts w:ascii="Arial" w:hAnsi="Arial" w:eastAsia="Arial" w:cs="Arial"/>
          <w:b/>
          <w:color w:val="000000"/>
          <w:sz w:val="40"/>
          <w:szCs w:val="40"/>
        </w:rPr>
      </w:pPr>
    </w:p>
    <w:tbl>
      <w:tblPr>
        <w:tblStyle w:val="af4"/>
        <w:tblW w:w="1089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066"/>
        <w:gridCol w:w="6825"/>
      </w:tblGrid>
      <w:tr w:rsidR="00790E8B" w:rsidTr="00DD5623" w14:paraId="4B8AC64E" w14:textId="77777777">
        <w:trPr>
          <w:trHeight w:val="894"/>
        </w:trPr>
        <w:tc>
          <w:tcPr>
            <w:tcW w:w="4066" w:type="dxa"/>
            <w:vAlign w:val="center"/>
          </w:tcPr>
          <w:p w:rsidR="00790E8B" w:rsidRDefault="00E26257" w14:paraId="0405712C" w14:textId="77777777">
            <w:r>
              <w:rPr>
                <w:sz w:val="28"/>
                <w:szCs w:val="28"/>
              </w:rPr>
              <w:t>POLICY:</w:t>
            </w:r>
          </w:p>
        </w:tc>
        <w:tc>
          <w:tcPr>
            <w:tcW w:w="6825" w:type="dxa"/>
            <w:vAlign w:val="center"/>
          </w:tcPr>
          <w:p w:rsidR="00790E8B" w:rsidRDefault="00E26257" w14:paraId="5FD36306" w14:textId="77777777">
            <w:pPr>
              <w:pBdr>
                <w:top w:val="nil"/>
                <w:left w:val="nil"/>
                <w:bottom w:val="nil"/>
                <w:right w:val="nil"/>
                <w:between w:val="nil"/>
              </w:pBdr>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Fire and</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lockdown</w:t>
            </w:r>
            <w:r>
              <w:rPr>
                <w:rFonts w:ascii="Times New Roman" w:hAnsi="Times New Roman" w:eastAsia="Times New Roman" w:cs="Times New Roman"/>
                <w:sz w:val="28"/>
                <w:szCs w:val="28"/>
              </w:rPr>
              <w:t xml:space="preserve"> </w:t>
            </w:r>
            <w:r>
              <w:rPr>
                <w:rFonts w:ascii="Times New Roman" w:hAnsi="Times New Roman" w:eastAsia="Times New Roman" w:cs="Times New Roman"/>
                <w:color w:val="000000"/>
                <w:sz w:val="28"/>
                <w:szCs w:val="28"/>
              </w:rPr>
              <w:t>evacuation procedures and policy</w:t>
            </w:r>
          </w:p>
        </w:tc>
      </w:tr>
      <w:tr w:rsidR="00790E8B" w:rsidTr="00DD5623" w14:paraId="64CDA00F" w14:textId="77777777">
        <w:trPr>
          <w:trHeight w:val="480"/>
        </w:trPr>
        <w:tc>
          <w:tcPr>
            <w:tcW w:w="4066" w:type="dxa"/>
            <w:vAlign w:val="center"/>
          </w:tcPr>
          <w:p w:rsidR="00790E8B" w:rsidRDefault="00E26257" w14:paraId="25E6721C" w14:textId="77777777">
            <w:r>
              <w:t>Setting:</w:t>
            </w:r>
          </w:p>
        </w:tc>
        <w:tc>
          <w:tcPr>
            <w:tcW w:w="6825" w:type="dxa"/>
            <w:vAlign w:val="center"/>
          </w:tcPr>
          <w:p w:rsidR="00790E8B" w:rsidRDefault="00E26257" w14:paraId="14B4527F" w14:textId="77777777">
            <w:r>
              <w:rPr>
                <w:rFonts w:ascii="Arial" w:hAnsi="Arial" w:eastAsia="Arial" w:cs="Arial"/>
              </w:rPr>
              <w:t>MANOR PRESCHOOL</w:t>
            </w:r>
          </w:p>
        </w:tc>
      </w:tr>
      <w:tr w:rsidR="00790E8B" w:rsidTr="00DD5623" w14:paraId="6735173E" w14:textId="77777777">
        <w:trPr>
          <w:trHeight w:val="585"/>
        </w:trPr>
        <w:tc>
          <w:tcPr>
            <w:tcW w:w="4066" w:type="dxa"/>
          </w:tcPr>
          <w:p w:rsidR="00790E8B" w:rsidRDefault="00E26257" w14:paraId="3F825C0E" w14:textId="77777777">
            <w:r>
              <w:t>Overall aim of Statement:</w:t>
            </w:r>
          </w:p>
        </w:tc>
        <w:tc>
          <w:tcPr>
            <w:tcW w:w="6825" w:type="dxa"/>
          </w:tcPr>
          <w:p w:rsidR="00790E8B" w:rsidRDefault="00E26257" w14:paraId="0712618D" w14:textId="77777777">
            <w:r>
              <w:rPr>
                <w:rFonts w:ascii="Arial" w:hAnsi="Arial" w:eastAsia="Arial" w:cs="Arial"/>
                <w:sz w:val="20"/>
                <w:szCs w:val="20"/>
              </w:rPr>
              <w:t>Our aim is to ensure everyone’s safety in case of fire or other events that require evacuation.</w:t>
            </w:r>
          </w:p>
        </w:tc>
      </w:tr>
      <w:tr w:rsidR="00790E8B" w:rsidTr="00DD5623" w14:paraId="08EBA94D" w14:textId="77777777">
        <w:trPr>
          <w:trHeight w:val="6365"/>
        </w:trPr>
        <w:tc>
          <w:tcPr>
            <w:tcW w:w="4066" w:type="dxa"/>
          </w:tcPr>
          <w:p w:rsidR="00790E8B" w:rsidRDefault="00790E8B" w14:paraId="7AC98820" w14:textId="77777777"/>
          <w:p w:rsidR="00790E8B" w:rsidRDefault="00E26257" w14:paraId="20783554" w14:textId="77777777">
            <w:r>
              <w:t>Objectives and Procedures:</w:t>
            </w:r>
          </w:p>
        </w:tc>
        <w:tc>
          <w:tcPr>
            <w:tcW w:w="6825" w:type="dxa"/>
          </w:tcPr>
          <w:p w:rsidR="00790E8B" w:rsidRDefault="00790E8B" w14:paraId="3EA29B2D" w14:textId="77777777">
            <w:pPr>
              <w:ind w:left="720"/>
              <w:rPr>
                <w:rFonts w:ascii="Arial" w:hAnsi="Arial" w:eastAsia="Arial" w:cs="Arial"/>
                <w:sz w:val="20"/>
                <w:szCs w:val="20"/>
              </w:rPr>
            </w:pPr>
          </w:p>
          <w:p w:rsidR="00790E8B" w:rsidRDefault="00E26257" w14:paraId="7F27E802" w14:textId="77777777">
            <w:pPr>
              <w:numPr>
                <w:ilvl w:val="0"/>
                <w:numId w:val="33"/>
              </w:numPr>
              <w:pBdr>
                <w:top w:val="nil"/>
                <w:left w:val="nil"/>
                <w:bottom w:val="nil"/>
                <w:right w:val="nil"/>
                <w:between w:val="nil"/>
              </w:pBdr>
            </w:pPr>
            <w:r>
              <w:rPr>
                <w:rFonts w:ascii="Arial" w:hAnsi="Arial" w:eastAsia="Arial" w:cs="Arial"/>
                <w:sz w:val="20"/>
                <w:szCs w:val="20"/>
              </w:rPr>
              <w:t>Manor pre</w:t>
            </w:r>
            <w:r>
              <w:rPr>
                <w:rFonts w:ascii="Arial" w:hAnsi="Arial" w:eastAsia="Arial" w:cs="Arial"/>
                <w:color w:val="000000"/>
                <w:sz w:val="20"/>
                <w:szCs w:val="20"/>
              </w:rPr>
              <w:t>school has been fitted with fire alarms, fire doors, smoke detectors and firefighting equipment. All electrical equipment and sockets are tested annually.</w:t>
            </w:r>
          </w:p>
          <w:p w:rsidR="00790E8B" w:rsidRDefault="00E26257" w14:paraId="38FC8CB0" w14:textId="77777777">
            <w:pPr>
              <w:numPr>
                <w:ilvl w:val="0"/>
                <w:numId w:val="33"/>
              </w:numPr>
              <w:pBdr>
                <w:top w:val="nil"/>
                <w:left w:val="nil"/>
                <w:bottom w:val="nil"/>
                <w:right w:val="nil"/>
                <w:between w:val="nil"/>
              </w:pBdr>
            </w:pPr>
            <w:r>
              <w:rPr>
                <w:rFonts w:ascii="Arial" w:hAnsi="Arial" w:eastAsia="Arial" w:cs="Arial"/>
                <w:color w:val="000000"/>
                <w:sz w:val="20"/>
                <w:szCs w:val="20"/>
              </w:rPr>
              <w:t>There are clear visual procedures for evacuation visible at all times.</w:t>
            </w:r>
          </w:p>
          <w:p w:rsidRPr="00F63AA4" w:rsidR="00790E8B" w:rsidRDefault="00E26257" w14:paraId="4BAE0E6F" w14:textId="77777777">
            <w:pPr>
              <w:numPr>
                <w:ilvl w:val="0"/>
                <w:numId w:val="33"/>
              </w:numPr>
              <w:pBdr>
                <w:top w:val="nil"/>
                <w:left w:val="nil"/>
                <w:bottom w:val="nil"/>
                <w:right w:val="nil"/>
                <w:between w:val="nil"/>
              </w:pBdr>
            </w:pPr>
            <w:r>
              <w:rPr>
                <w:rFonts w:ascii="Arial" w:hAnsi="Arial" w:eastAsia="Arial" w:cs="Arial"/>
                <w:color w:val="000000"/>
                <w:sz w:val="20"/>
                <w:szCs w:val="20"/>
              </w:rPr>
              <w:t xml:space="preserve">There is a weekly fire alarm test carried out by the Children’s centre and the preschool carries out fire/evacuation drills once every term with the children. These drills are supported by a story and some photographs of fire appliances, fire fighters and </w:t>
            </w:r>
            <w:r w:rsidRPr="00F63AA4">
              <w:rPr>
                <w:rFonts w:ascii="Arial" w:hAnsi="Arial" w:eastAsia="Arial" w:cs="Arial"/>
                <w:color w:val="000000"/>
                <w:sz w:val="20"/>
                <w:szCs w:val="20"/>
              </w:rPr>
              <w:t>information supplied by the NY fire department.</w:t>
            </w:r>
          </w:p>
          <w:p w:rsidRPr="00F63AA4" w:rsidR="00790E8B" w:rsidRDefault="00E26257" w14:paraId="6F6C91A3" w14:textId="26122A7E">
            <w:pPr>
              <w:numPr>
                <w:ilvl w:val="0"/>
                <w:numId w:val="33"/>
              </w:numPr>
              <w:pBdr>
                <w:top w:val="nil"/>
                <w:left w:val="nil"/>
                <w:bottom w:val="nil"/>
                <w:right w:val="nil"/>
                <w:between w:val="nil"/>
              </w:pBdr>
            </w:pPr>
            <w:r w:rsidRPr="00F63AA4">
              <w:rPr>
                <w:rFonts w:ascii="Arial" w:hAnsi="Arial" w:eastAsia="Arial" w:cs="Arial"/>
                <w:color w:val="000000"/>
                <w:sz w:val="20"/>
                <w:szCs w:val="20"/>
              </w:rPr>
              <w:t xml:space="preserve">There is a named officer for Health and safety: </w:t>
            </w:r>
            <w:r w:rsidRPr="00F63AA4" w:rsidR="00F63AA4">
              <w:rPr>
                <w:rFonts w:ascii="Arial" w:hAnsi="Arial" w:eastAsia="Arial" w:cs="Arial"/>
                <w:color w:val="000000"/>
                <w:sz w:val="20"/>
                <w:szCs w:val="20"/>
              </w:rPr>
              <w:t xml:space="preserve">Chloe Burrows </w:t>
            </w:r>
          </w:p>
          <w:p w:rsidR="00790E8B" w:rsidRDefault="00E26257" w14:paraId="331C07D6" w14:textId="2134B8AD">
            <w:pPr>
              <w:numPr>
                <w:ilvl w:val="0"/>
                <w:numId w:val="33"/>
              </w:numPr>
              <w:pBdr>
                <w:top w:val="nil"/>
                <w:left w:val="nil"/>
                <w:bottom w:val="nil"/>
                <w:right w:val="nil"/>
                <w:between w:val="nil"/>
              </w:pBdr>
            </w:pPr>
            <w:r w:rsidRPr="00F63AA4">
              <w:rPr>
                <w:rFonts w:ascii="Arial" w:hAnsi="Arial" w:eastAsia="Arial" w:cs="Arial"/>
                <w:color w:val="000000"/>
                <w:sz w:val="20"/>
                <w:szCs w:val="20"/>
              </w:rPr>
              <w:t>All fire/evacuation drills are recorded in a folder and reviewed a</w:t>
            </w:r>
            <w:r>
              <w:rPr>
                <w:rFonts w:ascii="Arial" w:hAnsi="Arial" w:eastAsia="Arial" w:cs="Arial"/>
                <w:color w:val="000000"/>
                <w:sz w:val="20"/>
                <w:szCs w:val="20"/>
              </w:rPr>
              <w:t>nd assessed by the H &amp; S officer.</w:t>
            </w:r>
          </w:p>
          <w:p w:rsidR="00790E8B" w:rsidRDefault="00E26257" w14:paraId="55656CB1" w14:textId="77777777">
            <w:pPr>
              <w:numPr>
                <w:ilvl w:val="0"/>
                <w:numId w:val="33"/>
              </w:numPr>
              <w:pBdr>
                <w:top w:val="nil"/>
                <w:left w:val="nil"/>
                <w:bottom w:val="nil"/>
                <w:right w:val="nil"/>
                <w:between w:val="nil"/>
              </w:pBdr>
            </w:pPr>
            <w:r>
              <w:rPr>
                <w:rFonts w:ascii="Arial" w:hAnsi="Arial" w:eastAsia="Arial" w:cs="Arial"/>
                <w:color w:val="000000"/>
                <w:sz w:val="20"/>
                <w:szCs w:val="20"/>
              </w:rPr>
              <w:t xml:space="preserve">The staff are all fully aware of their roles and responsibilities for fire/evacuation procedures and the gathering point is </w:t>
            </w:r>
            <w:r>
              <w:rPr>
                <w:rFonts w:ascii="Arial" w:hAnsi="Arial" w:eastAsia="Arial" w:cs="Arial"/>
                <w:sz w:val="20"/>
                <w:szCs w:val="20"/>
              </w:rPr>
              <w:t>in the picnic area, to the right of the car park, in front of The Children’s Centre’s reception</w:t>
            </w:r>
            <w:r>
              <w:rPr>
                <w:rFonts w:ascii="Arial" w:hAnsi="Arial" w:eastAsia="Arial" w:cs="Arial"/>
                <w:color w:val="000000"/>
                <w:sz w:val="20"/>
                <w:szCs w:val="20"/>
              </w:rPr>
              <w:t>.</w:t>
            </w:r>
          </w:p>
          <w:p w:rsidR="00790E8B" w:rsidRDefault="00E26257" w14:paraId="2F0794E0" w14:textId="77777777">
            <w:pPr>
              <w:numPr>
                <w:ilvl w:val="0"/>
                <w:numId w:val="33"/>
              </w:numPr>
              <w:pBdr>
                <w:top w:val="nil"/>
                <w:left w:val="nil"/>
                <w:bottom w:val="nil"/>
                <w:right w:val="nil"/>
                <w:between w:val="nil"/>
              </w:pBdr>
            </w:pPr>
            <w:r>
              <w:rPr>
                <w:rFonts w:ascii="Arial" w:hAnsi="Arial" w:eastAsia="Arial" w:cs="Arial"/>
                <w:color w:val="000000"/>
                <w:sz w:val="20"/>
                <w:szCs w:val="20"/>
              </w:rPr>
              <w:t>Items that are taken in case of fire include the register which has a list of contact/emergency numbers for all children and staff and a mobile phone in case re-entry to the building is restricted.</w:t>
            </w:r>
          </w:p>
          <w:p w:rsidR="00790E8B" w:rsidRDefault="00E26257" w14:paraId="50E70F4B" w14:textId="77777777">
            <w:pPr>
              <w:numPr>
                <w:ilvl w:val="0"/>
                <w:numId w:val="33"/>
              </w:numPr>
              <w:pBdr>
                <w:top w:val="nil"/>
                <w:left w:val="nil"/>
                <w:bottom w:val="nil"/>
                <w:right w:val="nil"/>
                <w:between w:val="nil"/>
              </w:pBdr>
            </w:pPr>
            <w:r>
              <w:rPr>
                <w:rFonts w:ascii="Arial" w:hAnsi="Arial" w:eastAsia="Arial" w:cs="Arial"/>
                <w:color w:val="000000"/>
                <w:sz w:val="20"/>
                <w:szCs w:val="20"/>
              </w:rPr>
              <w:t>Fire risks are assessed as part of the daily risk procedures i.e. – sockets not overloaded, kitchen door closed when not in use, fire extinguishers not obstructed and clearly visible.</w:t>
            </w:r>
          </w:p>
          <w:p w:rsidRPr="00C36366" w:rsidR="00C36366" w:rsidP="00C36366" w:rsidRDefault="00E26257" w14:paraId="551104A2" w14:textId="1D45FD20">
            <w:pPr>
              <w:numPr>
                <w:ilvl w:val="0"/>
                <w:numId w:val="33"/>
              </w:numPr>
              <w:pBdr>
                <w:top w:val="nil"/>
                <w:left w:val="nil"/>
                <w:bottom w:val="nil"/>
                <w:right w:val="nil"/>
                <w:between w:val="nil"/>
              </w:pBdr>
              <w:rPr>
                <w:color w:val="000000"/>
              </w:rPr>
            </w:pPr>
            <w:r>
              <w:rPr>
                <w:rFonts w:ascii="Arial" w:hAnsi="Arial" w:eastAsia="Arial" w:cs="Arial"/>
                <w:color w:val="000000"/>
                <w:sz w:val="20"/>
                <w:szCs w:val="20"/>
              </w:rPr>
              <w:t>All heaters are fixed to the walls and items are not allowed to be put on top of them.</w:t>
            </w:r>
          </w:p>
        </w:tc>
      </w:tr>
      <w:tr w:rsidR="00790E8B" w:rsidTr="00DD5623" w14:paraId="67CE7849" w14:textId="77777777">
        <w:trPr>
          <w:trHeight w:val="107"/>
        </w:trPr>
        <w:tc>
          <w:tcPr>
            <w:tcW w:w="4066" w:type="dxa"/>
          </w:tcPr>
          <w:p w:rsidR="00790E8B" w:rsidRDefault="00790E8B" w14:paraId="53CA9868" w14:textId="77777777"/>
          <w:p w:rsidR="00790E8B" w:rsidRDefault="00E26257" w14:paraId="1E45B8C8" w14:textId="77777777">
            <w:r>
              <w:t>Links with other Policies:</w:t>
            </w:r>
          </w:p>
        </w:tc>
        <w:tc>
          <w:tcPr>
            <w:tcW w:w="6825" w:type="dxa"/>
          </w:tcPr>
          <w:p w:rsidR="00790E8B" w:rsidRDefault="00E26257" w14:paraId="73CE92D1" w14:textId="77777777">
            <w:r>
              <w:rPr>
                <w:rFonts w:ascii="Arial" w:hAnsi="Arial" w:eastAsia="Arial" w:cs="Arial"/>
                <w:sz w:val="20"/>
                <w:szCs w:val="20"/>
              </w:rPr>
              <w:t>Health and Safety</w:t>
            </w:r>
          </w:p>
          <w:p w:rsidR="00790E8B" w:rsidRDefault="00E26257" w14:paraId="56E344AD" w14:textId="78161F84">
            <w:r>
              <w:rPr>
                <w:rFonts w:ascii="Arial" w:hAnsi="Arial" w:eastAsia="Arial" w:cs="Arial"/>
                <w:sz w:val="20"/>
                <w:szCs w:val="20"/>
              </w:rPr>
              <w:t xml:space="preserve">Useful websites: </w:t>
            </w:r>
            <w:hyperlink w:history="1" r:id="rId16">
              <w:r w:rsidRPr="00924577" w:rsidR="00DA6095">
                <w:rPr>
                  <w:rStyle w:val="Hyperlink"/>
                  <w:rFonts w:ascii="Arial" w:hAnsi="Arial" w:cs="Arial"/>
                  <w:b/>
                  <w:sz w:val="20"/>
                  <w:szCs w:val="20"/>
                </w:rPr>
                <w:t>www.northyorksfire.gov.uk</w:t>
              </w:r>
            </w:hyperlink>
          </w:p>
        </w:tc>
      </w:tr>
      <w:tr w:rsidR="00790E8B" w:rsidTr="00DD5623" w14:paraId="4D2B3C86" w14:textId="77777777">
        <w:trPr>
          <w:trHeight w:val="730"/>
        </w:trPr>
        <w:tc>
          <w:tcPr>
            <w:tcW w:w="4066" w:type="dxa"/>
          </w:tcPr>
          <w:p w:rsidR="00790E8B" w:rsidRDefault="00E26257" w14:paraId="76E987BF" w14:textId="77777777">
            <w:r>
              <w:t>Policy Monitoring &amp; Evaluation Information:</w:t>
            </w:r>
          </w:p>
        </w:tc>
        <w:tc>
          <w:tcPr>
            <w:tcW w:w="6825" w:type="dxa"/>
          </w:tcPr>
          <w:p w:rsidR="00790E8B" w:rsidRDefault="00E26257" w14:paraId="7809948F" w14:textId="77777777">
            <w:pPr>
              <w:rPr>
                <w:rFonts w:ascii="Arial" w:hAnsi="Arial" w:eastAsia="Arial" w:cs="Arial"/>
                <w:sz w:val="20"/>
                <w:szCs w:val="20"/>
              </w:rPr>
            </w:pPr>
            <w:r>
              <w:rPr>
                <w:rFonts w:ascii="Arial" w:hAnsi="Arial" w:eastAsia="Arial" w:cs="Arial"/>
                <w:sz w:val="20"/>
                <w:szCs w:val="20"/>
              </w:rPr>
              <w:t>This policy will be monitored by managers/designated H&amp;S officer and evaluated through discussion with the whole staff team</w:t>
            </w:r>
          </w:p>
          <w:p w:rsidR="00790E8B" w:rsidRDefault="00790E8B" w14:paraId="22951AA0" w14:textId="77777777"/>
        </w:tc>
      </w:tr>
      <w:tr w:rsidR="00790E8B" w:rsidTr="00DD5623" w14:paraId="617E421F" w14:textId="77777777">
        <w:trPr>
          <w:trHeight w:val="287"/>
        </w:trPr>
        <w:tc>
          <w:tcPr>
            <w:tcW w:w="4066" w:type="dxa"/>
            <w:vAlign w:val="center"/>
          </w:tcPr>
          <w:p w:rsidR="00790E8B" w:rsidRDefault="00E26257" w14:paraId="21DD075C" w14:textId="33D36072">
            <w:r>
              <w:t xml:space="preserve">Review Date : </w:t>
            </w:r>
            <w:r w:rsidR="000E04C5">
              <w:t>September 2025</w:t>
            </w:r>
          </w:p>
        </w:tc>
        <w:tc>
          <w:tcPr>
            <w:tcW w:w="6825" w:type="dxa"/>
            <w:vAlign w:val="center"/>
          </w:tcPr>
          <w:p w:rsidR="00790E8B" w:rsidRDefault="00E26257" w14:paraId="37701263" w14:textId="48CF21FB">
            <w:r>
              <w:rPr>
                <w:rFonts w:ascii="Arial" w:hAnsi="Arial" w:eastAsia="Arial" w:cs="Arial"/>
              </w:rPr>
              <w:t xml:space="preserve">Next review date: </w:t>
            </w:r>
            <w:r w:rsidR="000E04C5">
              <w:rPr>
                <w:rFonts w:ascii="Arial" w:hAnsi="Arial" w:eastAsia="Arial" w:cs="Arial"/>
              </w:rPr>
              <w:t>September 2026</w:t>
            </w:r>
          </w:p>
        </w:tc>
      </w:tr>
    </w:tbl>
    <w:tbl>
      <w:tblPr>
        <w:tblW w:w="10891"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066"/>
        <w:gridCol w:w="6825"/>
      </w:tblGrid>
      <w:tr w:rsidR="00DD5623" w:rsidTr="00B5361D" w14:paraId="6050F9C4" w14:textId="77777777">
        <w:trPr>
          <w:trHeight w:val="287"/>
        </w:trPr>
        <w:tc>
          <w:tcPr>
            <w:tcW w:w="4066" w:type="dxa"/>
            <w:vAlign w:val="center"/>
          </w:tcPr>
          <w:p w:rsidR="00DD5623" w:rsidP="00B5361D" w:rsidRDefault="000D54B4" w14:paraId="326776F7" w14:textId="0D4B5380">
            <w:r>
              <w:t>Signature:</w:t>
            </w:r>
          </w:p>
        </w:tc>
        <w:tc>
          <w:tcPr>
            <w:tcW w:w="6825" w:type="dxa"/>
            <w:vAlign w:val="center"/>
          </w:tcPr>
          <w:p w:rsidR="00DD5623" w:rsidP="00B5361D" w:rsidRDefault="000D54B4" w14:paraId="464BADA2" w14:textId="10D03A1E">
            <w:r>
              <w:t>Amanda Glennon</w:t>
            </w:r>
          </w:p>
        </w:tc>
      </w:tr>
    </w:tbl>
    <w:p w:rsidR="002F0CAF" w:rsidP="002F0CAF" w:rsidRDefault="002F0CAF" w14:paraId="060FC320" w14:textId="77777777">
      <w:pPr>
        <w:divId w:val="1007175827"/>
        <w:rPr>
          <w:rFonts w:ascii="UICTFontTextStyleEmphasizedBody" w:hAnsi="UICTFontTextStyleEmphasizedBody" w:eastAsiaTheme="minorEastAsia"/>
          <w:b/>
          <w:bCs/>
          <w:sz w:val="26"/>
          <w:szCs w:val="26"/>
        </w:rPr>
      </w:pPr>
    </w:p>
    <w:p w:rsidR="002F0CAF" w:rsidP="002F0CAF" w:rsidRDefault="002F0CAF" w14:paraId="6BE1F203" w14:textId="77777777">
      <w:pPr>
        <w:divId w:val="1007175827"/>
        <w:rPr>
          <w:rFonts w:ascii="UICTFontTextStyleEmphasizedBody" w:hAnsi="UICTFontTextStyleEmphasizedBody" w:eastAsiaTheme="minorEastAsia"/>
          <w:b/>
          <w:bCs/>
          <w:sz w:val="26"/>
          <w:szCs w:val="26"/>
        </w:rPr>
      </w:pPr>
    </w:p>
    <w:p w:rsidR="002E5024" w:rsidP="002F0CAF" w:rsidRDefault="002E5024" w14:paraId="41BCD206" w14:textId="77777777">
      <w:pPr>
        <w:divId w:val="1007175827"/>
        <w:rPr>
          <w:rFonts w:ascii="UICTFontTextStyleEmphasizedBody" w:hAnsi="UICTFontTextStyleEmphasizedBody" w:eastAsiaTheme="minorEastAsia"/>
          <w:b/>
          <w:bCs/>
          <w:sz w:val="26"/>
          <w:szCs w:val="26"/>
        </w:rPr>
      </w:pPr>
    </w:p>
    <w:p w:rsidRPr="002F0CAF" w:rsidR="002F0CAF" w:rsidP="002F0CAF" w:rsidRDefault="002F0CAF" w14:paraId="4210D81C" w14:textId="46BC52AF">
      <w:pPr>
        <w:divId w:val="1007175827"/>
        <w:rPr>
          <w:rFonts w:ascii="Arial" w:hAnsi="Arial" w:cs="Arial" w:eastAsiaTheme="minorEastAsia"/>
          <w:sz w:val="22"/>
          <w:szCs w:val="22"/>
        </w:rPr>
      </w:pPr>
      <w:r w:rsidRPr="002F0CAF">
        <w:rPr>
          <w:rFonts w:ascii="Arial" w:hAnsi="Arial" w:cs="Arial" w:eastAsiaTheme="minorEastAsia"/>
          <w:b/>
          <w:bCs/>
          <w:sz w:val="22"/>
          <w:szCs w:val="22"/>
        </w:rPr>
        <w:t>Forest School Policy</w:t>
      </w:r>
    </w:p>
    <w:p w:rsidRPr="002F0CAF" w:rsidR="002F0CAF" w:rsidP="002F0CAF" w:rsidRDefault="002F0CAF" w14:paraId="1B3F7ADF" w14:textId="77777777">
      <w:pPr>
        <w:divId w:val="1007175827"/>
        <w:rPr>
          <w:rFonts w:ascii="Arial" w:hAnsi="Arial" w:cs="Arial" w:eastAsiaTheme="minorEastAsia"/>
          <w:sz w:val="22"/>
          <w:szCs w:val="22"/>
        </w:rPr>
      </w:pPr>
    </w:p>
    <w:p w:rsidRPr="002F0CAF" w:rsidR="002F0CAF" w:rsidP="002F0CAF" w:rsidRDefault="002F0CAF" w14:paraId="1ED7F392" w14:textId="5036A511">
      <w:pPr>
        <w:divId w:val="1007175827"/>
        <w:rPr>
          <w:rFonts w:ascii="Arial" w:hAnsi="Arial" w:cs="Arial" w:eastAsiaTheme="minorEastAsia"/>
          <w:sz w:val="22"/>
          <w:szCs w:val="22"/>
        </w:rPr>
      </w:pPr>
      <w:r w:rsidRPr="002F0CAF">
        <w:rPr>
          <w:rFonts w:ascii="Arial" w:hAnsi="Arial" w:cs="Arial" w:eastAsiaTheme="minorEastAsia"/>
          <w:sz w:val="22"/>
          <w:szCs w:val="22"/>
        </w:rPr>
        <w:t xml:space="preserve">At Manor Preschool, our </w:t>
      </w:r>
      <w:r w:rsidRPr="002F0CAF">
        <w:rPr>
          <w:rFonts w:ascii="Arial" w:hAnsi="Arial" w:cs="Arial" w:eastAsiaTheme="minorEastAsia"/>
          <w:b/>
          <w:bCs/>
          <w:sz w:val="22"/>
          <w:szCs w:val="22"/>
        </w:rPr>
        <w:t>Forest School sessions</w:t>
      </w:r>
      <w:r w:rsidRPr="002F0CAF">
        <w:rPr>
          <w:rFonts w:ascii="Arial" w:hAnsi="Arial" w:cs="Arial" w:eastAsiaTheme="minorEastAsia"/>
          <w:sz w:val="22"/>
          <w:szCs w:val="22"/>
        </w:rPr>
        <w:t xml:space="preserve"> offer a unique opportunity for children to connect with nature, build resilience, develop confidence, and gain practical skills through hands-on learning in an outdoor environment. These experiences support children’s holistic development—physically, emotionally, socially, and cognitively—while prioritising safety, wellbeing, and inclusion.</w:t>
      </w:r>
    </w:p>
    <w:p w:rsidRPr="002F0CAF" w:rsidR="002F0CAF" w:rsidP="002F0CAF" w:rsidRDefault="002F0CAF" w14:paraId="5DA7EEFF" w14:textId="77777777">
      <w:pPr>
        <w:divId w:val="1007175827"/>
        <w:rPr>
          <w:rFonts w:ascii="Arial" w:hAnsi="Arial" w:cs="Arial" w:eastAsiaTheme="minorEastAsia"/>
          <w:sz w:val="22"/>
          <w:szCs w:val="22"/>
        </w:rPr>
      </w:pPr>
    </w:p>
    <w:p w:rsidRPr="002F0CAF" w:rsidR="002F0CAF" w:rsidP="002F0CAF" w:rsidRDefault="002F0CAF" w14:paraId="0E888701"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Forest School Leadership and Staffing</w:t>
      </w:r>
    </w:p>
    <w:p w:rsidRPr="002F0CAF" w:rsidR="002F0CAF" w:rsidP="002F0CAF" w:rsidRDefault="002F0CAF" w14:paraId="26AFE717" w14:textId="0FDAFBB2">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Forest School sessions are </w:t>
      </w:r>
      <w:r w:rsidRPr="002F0CAF">
        <w:rPr>
          <w:rFonts w:ascii="Arial" w:hAnsi="Arial" w:cs="Arial" w:eastAsiaTheme="minorEastAsia"/>
          <w:b/>
          <w:bCs/>
          <w:sz w:val="22"/>
          <w:szCs w:val="22"/>
        </w:rPr>
        <w:t>led by Emily Vickers</w:t>
      </w:r>
      <w:r w:rsidRPr="002F0CAF">
        <w:rPr>
          <w:rFonts w:ascii="Arial" w:hAnsi="Arial" w:cs="Arial" w:eastAsiaTheme="minorEastAsia"/>
          <w:sz w:val="22"/>
          <w:szCs w:val="22"/>
        </w:rPr>
        <w:t xml:space="preserve">, </w:t>
      </w:r>
      <w:r w:rsidR="00BE3854">
        <w:rPr>
          <w:rFonts w:ascii="Arial" w:hAnsi="Arial" w:cs="Arial" w:eastAsiaTheme="minorEastAsia"/>
          <w:sz w:val="22"/>
          <w:szCs w:val="22"/>
        </w:rPr>
        <w:t>and is a</w:t>
      </w:r>
      <w:r w:rsidRPr="002F0CAF">
        <w:rPr>
          <w:rFonts w:ascii="Arial" w:hAnsi="Arial" w:cs="Arial" w:eastAsiaTheme="minorEastAsia"/>
          <w:sz w:val="22"/>
          <w:szCs w:val="22"/>
        </w:rPr>
        <w:t xml:space="preserve"> </w:t>
      </w:r>
      <w:r w:rsidR="00BE3854">
        <w:rPr>
          <w:rFonts w:ascii="Arial" w:hAnsi="Arial" w:cs="Arial" w:eastAsiaTheme="minorEastAsia"/>
          <w:sz w:val="22"/>
          <w:szCs w:val="22"/>
        </w:rPr>
        <w:t>trained</w:t>
      </w:r>
      <w:r w:rsidRPr="002F0CAF">
        <w:rPr>
          <w:rFonts w:ascii="Arial" w:hAnsi="Arial" w:cs="Arial" w:eastAsiaTheme="minorEastAsia"/>
          <w:sz w:val="22"/>
          <w:szCs w:val="22"/>
        </w:rPr>
        <w:t xml:space="preserve"> </w:t>
      </w:r>
      <w:r w:rsidRPr="002F0CAF">
        <w:rPr>
          <w:rFonts w:ascii="Arial" w:hAnsi="Arial" w:cs="Arial" w:eastAsiaTheme="minorEastAsia"/>
          <w:b/>
          <w:bCs/>
          <w:sz w:val="22"/>
          <w:szCs w:val="22"/>
        </w:rPr>
        <w:t>Outdoor and Paediatric First Aider</w:t>
      </w:r>
      <w:r w:rsidRPr="002F0CAF">
        <w:rPr>
          <w:rFonts w:ascii="Arial" w:hAnsi="Arial" w:cs="Arial" w:eastAsiaTheme="minorEastAsia"/>
          <w:sz w:val="22"/>
          <w:szCs w:val="22"/>
        </w:rPr>
        <w:t>, ensuring high standards of care in all situations.</w:t>
      </w:r>
    </w:p>
    <w:p w:rsidRPr="002F0CAF" w:rsidR="002F0CAF" w:rsidP="002F0CAF" w:rsidRDefault="002F0CAF" w14:paraId="454119E6"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Sessions are supported by our wider staff team, all of whom are familiar with Forest School principles, procedures, and risk assessments.</w:t>
      </w:r>
    </w:p>
    <w:p w:rsidRPr="002F0CAF" w:rsidR="002F0CAF" w:rsidP="002F0CAF" w:rsidRDefault="002F0CAF" w14:paraId="6D8B5D66"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Staff-to-child ratios are maintained in accordance with the </w:t>
      </w:r>
      <w:r w:rsidRPr="002F0CAF">
        <w:rPr>
          <w:rFonts w:ascii="Arial" w:hAnsi="Arial" w:cs="Arial" w:eastAsiaTheme="minorEastAsia"/>
          <w:b/>
          <w:bCs/>
          <w:sz w:val="22"/>
          <w:szCs w:val="22"/>
        </w:rPr>
        <w:t>Statutory Framework for the Early Years Foundation Stage (EYFS)</w:t>
      </w:r>
      <w:r w:rsidRPr="002F0CAF">
        <w:rPr>
          <w:rFonts w:ascii="Arial" w:hAnsi="Arial" w:cs="Arial" w:eastAsiaTheme="minorEastAsia"/>
          <w:sz w:val="22"/>
          <w:szCs w:val="22"/>
        </w:rPr>
        <w:t>, including during activities involving higher-risk elements such as fire or tool use.</w:t>
      </w:r>
    </w:p>
    <w:p w:rsidRPr="002F0CAF" w:rsidR="002F0CAF" w:rsidP="002E5024" w:rsidRDefault="002F0CAF" w14:paraId="7039E04B" w14:textId="57230E5B">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In the event of an off-site emergency, a designated staff member will carry a </w:t>
      </w:r>
      <w:r w:rsidRPr="002F0CAF">
        <w:rPr>
          <w:rFonts w:ascii="Arial" w:hAnsi="Arial" w:cs="Arial" w:eastAsiaTheme="minorEastAsia"/>
          <w:b/>
          <w:bCs/>
          <w:sz w:val="22"/>
          <w:szCs w:val="22"/>
        </w:rPr>
        <w:t>fully charged personal mobile phone</w:t>
      </w:r>
      <w:r w:rsidRPr="002F0CAF">
        <w:rPr>
          <w:rFonts w:ascii="Arial" w:hAnsi="Arial" w:cs="Arial" w:eastAsiaTheme="minorEastAsia"/>
          <w:sz w:val="22"/>
          <w:szCs w:val="22"/>
        </w:rPr>
        <w:t xml:space="preserve"> solely for emergency contact purposes. This phone is not used for any other reason during Forest School sessions.</w:t>
      </w:r>
    </w:p>
    <w:p w:rsidRPr="002F0CAF" w:rsidR="002F0CAF" w:rsidP="002F0CAF" w:rsidRDefault="002F0CAF" w14:paraId="775E8B3D" w14:textId="77777777">
      <w:pPr>
        <w:divId w:val="1007175827"/>
        <w:rPr>
          <w:rFonts w:ascii="Arial" w:hAnsi="Arial" w:cs="Arial" w:eastAsiaTheme="minorEastAsia"/>
          <w:sz w:val="22"/>
          <w:szCs w:val="22"/>
        </w:rPr>
      </w:pPr>
    </w:p>
    <w:p w:rsidRPr="002F0CAF" w:rsidR="002F0CAF" w:rsidP="002F0CAF" w:rsidRDefault="002F0CAF" w14:paraId="011095E1"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Parental Permission</w:t>
      </w:r>
    </w:p>
    <w:p w:rsidRPr="002F0CAF" w:rsidR="002F0CAF" w:rsidP="002F0CAF" w:rsidRDefault="002F0CAF" w14:paraId="74528FCF"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b/>
          <w:bCs/>
          <w:sz w:val="22"/>
          <w:szCs w:val="22"/>
        </w:rPr>
        <w:t>Written parental consent</w:t>
      </w:r>
      <w:r w:rsidRPr="002F0CAF">
        <w:rPr>
          <w:rFonts w:ascii="Arial" w:hAnsi="Arial" w:cs="Arial" w:eastAsiaTheme="minorEastAsia"/>
          <w:sz w:val="22"/>
          <w:szCs w:val="22"/>
        </w:rPr>
        <w:t xml:space="preserve"> to participate in Forest School is sought </w:t>
      </w:r>
      <w:r w:rsidRPr="002F0CAF">
        <w:rPr>
          <w:rFonts w:ascii="Arial" w:hAnsi="Arial" w:cs="Arial" w:eastAsiaTheme="minorEastAsia"/>
          <w:b/>
          <w:bCs/>
          <w:sz w:val="22"/>
          <w:szCs w:val="22"/>
        </w:rPr>
        <w:t>annually</w:t>
      </w:r>
      <w:r w:rsidRPr="002F0CAF">
        <w:rPr>
          <w:rFonts w:ascii="Arial" w:hAnsi="Arial" w:cs="Arial" w:eastAsiaTheme="minorEastAsia"/>
          <w:sz w:val="22"/>
          <w:szCs w:val="22"/>
        </w:rPr>
        <w:t xml:space="preserve"> via a permission slip.</w:t>
      </w:r>
    </w:p>
    <w:p w:rsidRPr="002F0CAF" w:rsidR="002F0CAF" w:rsidP="002F0CAF" w:rsidRDefault="002F0CAF" w14:paraId="1E63E573"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Parents are provided with relevant information about Forest School objectives, routines, and safety procedures at the start of each year.</w:t>
      </w:r>
    </w:p>
    <w:p w:rsidRPr="002F0CAF" w:rsidR="002F0CAF" w:rsidP="002F0CAF" w:rsidRDefault="002F0CAF" w14:paraId="5EB3A67D" w14:textId="77777777">
      <w:pPr>
        <w:divId w:val="1007175827"/>
        <w:rPr>
          <w:rFonts w:ascii="Arial" w:hAnsi="Arial" w:cs="Arial" w:eastAsiaTheme="minorEastAsia"/>
          <w:sz w:val="22"/>
          <w:szCs w:val="22"/>
        </w:rPr>
      </w:pPr>
    </w:p>
    <w:p w:rsidRPr="002F0CAF" w:rsidR="002F0CAF" w:rsidP="002F0CAF" w:rsidRDefault="002F0CAF" w14:paraId="2D06FD7A"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Eligibility and Participation</w:t>
      </w:r>
    </w:p>
    <w:p w:rsidRPr="002F0CAF" w:rsidR="002F0CAF" w:rsidP="002F0CAF" w:rsidRDefault="002F0CAF" w14:paraId="0036F2A9"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Forest School is open to children </w:t>
      </w:r>
      <w:r w:rsidRPr="002F0CAF">
        <w:rPr>
          <w:rFonts w:ascii="Arial" w:hAnsi="Arial" w:cs="Arial" w:eastAsiaTheme="minorEastAsia"/>
          <w:b/>
          <w:bCs/>
          <w:sz w:val="22"/>
          <w:szCs w:val="22"/>
        </w:rPr>
        <w:t>aged 3 years and above</w:t>
      </w:r>
      <w:r w:rsidRPr="002F0CAF">
        <w:rPr>
          <w:rFonts w:ascii="Arial" w:hAnsi="Arial" w:cs="Arial" w:eastAsiaTheme="minorEastAsia"/>
          <w:sz w:val="22"/>
          <w:szCs w:val="22"/>
        </w:rPr>
        <w:t>.</w:t>
      </w:r>
    </w:p>
    <w:p w:rsidRPr="002F0CAF" w:rsidR="002F0CAF" w:rsidP="002F0CAF" w:rsidRDefault="002F0CAF" w14:paraId="5707FFDB"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Children under 3 do not participate due to the nature of the terrain, activities, and associated risk levels.</w:t>
      </w:r>
    </w:p>
    <w:p w:rsidRPr="002F0CAF" w:rsidR="002F0CAF" w:rsidP="002F0CAF" w:rsidRDefault="002F0CAF" w14:paraId="68EF52D1"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Forest School is inclusive and accessible to all eligible children; activities are adapted to meet individual needs, abilities, and interests.</w:t>
      </w:r>
    </w:p>
    <w:p w:rsidRPr="002F0CAF" w:rsidR="002F0CAF" w:rsidP="002F0CAF" w:rsidRDefault="002F0CAF" w14:paraId="4049177C" w14:textId="77777777">
      <w:pPr>
        <w:divId w:val="1007175827"/>
        <w:rPr>
          <w:rFonts w:ascii="Arial" w:hAnsi="Arial" w:cs="Arial" w:eastAsiaTheme="minorEastAsia"/>
          <w:sz w:val="22"/>
          <w:szCs w:val="22"/>
        </w:rPr>
      </w:pPr>
    </w:p>
    <w:p w:rsidRPr="002F0CAF" w:rsidR="002F0CAF" w:rsidP="002F0CAF" w:rsidRDefault="002F0CAF" w14:paraId="4F16B7AD"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Supervision and Ratios</w:t>
      </w:r>
    </w:p>
    <w:p w:rsidR="002F0CAF" w:rsidP="00963ADA" w:rsidRDefault="002F0CAF" w14:paraId="085D075C" w14:textId="64DC464D">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Children are supervised </w:t>
      </w:r>
      <w:r w:rsidRPr="002F0CAF">
        <w:rPr>
          <w:rFonts w:ascii="Arial" w:hAnsi="Arial" w:cs="Arial" w:eastAsiaTheme="minorEastAsia"/>
          <w:b/>
          <w:bCs/>
          <w:sz w:val="22"/>
          <w:szCs w:val="22"/>
        </w:rPr>
        <w:t>at all times</w:t>
      </w:r>
      <w:r w:rsidRPr="002F0CAF">
        <w:rPr>
          <w:rFonts w:ascii="Arial" w:hAnsi="Arial" w:cs="Arial" w:eastAsiaTheme="minorEastAsia"/>
          <w:sz w:val="22"/>
          <w:szCs w:val="22"/>
        </w:rPr>
        <w:t xml:space="preserve"> by trained staff, with ratios adhering to those required by the </w:t>
      </w:r>
      <w:r w:rsidRPr="002F0CAF">
        <w:rPr>
          <w:rFonts w:ascii="Arial" w:hAnsi="Arial" w:cs="Arial" w:eastAsiaTheme="minorEastAsia"/>
          <w:b/>
          <w:bCs/>
          <w:sz w:val="22"/>
          <w:szCs w:val="22"/>
        </w:rPr>
        <w:t>EYFS</w:t>
      </w:r>
      <w:r w:rsidRPr="002F0CAF">
        <w:rPr>
          <w:rFonts w:ascii="Arial" w:hAnsi="Arial" w:cs="Arial" w:eastAsiaTheme="minorEastAsia"/>
          <w:sz w:val="22"/>
          <w:szCs w:val="22"/>
        </w:rPr>
        <w:t>.</w:t>
      </w:r>
    </w:p>
    <w:p w:rsidRPr="002F0CAF" w:rsidR="008C520A" w:rsidP="00963ADA" w:rsidRDefault="008C520A" w14:paraId="2009BFD1" w14:textId="77777777">
      <w:pPr>
        <w:ind w:left="540"/>
        <w:divId w:val="1007175827"/>
        <w:rPr>
          <w:rFonts w:ascii="Arial" w:hAnsi="Arial" w:cs="Arial" w:eastAsiaTheme="minorEastAsia"/>
          <w:sz w:val="22"/>
          <w:szCs w:val="22"/>
        </w:rPr>
      </w:pPr>
    </w:p>
    <w:p w:rsidRPr="002F0CAF" w:rsidR="002F0CAF" w:rsidP="002F0CAF" w:rsidRDefault="002F0CAF" w14:paraId="73F00DE4"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Clothing and Preparation</w:t>
      </w:r>
    </w:p>
    <w:p w:rsidRPr="002F0CAF" w:rsidR="002F0CAF" w:rsidP="002F0CAF" w:rsidRDefault="002F0CAF" w14:paraId="5B51C9E1"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Children must come to Forest School appropriately dressed for the weather and terrain:</w:t>
      </w:r>
    </w:p>
    <w:p w:rsidRPr="002F0CAF" w:rsidR="002F0CAF" w:rsidP="005674F3" w:rsidRDefault="002F0CAF" w14:paraId="6BBAA5B6"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Long sleeves and trousers</w:t>
      </w:r>
    </w:p>
    <w:p w:rsidRPr="002F0CAF" w:rsidR="002F0CAF" w:rsidP="005674F3" w:rsidRDefault="002F0CAF" w14:paraId="72742350"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Waterproof outer layers</w:t>
      </w:r>
    </w:p>
    <w:p w:rsidR="002E5024" w:rsidP="005674F3" w:rsidRDefault="002F0CAF" w14:paraId="2164A449"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Sturdy footwear (wellies or walking boots)</w:t>
      </w:r>
    </w:p>
    <w:p w:rsidRPr="002F0CAF" w:rsidR="002F0CAF" w:rsidP="005674F3" w:rsidRDefault="002F0CAF" w14:paraId="5CA91586" w14:textId="7B30FCF1">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Spare clothing, gloves, and protective equipment are available when needed.</w:t>
      </w:r>
    </w:p>
    <w:p w:rsidR="002F0CAF" w:rsidP="002F0CAF" w:rsidRDefault="002F0CAF" w14:paraId="5DAB9A02" w14:textId="77777777">
      <w:pPr>
        <w:divId w:val="1007175827"/>
        <w:rPr>
          <w:rFonts w:ascii="Arial" w:hAnsi="Arial" w:cs="Arial" w:eastAsiaTheme="minorEastAsia"/>
          <w:sz w:val="22"/>
          <w:szCs w:val="22"/>
        </w:rPr>
      </w:pPr>
    </w:p>
    <w:p w:rsidRPr="002F0CAF" w:rsidR="008C520A" w:rsidP="002F0CAF" w:rsidRDefault="008C520A" w14:paraId="61D7972B" w14:textId="77777777">
      <w:pPr>
        <w:divId w:val="1007175827"/>
        <w:rPr>
          <w:rFonts w:ascii="Arial" w:hAnsi="Arial" w:cs="Arial" w:eastAsiaTheme="minorEastAsia"/>
          <w:sz w:val="22"/>
          <w:szCs w:val="22"/>
        </w:rPr>
      </w:pPr>
    </w:p>
    <w:p w:rsidRPr="002F0CAF" w:rsidR="002F0CAF" w:rsidP="002F0CAF" w:rsidRDefault="002F0CAF" w14:paraId="1B4020E3"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Fire Safety</w:t>
      </w:r>
    </w:p>
    <w:p w:rsidRPr="002F0CAF" w:rsidR="002F0CAF" w:rsidP="002F0CAF" w:rsidRDefault="002F0CAF" w14:paraId="063A55FF"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Fires are sometimes used as part of Forest School to support learning around safety, responsibility, and nature.</w:t>
      </w:r>
    </w:p>
    <w:p w:rsidRPr="002F0CAF" w:rsidR="002F0CAF" w:rsidP="002F0CAF" w:rsidRDefault="002F0CAF" w14:paraId="0701CD97"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Fires are:</w:t>
      </w:r>
    </w:p>
    <w:p w:rsidRPr="002F0CAF" w:rsidR="002F0CAF" w:rsidP="005674F3" w:rsidRDefault="002F0CAF" w14:paraId="6B38C4F0"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Contained in a designated </w:t>
      </w:r>
      <w:r w:rsidRPr="002F0CAF">
        <w:rPr>
          <w:rFonts w:ascii="Arial" w:hAnsi="Arial" w:cs="Arial" w:eastAsiaTheme="minorEastAsia"/>
          <w:b/>
          <w:bCs/>
          <w:sz w:val="22"/>
          <w:szCs w:val="22"/>
        </w:rPr>
        <w:t>fire circle</w:t>
      </w:r>
      <w:r w:rsidRPr="002F0CAF">
        <w:rPr>
          <w:rFonts w:ascii="Arial" w:hAnsi="Arial" w:cs="Arial" w:eastAsiaTheme="minorEastAsia"/>
          <w:sz w:val="22"/>
          <w:szCs w:val="22"/>
        </w:rPr>
        <w:t xml:space="preserve"> with clear boundaries</w:t>
      </w:r>
    </w:p>
    <w:p w:rsidRPr="002F0CAF" w:rsidR="002F0CAF" w:rsidP="005674F3" w:rsidRDefault="002F0CAF" w14:paraId="7BE81608"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Managed only by trained staff members</w:t>
      </w:r>
    </w:p>
    <w:p w:rsidRPr="002F0CAF" w:rsidR="002F0CAF" w:rsidP="005674F3" w:rsidRDefault="002F0CAF" w14:paraId="11A231DC"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Always accompanied by a </w:t>
      </w:r>
      <w:r w:rsidRPr="002F0CAF">
        <w:rPr>
          <w:rFonts w:ascii="Arial" w:hAnsi="Arial" w:cs="Arial" w:eastAsiaTheme="minorEastAsia"/>
          <w:b/>
          <w:bCs/>
          <w:sz w:val="22"/>
          <w:szCs w:val="22"/>
        </w:rPr>
        <w:t>fire bucket, fire blanket</w:t>
      </w:r>
      <w:r w:rsidRPr="002F0CAF">
        <w:rPr>
          <w:rFonts w:ascii="Arial" w:hAnsi="Arial" w:cs="Arial" w:eastAsiaTheme="minorEastAsia"/>
          <w:sz w:val="22"/>
          <w:szCs w:val="22"/>
        </w:rPr>
        <w:t>, and water source</w:t>
      </w:r>
    </w:p>
    <w:p w:rsidRPr="002F0CAF" w:rsidR="002F0CAF" w:rsidP="002F0CAF" w:rsidRDefault="002F0CAF" w14:paraId="165F8FA1" w14:textId="1EF9C73D">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005674F3">
        <w:rPr>
          <w:rFonts w:ascii="Arial" w:hAnsi="Arial" w:cs="Arial" w:eastAsiaTheme="minorEastAsia"/>
          <w:sz w:val="22"/>
          <w:szCs w:val="22"/>
        </w:rPr>
        <w:t xml:space="preserve">          </w:t>
      </w:r>
      <w:r w:rsidRPr="002F0CAF">
        <w:rPr>
          <w:rFonts w:ascii="Arial" w:hAnsi="Arial" w:cs="Arial" w:eastAsiaTheme="minorEastAsia"/>
          <w:sz w:val="22"/>
          <w:szCs w:val="22"/>
        </w:rPr>
        <w:t>Children are taught clear fire safety behaviours, including:</w:t>
      </w:r>
    </w:p>
    <w:p w:rsidRPr="002F0CAF" w:rsidR="002F0CAF" w:rsidP="005674F3" w:rsidRDefault="002F0CAF" w14:paraId="6B15CAA2"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Sitting safely at the fire circle boundary</w:t>
      </w:r>
    </w:p>
    <w:p w:rsidRPr="002F0CAF" w:rsidR="002F0CAF" w:rsidP="005674F3" w:rsidRDefault="002F0CAF" w14:paraId="3E0B9D11"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Walking around—not across—the fire area</w:t>
      </w:r>
    </w:p>
    <w:p w:rsidRPr="002F0CAF" w:rsidR="002F0CAF" w:rsidP="005674F3" w:rsidRDefault="002F0CAF" w14:paraId="5E956486"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Approaching the fire only with adult guidance</w:t>
      </w:r>
    </w:p>
    <w:p w:rsidRPr="002F0CAF" w:rsidR="002F0CAF" w:rsidP="002F0CAF" w:rsidRDefault="002F0CAF" w14:paraId="0598C253"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Tools and Equipment</w:t>
      </w:r>
    </w:p>
    <w:p w:rsidRPr="002F0CAF" w:rsidR="002F0CAF" w:rsidP="002F0CAF" w:rsidRDefault="002F0CAF" w14:paraId="5063AA4A"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Age-appropriate tools (e.g. peelers, mallets, whittling knives) may be used during some sessions.</w:t>
      </w:r>
    </w:p>
    <w:p w:rsidRPr="002F0CAF" w:rsidR="002F0CAF" w:rsidP="002F0CAF" w:rsidRDefault="002F0CAF" w14:paraId="1A88C54F"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Tools are:</w:t>
      </w:r>
    </w:p>
    <w:p w:rsidRPr="002F0CAF" w:rsidR="002F0CAF" w:rsidP="005674F3" w:rsidRDefault="002F0CAF" w14:paraId="0C0614CF"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Introduced gradually and with purpose</w:t>
      </w:r>
    </w:p>
    <w:p w:rsidRPr="002F0CAF" w:rsidR="002F0CAF" w:rsidP="005674F3" w:rsidRDefault="002F0CAF" w14:paraId="60590A03"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Always used under </w:t>
      </w:r>
      <w:r w:rsidRPr="002F0CAF">
        <w:rPr>
          <w:rFonts w:ascii="Arial" w:hAnsi="Arial" w:cs="Arial" w:eastAsiaTheme="minorEastAsia"/>
          <w:b/>
          <w:bCs/>
          <w:sz w:val="22"/>
          <w:szCs w:val="22"/>
        </w:rPr>
        <w:t>close adult supervision</w:t>
      </w:r>
    </w:p>
    <w:p w:rsidRPr="002F0CAF" w:rsidR="002F0CAF" w:rsidP="005674F3" w:rsidRDefault="002F0CAF" w14:paraId="52E1F380"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Regularly checked for safety and stored securely</w:t>
      </w:r>
    </w:p>
    <w:p w:rsidRPr="002F0CAF" w:rsidR="002F0CAF" w:rsidP="002F0CAF" w:rsidRDefault="002F0CAF" w14:paraId="41474A3F"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Children are taught correct tool handling, safety rules, and respect for tools.</w:t>
      </w:r>
    </w:p>
    <w:p w:rsidRPr="002F0CAF" w:rsidR="002F0CAF" w:rsidP="002F0CAF" w:rsidRDefault="002F0CAF" w14:paraId="5699F29E"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Health and Safety</w:t>
      </w:r>
    </w:p>
    <w:p w:rsidRPr="002F0CAF" w:rsidR="002F0CAF" w:rsidP="002F0CAF" w:rsidRDefault="002F0CAF" w14:paraId="6AFD7282"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A fully stocked </w:t>
      </w:r>
      <w:r w:rsidRPr="002F0CAF">
        <w:rPr>
          <w:rFonts w:ascii="Arial" w:hAnsi="Arial" w:cs="Arial" w:eastAsiaTheme="minorEastAsia"/>
          <w:b/>
          <w:bCs/>
          <w:sz w:val="22"/>
          <w:szCs w:val="22"/>
        </w:rPr>
        <w:t>Forest School first aid kit</w:t>
      </w:r>
      <w:r w:rsidRPr="002F0CAF">
        <w:rPr>
          <w:rFonts w:ascii="Arial" w:hAnsi="Arial" w:cs="Arial" w:eastAsiaTheme="minorEastAsia"/>
          <w:sz w:val="22"/>
          <w:szCs w:val="22"/>
        </w:rPr>
        <w:t xml:space="preserve"> is taken on every session.</w:t>
      </w:r>
    </w:p>
    <w:p w:rsidRPr="002F0CAF" w:rsidR="002F0CAF" w:rsidP="002F0CAF" w:rsidRDefault="002F0CAF" w14:paraId="181EE0A3"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All Forest School staff hold </w:t>
      </w:r>
      <w:r w:rsidRPr="002F0CAF">
        <w:rPr>
          <w:rFonts w:ascii="Arial" w:hAnsi="Arial" w:cs="Arial" w:eastAsiaTheme="minorEastAsia"/>
          <w:b/>
          <w:bCs/>
          <w:sz w:val="22"/>
          <w:szCs w:val="22"/>
        </w:rPr>
        <w:t>paediatric first aid qualifications</w:t>
      </w:r>
      <w:r w:rsidRPr="002F0CAF">
        <w:rPr>
          <w:rFonts w:ascii="Arial" w:hAnsi="Arial" w:cs="Arial" w:eastAsiaTheme="minorEastAsia"/>
          <w:sz w:val="22"/>
          <w:szCs w:val="22"/>
        </w:rPr>
        <w:t>.</w:t>
      </w:r>
    </w:p>
    <w:p w:rsidRPr="002F0CAF" w:rsidR="002F0CAF" w:rsidP="002F0CAF" w:rsidRDefault="002F0CAF" w14:paraId="739C86FB"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b/>
          <w:bCs/>
          <w:sz w:val="22"/>
          <w:szCs w:val="22"/>
        </w:rPr>
        <w:t>Dynamic risk assessments</w:t>
      </w:r>
      <w:r w:rsidRPr="002F0CAF">
        <w:rPr>
          <w:rFonts w:ascii="Arial" w:hAnsi="Arial" w:cs="Arial" w:eastAsiaTheme="minorEastAsia"/>
          <w:sz w:val="22"/>
          <w:szCs w:val="22"/>
        </w:rPr>
        <w:t xml:space="preserve"> are conducted </w:t>
      </w:r>
      <w:r w:rsidRPr="002F0CAF">
        <w:rPr>
          <w:rFonts w:ascii="Arial" w:hAnsi="Arial" w:cs="Arial" w:eastAsiaTheme="minorEastAsia"/>
          <w:b/>
          <w:bCs/>
          <w:sz w:val="22"/>
          <w:szCs w:val="22"/>
        </w:rPr>
        <w:t>before and during</w:t>
      </w:r>
      <w:r w:rsidRPr="002F0CAF">
        <w:rPr>
          <w:rFonts w:ascii="Arial" w:hAnsi="Arial" w:cs="Arial" w:eastAsiaTheme="minorEastAsia"/>
          <w:sz w:val="22"/>
          <w:szCs w:val="22"/>
        </w:rPr>
        <w:t xml:space="preserve"> each session to account for changing conditions (weather, terrain, group needs).</w:t>
      </w:r>
    </w:p>
    <w:p w:rsidRPr="002F0CAF" w:rsidR="002F0CAF" w:rsidP="002F0CAF" w:rsidRDefault="002F0CAF" w14:paraId="56F34D1C"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A comprehensive </w:t>
      </w:r>
      <w:r w:rsidRPr="002F0CAF">
        <w:rPr>
          <w:rFonts w:ascii="Arial" w:hAnsi="Arial" w:cs="Arial" w:eastAsiaTheme="minorEastAsia"/>
          <w:b/>
          <w:bCs/>
          <w:sz w:val="22"/>
          <w:szCs w:val="22"/>
        </w:rPr>
        <w:t>written risk assessment</w:t>
      </w:r>
      <w:r w:rsidRPr="002F0CAF">
        <w:rPr>
          <w:rFonts w:ascii="Arial" w:hAnsi="Arial" w:cs="Arial" w:eastAsiaTheme="minorEastAsia"/>
          <w:sz w:val="22"/>
          <w:szCs w:val="22"/>
        </w:rPr>
        <w:t xml:space="preserve"> is in place, covering all activities including fire, tools, and travel to and from the site.</w:t>
      </w:r>
    </w:p>
    <w:p w:rsidRPr="002F0CAF" w:rsidR="002F0CAF" w:rsidP="002F0CAF" w:rsidRDefault="002F0CAF" w14:paraId="4EE203A9"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 xml:space="preserve">All incidents and accidents are recorded in line with the setting’s </w:t>
      </w:r>
      <w:r w:rsidRPr="002F0CAF">
        <w:rPr>
          <w:rFonts w:ascii="Arial" w:hAnsi="Arial" w:cs="Arial" w:eastAsiaTheme="minorEastAsia"/>
          <w:b/>
          <w:bCs/>
          <w:sz w:val="22"/>
          <w:szCs w:val="22"/>
        </w:rPr>
        <w:t>Accident and Incident Policy</w:t>
      </w:r>
      <w:r w:rsidRPr="002F0CAF">
        <w:rPr>
          <w:rFonts w:ascii="Arial" w:hAnsi="Arial" w:cs="Arial" w:eastAsiaTheme="minorEastAsia"/>
          <w:sz w:val="22"/>
          <w:szCs w:val="22"/>
        </w:rPr>
        <w:t xml:space="preserve"> and shared with parents as appropriate.</w:t>
      </w:r>
    </w:p>
    <w:p w:rsidRPr="002F0CAF" w:rsidR="002F0CAF" w:rsidP="002F0CAF" w:rsidRDefault="002F0CAF" w14:paraId="4FB35817" w14:textId="77777777">
      <w:pPr>
        <w:divId w:val="1007175827"/>
        <w:rPr>
          <w:rFonts w:ascii="Arial" w:hAnsi="Arial" w:cs="Arial" w:eastAsiaTheme="minorEastAsia"/>
          <w:sz w:val="22"/>
          <w:szCs w:val="22"/>
        </w:rPr>
      </w:pPr>
    </w:p>
    <w:p w:rsidRPr="002F0CAF" w:rsidR="002F0CAF" w:rsidP="002F0CAF" w:rsidRDefault="002F0CAF" w14:paraId="2E474133"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Inclusion and Emotional Wellbeing</w:t>
      </w:r>
    </w:p>
    <w:p w:rsidRPr="002F0CAF" w:rsidR="002F0CAF" w:rsidP="002F0CAF" w:rsidRDefault="002F0CAF" w14:paraId="7E9D0901" w14:textId="6DBE0DBA">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ab/>
      </w:r>
      <w:r w:rsidRPr="002F0CAF">
        <w:rPr>
          <w:rFonts w:ascii="Arial" w:hAnsi="Arial" w:cs="Arial" w:eastAsiaTheme="minorEastAsia"/>
          <w:sz w:val="22"/>
          <w:szCs w:val="22"/>
        </w:rPr>
        <w:t xml:space="preserve">Forest School is a </w:t>
      </w:r>
      <w:r w:rsidRPr="002F0CAF">
        <w:rPr>
          <w:rFonts w:ascii="Arial" w:hAnsi="Arial" w:cs="Arial" w:eastAsiaTheme="minorEastAsia"/>
          <w:b/>
          <w:bCs/>
          <w:sz w:val="22"/>
          <w:szCs w:val="22"/>
        </w:rPr>
        <w:t>fully inclusive</w:t>
      </w:r>
      <w:r w:rsidRPr="002F0CAF">
        <w:rPr>
          <w:rFonts w:ascii="Arial" w:hAnsi="Arial" w:cs="Arial" w:eastAsiaTheme="minorEastAsia"/>
          <w:sz w:val="22"/>
          <w:szCs w:val="22"/>
        </w:rPr>
        <w:t xml:space="preserve"> part of the preschool curriculum.</w:t>
      </w:r>
    </w:p>
    <w:p w:rsidRPr="002F0CAF" w:rsidR="002F0CAF" w:rsidP="002F0CAF" w:rsidRDefault="002F0CAF" w14:paraId="696F7681"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Sessions are carefully planned to:</w:t>
      </w:r>
    </w:p>
    <w:p w:rsidRPr="002F0CAF" w:rsidR="002F0CAF" w:rsidP="005674F3" w:rsidRDefault="002F0CAF" w14:paraId="7422188A"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Support children’s emotional wellbeing and resilience</w:t>
      </w:r>
    </w:p>
    <w:p w:rsidRPr="002F0CAF" w:rsidR="002F0CAF" w:rsidP="005674F3" w:rsidRDefault="002F0CAF" w14:paraId="5B1452A1"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Promote teamwork, creativity, and independence</w:t>
      </w:r>
    </w:p>
    <w:p w:rsidRPr="002F0CAF" w:rsidR="002F0CAF" w:rsidP="005674F3" w:rsidRDefault="002F0CAF" w14:paraId="35B2C4ED" w14:textId="77777777">
      <w:pPr>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Respect different learning styles and needs</w:t>
      </w:r>
    </w:p>
    <w:p w:rsidRPr="002F0CAF" w:rsidR="002F0CAF" w:rsidP="002F0CAF" w:rsidRDefault="002F0CAF" w14:paraId="26399B28" w14:textId="77777777">
      <w:pPr>
        <w:divId w:val="1007175827"/>
        <w:rPr>
          <w:rFonts w:ascii="Arial" w:hAnsi="Arial" w:cs="Arial" w:eastAsiaTheme="minorEastAsia"/>
          <w:sz w:val="22"/>
          <w:szCs w:val="22"/>
        </w:rPr>
      </w:pPr>
    </w:p>
    <w:p w:rsidRPr="002F0CAF" w:rsidR="002F0CAF" w:rsidP="002F0CAF" w:rsidRDefault="002F0CAF" w14:paraId="0B0205F5" w14:textId="77777777">
      <w:pPr>
        <w:divId w:val="1007175827"/>
        <w:rPr>
          <w:rFonts w:ascii="Arial" w:hAnsi="Arial" w:cs="Arial" w:eastAsiaTheme="minorEastAsia"/>
          <w:sz w:val="22"/>
          <w:szCs w:val="22"/>
        </w:rPr>
      </w:pPr>
      <w:r w:rsidRPr="002F0CAF">
        <w:rPr>
          <w:rFonts w:ascii="Arial" w:hAnsi="Arial" w:cs="Arial" w:eastAsiaTheme="minorEastAsia"/>
          <w:b/>
          <w:bCs/>
          <w:sz w:val="22"/>
          <w:szCs w:val="22"/>
        </w:rPr>
        <w:t>Monitoring and Review</w:t>
      </w:r>
    </w:p>
    <w:p w:rsidRPr="002F0CAF" w:rsidR="002F0CAF" w:rsidP="002F0CAF" w:rsidRDefault="002F0CAF" w14:paraId="67AB32DC" w14:textId="77777777">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Pr="002F0CAF">
        <w:rPr>
          <w:rFonts w:ascii="Arial" w:hAnsi="Arial" w:cs="Arial" w:eastAsiaTheme="minorEastAsia"/>
          <w:sz w:val="22"/>
          <w:szCs w:val="22"/>
        </w:rPr>
        <w:tab/>
      </w:r>
      <w:r w:rsidRPr="002F0CAF">
        <w:rPr>
          <w:rFonts w:ascii="Arial" w:hAnsi="Arial" w:cs="Arial" w:eastAsiaTheme="minorEastAsia"/>
          <w:sz w:val="22"/>
          <w:szCs w:val="22"/>
        </w:rPr>
        <w:t>This policy is reviewed annually, or earlier if legislation, EYFS guidance, or internal review highlights the need for updates.</w:t>
      </w:r>
    </w:p>
    <w:p w:rsidR="002F0CAF" w:rsidP="002F0CAF" w:rsidRDefault="002F0CAF" w14:paraId="2DCB1E3B" w14:textId="7FB954F4">
      <w:pPr>
        <w:ind w:left="540"/>
        <w:divId w:val="1007175827"/>
        <w:rPr>
          <w:rFonts w:ascii="Arial" w:hAnsi="Arial" w:cs="Arial" w:eastAsiaTheme="minorEastAsia"/>
          <w:sz w:val="22"/>
          <w:szCs w:val="22"/>
        </w:rPr>
      </w:pPr>
      <w:r w:rsidRPr="002F0CAF">
        <w:rPr>
          <w:rFonts w:ascii="Arial" w:hAnsi="Arial" w:cs="Arial" w:eastAsiaTheme="minorEastAsia"/>
          <w:sz w:val="22"/>
          <w:szCs w:val="22"/>
        </w:rPr>
        <w:tab/>
      </w:r>
      <w:r w:rsidRPr="002F0CAF">
        <w:rPr>
          <w:rFonts w:ascii="Arial" w:hAnsi="Arial" w:cs="Arial" w:eastAsiaTheme="minorEastAsia"/>
          <w:sz w:val="22"/>
          <w:szCs w:val="22"/>
        </w:rPr>
        <w:t>•</w:t>
      </w:r>
      <w:r w:rsidR="005674F3">
        <w:rPr>
          <w:rFonts w:ascii="Arial" w:hAnsi="Arial" w:cs="Arial" w:eastAsiaTheme="minorEastAsia"/>
          <w:sz w:val="22"/>
          <w:szCs w:val="22"/>
        </w:rPr>
        <w:t xml:space="preserve">     </w:t>
      </w:r>
      <w:r w:rsidRPr="002F0CAF">
        <w:rPr>
          <w:rFonts w:ascii="Arial" w:hAnsi="Arial" w:cs="Arial" w:eastAsiaTheme="minorEastAsia"/>
          <w:sz w:val="22"/>
          <w:szCs w:val="22"/>
        </w:rPr>
        <w:t>Feedback from staff, parents, and children informs the development and improvement of Forest School practice.</w:t>
      </w:r>
    </w:p>
    <w:p w:rsidR="00DE1DDA" w:rsidP="002F0CAF" w:rsidRDefault="00DE1DDA" w14:paraId="6EE4720C" w14:textId="10D09E87">
      <w:pPr>
        <w:ind w:left="540"/>
        <w:divId w:val="1007175827"/>
        <w:rPr>
          <w:rFonts w:ascii="Arial" w:hAnsi="Arial" w:cs="Arial" w:eastAsiaTheme="minorEastAsia"/>
          <w:sz w:val="22"/>
          <w:szCs w:val="22"/>
        </w:rPr>
      </w:pPr>
      <w:r>
        <w:rPr>
          <w:rFonts w:ascii="Arial" w:hAnsi="Arial" w:cs="Arial" w:eastAsiaTheme="minorEastAsia"/>
          <w:sz w:val="22"/>
          <w:szCs w:val="22"/>
        </w:rPr>
        <w:t xml:space="preserve">Reviewed </w:t>
      </w:r>
      <w:r w:rsidR="00A2233D">
        <w:rPr>
          <w:rFonts w:ascii="Arial" w:hAnsi="Arial" w:cs="Arial" w:eastAsiaTheme="minorEastAsia"/>
          <w:sz w:val="22"/>
          <w:szCs w:val="22"/>
        </w:rPr>
        <w:t>September</w:t>
      </w:r>
      <w:r>
        <w:rPr>
          <w:rFonts w:ascii="Arial" w:hAnsi="Arial" w:cs="Arial" w:eastAsiaTheme="minorEastAsia"/>
          <w:sz w:val="22"/>
          <w:szCs w:val="22"/>
        </w:rPr>
        <w:t xml:space="preserve"> 2025                             Next review date: </w:t>
      </w:r>
      <w:r w:rsidR="00A2233D">
        <w:rPr>
          <w:rFonts w:ascii="Arial" w:hAnsi="Arial" w:cs="Arial" w:eastAsiaTheme="minorEastAsia"/>
          <w:sz w:val="22"/>
          <w:szCs w:val="22"/>
        </w:rPr>
        <w:t>September</w:t>
      </w:r>
      <w:r>
        <w:rPr>
          <w:rFonts w:ascii="Arial" w:hAnsi="Arial" w:cs="Arial" w:eastAsiaTheme="minorEastAsia"/>
          <w:sz w:val="22"/>
          <w:szCs w:val="22"/>
        </w:rPr>
        <w:t xml:space="preserve"> 2026</w:t>
      </w:r>
    </w:p>
    <w:p w:rsidRPr="002F0CAF" w:rsidR="00DE1DDA" w:rsidP="002F0CAF" w:rsidRDefault="00DE1DDA" w14:paraId="4467AEE8" w14:textId="32A4B752">
      <w:pPr>
        <w:ind w:left="540"/>
        <w:divId w:val="1007175827"/>
        <w:rPr>
          <w:rFonts w:ascii="Arial" w:hAnsi="Arial" w:cs="Arial" w:eastAsiaTheme="minorEastAsia"/>
          <w:sz w:val="22"/>
          <w:szCs w:val="22"/>
        </w:rPr>
      </w:pPr>
      <w:r>
        <w:rPr>
          <w:rFonts w:ascii="Arial" w:hAnsi="Arial" w:cs="Arial" w:eastAsiaTheme="minorEastAsia"/>
          <w:sz w:val="22"/>
          <w:szCs w:val="22"/>
        </w:rPr>
        <w:t xml:space="preserve">Signed </w:t>
      </w:r>
      <w:r>
        <w:rPr>
          <w:rFonts w:ascii="Arial" w:hAnsi="Arial" w:cs="Arial" w:eastAsiaTheme="minorEastAsia"/>
          <w:sz w:val="22"/>
          <w:szCs w:val="22"/>
        </w:rPr>
        <w:tab/>
      </w:r>
      <w:r>
        <w:rPr>
          <w:rFonts w:ascii="Arial" w:hAnsi="Arial" w:cs="Arial" w:eastAsiaTheme="minorEastAsia"/>
          <w:sz w:val="22"/>
          <w:szCs w:val="22"/>
        </w:rPr>
        <w:tab/>
      </w:r>
      <w:r>
        <w:rPr>
          <w:rFonts w:ascii="Arial" w:hAnsi="Arial" w:cs="Arial" w:eastAsiaTheme="minorEastAsia"/>
          <w:sz w:val="22"/>
          <w:szCs w:val="22"/>
        </w:rPr>
        <w:tab/>
      </w:r>
      <w:r>
        <w:rPr>
          <w:rFonts w:ascii="Arial" w:hAnsi="Arial" w:cs="Arial" w:eastAsiaTheme="minorEastAsia"/>
          <w:sz w:val="22"/>
          <w:szCs w:val="22"/>
        </w:rPr>
        <w:tab/>
      </w:r>
      <w:r>
        <w:rPr>
          <w:rFonts w:ascii="Arial" w:hAnsi="Arial" w:cs="Arial" w:eastAsiaTheme="minorEastAsia"/>
          <w:sz w:val="22"/>
          <w:szCs w:val="22"/>
        </w:rPr>
        <w:tab/>
      </w:r>
      <w:r>
        <w:rPr>
          <w:rFonts w:ascii="Arial" w:hAnsi="Arial" w:cs="Arial" w:eastAsiaTheme="minorEastAsia"/>
          <w:sz w:val="22"/>
          <w:szCs w:val="22"/>
        </w:rPr>
        <w:t xml:space="preserve">    Amanda Glennon</w:t>
      </w:r>
    </w:p>
    <w:p w:rsidR="00DA6095" w:rsidRDefault="00DA6095" w14:paraId="686AD3F7" w14:textId="77777777">
      <w:pPr>
        <w:rPr>
          <w:rFonts w:ascii="Arial" w:hAnsi="Arial" w:eastAsia="Arial" w:cs="Arial"/>
          <w:b/>
          <w:sz w:val="22"/>
          <w:szCs w:val="22"/>
        </w:rPr>
      </w:pPr>
    </w:p>
    <w:p w:rsidRPr="002E5024" w:rsidR="00E30D70" w:rsidRDefault="00E30D70" w14:paraId="67A01213" w14:textId="77777777">
      <w:pPr>
        <w:rPr>
          <w:rFonts w:ascii="Arial" w:hAnsi="Arial" w:eastAsia="Arial" w:cs="Arial"/>
          <w:b/>
          <w:sz w:val="22"/>
          <w:szCs w:val="22"/>
        </w:rPr>
      </w:pPr>
    </w:p>
    <w:p w:rsidR="00790E8B" w:rsidRDefault="00E26257" w14:paraId="09D6EF7C" w14:textId="50D076CF">
      <w:pPr>
        <w:rPr>
          <w:rFonts w:ascii="Arial" w:hAnsi="Arial" w:eastAsia="Arial" w:cs="Arial"/>
          <w:b/>
          <w:sz w:val="48"/>
          <w:szCs w:val="48"/>
        </w:rPr>
      </w:pPr>
      <w:r>
        <w:rPr>
          <w:rFonts w:ascii="Arial" w:hAnsi="Arial" w:eastAsia="Arial" w:cs="Arial"/>
          <w:b/>
          <w:sz w:val="48"/>
          <w:szCs w:val="48"/>
        </w:rPr>
        <w:t>Lockdown and Emergency Procedure.</w:t>
      </w:r>
    </w:p>
    <w:p w:rsidR="00790E8B" w:rsidRDefault="00790E8B" w14:paraId="15AE1322" w14:textId="77777777">
      <w:pPr>
        <w:rPr>
          <w:rFonts w:ascii="Arial" w:hAnsi="Arial" w:eastAsia="Arial" w:cs="Arial"/>
          <w:b/>
          <w:sz w:val="48"/>
          <w:szCs w:val="48"/>
        </w:rPr>
      </w:pPr>
    </w:p>
    <w:p w:rsidR="00790E8B" w:rsidRDefault="00E26257" w14:paraId="5220C3D6" w14:textId="77777777">
      <w:r>
        <w:rPr>
          <w:rFonts w:ascii="Arial" w:hAnsi="Arial" w:eastAsia="Arial" w:cs="Arial"/>
          <w:b/>
          <w:sz w:val="28"/>
          <w:szCs w:val="28"/>
        </w:rPr>
        <w:t>A lockdown may take place when there is a considerable risk to the preschool, staff, children, visitors and property.</w:t>
      </w:r>
    </w:p>
    <w:p w:rsidR="00790E8B" w:rsidRDefault="00E26257" w14:paraId="4E05C354" w14:textId="77777777">
      <w:r>
        <w:rPr>
          <w:rFonts w:ascii="Arial" w:hAnsi="Arial" w:eastAsia="Arial" w:cs="Arial"/>
          <w:b/>
          <w:sz w:val="28"/>
          <w:szCs w:val="28"/>
        </w:rPr>
        <w:t>Where possible the preschool will act to ensure the safety of all personnel in the setting in the following situations:</w:t>
      </w:r>
    </w:p>
    <w:p w:rsidR="00790E8B" w:rsidRDefault="00790E8B" w14:paraId="4E235E82" w14:textId="77777777">
      <w:pPr>
        <w:rPr>
          <w:rFonts w:ascii="Arial" w:hAnsi="Arial" w:eastAsia="Arial" w:cs="Arial"/>
          <w:b/>
          <w:sz w:val="28"/>
          <w:szCs w:val="28"/>
        </w:rPr>
      </w:pPr>
    </w:p>
    <w:p w:rsidR="00790E8B" w:rsidRDefault="00E26257" w14:paraId="3DED77C5" w14:textId="77777777">
      <w:pPr>
        <w:numPr>
          <w:ilvl w:val="0"/>
          <w:numId w:val="8"/>
        </w:numPr>
      </w:pPr>
      <w:r>
        <w:rPr>
          <w:rFonts w:ascii="Arial" w:hAnsi="Arial" w:eastAsia="Arial" w:cs="Arial"/>
        </w:rPr>
        <w:t>If an unauthorised person/s is considered dangerous on the premises.</w:t>
      </w:r>
    </w:p>
    <w:p w:rsidR="00790E8B" w:rsidRDefault="00E26257" w14:paraId="5A189289" w14:textId="77777777">
      <w:pPr>
        <w:numPr>
          <w:ilvl w:val="0"/>
          <w:numId w:val="8"/>
        </w:numPr>
      </w:pPr>
      <w:r>
        <w:rPr>
          <w:rFonts w:ascii="Arial" w:hAnsi="Arial" w:eastAsia="Arial" w:cs="Arial"/>
        </w:rPr>
        <w:t>In instances when parents/carers or persons not entitled to have access to child/ren in the preschool attempt to remove children.</w:t>
      </w:r>
    </w:p>
    <w:p w:rsidR="00790E8B" w:rsidRDefault="00E26257" w14:paraId="7BBA8707" w14:textId="77777777">
      <w:pPr>
        <w:numPr>
          <w:ilvl w:val="0"/>
          <w:numId w:val="8"/>
        </w:numPr>
      </w:pPr>
      <w:r>
        <w:rPr>
          <w:rFonts w:ascii="Arial" w:hAnsi="Arial" w:eastAsia="Arial" w:cs="Arial"/>
        </w:rPr>
        <w:t>In instances when personnel, staff, students, parents become a threat to the safety and wellbeing of others.</w:t>
      </w:r>
    </w:p>
    <w:p w:rsidR="00790E8B" w:rsidRDefault="00E26257" w14:paraId="3DDB2203" w14:textId="77777777">
      <w:pPr>
        <w:numPr>
          <w:ilvl w:val="0"/>
          <w:numId w:val="8"/>
        </w:numPr>
      </w:pPr>
      <w:r>
        <w:rPr>
          <w:rFonts w:ascii="Arial" w:hAnsi="Arial" w:eastAsia="Arial" w:cs="Arial"/>
        </w:rPr>
        <w:t>In emergency situations within the environment where there is a potential risk to health for example, gas leaks and other toxic fumes, flooding, electrical faults.</w:t>
      </w:r>
    </w:p>
    <w:p w:rsidR="00790E8B" w:rsidRDefault="00790E8B" w14:paraId="1AB49A58" w14:textId="77777777">
      <w:pPr>
        <w:rPr>
          <w:rFonts w:ascii="Arial" w:hAnsi="Arial" w:eastAsia="Arial" w:cs="Arial"/>
        </w:rPr>
      </w:pPr>
    </w:p>
    <w:p w:rsidR="00790E8B" w:rsidRDefault="00E26257" w14:paraId="1D91DFDD" w14:textId="77777777">
      <w:pPr>
        <w:numPr>
          <w:ilvl w:val="0"/>
          <w:numId w:val="13"/>
        </w:numPr>
      </w:pPr>
      <w:r>
        <w:rPr>
          <w:rFonts w:ascii="Arial" w:hAnsi="Arial" w:eastAsia="Arial" w:cs="Arial"/>
        </w:rPr>
        <w:t>When the lock down signal sounds, stay calm.</w:t>
      </w:r>
    </w:p>
    <w:p w:rsidR="00790E8B" w:rsidRDefault="00E26257" w14:paraId="0045D61D" w14:textId="77777777">
      <w:pPr>
        <w:numPr>
          <w:ilvl w:val="0"/>
          <w:numId w:val="13"/>
        </w:numPr>
      </w:pPr>
      <w:r>
        <w:rPr>
          <w:rFonts w:ascii="Arial" w:hAnsi="Arial" w:eastAsia="Arial" w:cs="Arial"/>
        </w:rPr>
        <w:t>Manager to contact Police. 999 (If appropriate (irate parent for example)</w:t>
      </w:r>
    </w:p>
    <w:p w:rsidR="00790E8B" w:rsidRDefault="00E26257" w14:paraId="1233CC30" w14:textId="7ECC5016">
      <w:pPr>
        <w:numPr>
          <w:ilvl w:val="0"/>
          <w:numId w:val="13"/>
        </w:numPr>
      </w:pPr>
      <w:r>
        <w:rPr>
          <w:rFonts w:ascii="Arial" w:hAnsi="Arial" w:eastAsia="Arial" w:cs="Arial"/>
        </w:rPr>
        <w:t xml:space="preserve">Direct children calmly to the </w:t>
      </w:r>
      <w:r w:rsidR="008E1A22">
        <w:rPr>
          <w:rFonts w:ascii="Arial" w:hAnsi="Arial" w:eastAsia="Arial" w:cs="Arial"/>
        </w:rPr>
        <w:t>sensory room</w:t>
      </w:r>
      <w:r>
        <w:rPr>
          <w:rFonts w:ascii="Arial" w:hAnsi="Arial" w:eastAsia="Arial" w:cs="Arial"/>
        </w:rPr>
        <w:t>.</w:t>
      </w:r>
    </w:p>
    <w:p w:rsidR="00790E8B" w:rsidRDefault="00E26257" w14:paraId="682D0303" w14:textId="361CC602">
      <w:pPr>
        <w:numPr>
          <w:ilvl w:val="0"/>
          <w:numId w:val="13"/>
        </w:numPr>
      </w:pPr>
      <w:r>
        <w:rPr>
          <w:rFonts w:ascii="Arial" w:hAnsi="Arial" w:eastAsia="Arial" w:cs="Arial"/>
        </w:rPr>
        <w:t xml:space="preserve">Bring children playing outside inside as calmly and quickly as possible and direct to the </w:t>
      </w:r>
      <w:r w:rsidR="00DA6095">
        <w:rPr>
          <w:rFonts w:ascii="Arial" w:hAnsi="Arial" w:eastAsia="Arial" w:cs="Arial"/>
        </w:rPr>
        <w:t>sensory room.</w:t>
      </w:r>
    </w:p>
    <w:p w:rsidR="00790E8B" w:rsidRDefault="00E26257" w14:paraId="21D96D6E" w14:textId="77777777">
      <w:pPr>
        <w:numPr>
          <w:ilvl w:val="0"/>
          <w:numId w:val="13"/>
        </w:numPr>
      </w:pPr>
      <w:r>
        <w:rPr>
          <w:rFonts w:ascii="Arial" w:hAnsi="Arial" w:eastAsia="Arial" w:cs="Arial"/>
        </w:rPr>
        <w:t>Make sure the register is to hand and do a headcount/call register.</w:t>
      </w:r>
    </w:p>
    <w:p w:rsidR="00790E8B" w:rsidRDefault="00E26257" w14:paraId="2D47CAC3" w14:textId="77777777">
      <w:pPr>
        <w:numPr>
          <w:ilvl w:val="0"/>
          <w:numId w:val="13"/>
        </w:numPr>
      </w:pPr>
      <w:r>
        <w:rPr>
          <w:rFonts w:ascii="Arial" w:hAnsi="Arial" w:eastAsia="Arial" w:cs="Arial"/>
        </w:rPr>
        <w:t>Lock all doors</w:t>
      </w:r>
    </w:p>
    <w:p w:rsidR="00790E8B" w:rsidRDefault="00E26257" w14:paraId="363A5E5A" w14:textId="77777777">
      <w:pPr>
        <w:numPr>
          <w:ilvl w:val="0"/>
          <w:numId w:val="13"/>
        </w:numPr>
      </w:pPr>
      <w:r>
        <w:rPr>
          <w:rFonts w:ascii="Arial" w:hAnsi="Arial" w:eastAsia="Arial" w:cs="Arial"/>
        </w:rPr>
        <w:t>Close all blinds.</w:t>
      </w:r>
    </w:p>
    <w:p w:rsidR="00790E8B" w:rsidRDefault="00E26257" w14:paraId="78426F6B" w14:textId="77777777">
      <w:pPr>
        <w:numPr>
          <w:ilvl w:val="0"/>
          <w:numId w:val="13"/>
        </w:numPr>
      </w:pPr>
      <w:r>
        <w:rPr>
          <w:rFonts w:ascii="Arial" w:hAnsi="Arial" w:eastAsia="Arial" w:cs="Arial"/>
        </w:rPr>
        <w:t>Stay away from windows and doors.</w:t>
      </w:r>
    </w:p>
    <w:p w:rsidR="00790E8B" w:rsidRDefault="00E26257" w14:paraId="27B95C13" w14:textId="77777777">
      <w:pPr>
        <w:numPr>
          <w:ilvl w:val="0"/>
          <w:numId w:val="13"/>
        </w:numPr>
      </w:pPr>
      <w:r>
        <w:rPr>
          <w:rFonts w:ascii="Arial" w:hAnsi="Arial" w:eastAsia="Arial" w:cs="Arial"/>
        </w:rPr>
        <w:t>Stay low and keep calm.</w:t>
      </w:r>
    </w:p>
    <w:p w:rsidR="00790E8B" w:rsidRDefault="00E26257" w14:paraId="0D0E16A7" w14:textId="77777777">
      <w:pPr>
        <w:numPr>
          <w:ilvl w:val="0"/>
          <w:numId w:val="13"/>
        </w:numPr>
      </w:pPr>
      <w:r>
        <w:rPr>
          <w:rFonts w:ascii="Arial" w:hAnsi="Arial" w:eastAsia="Arial" w:cs="Arial"/>
        </w:rPr>
        <w:t>Do not open any doors unless there is an ‘official all clear’ or</w:t>
      </w:r>
      <w:r>
        <w:t xml:space="preserve"> </w:t>
      </w:r>
      <w:r>
        <w:rPr>
          <w:rFonts w:ascii="Arial" w:hAnsi="Arial" w:eastAsia="Arial" w:cs="Arial"/>
        </w:rPr>
        <w:t>the emergency services are at the door.</w:t>
      </w:r>
    </w:p>
    <w:p w:rsidR="00790E8B" w:rsidRDefault="00E26257" w14:paraId="7087BEA9" w14:textId="77777777">
      <w:pPr>
        <w:numPr>
          <w:ilvl w:val="0"/>
          <w:numId w:val="13"/>
        </w:numPr>
        <w:pBdr>
          <w:top w:val="nil"/>
          <w:left w:val="nil"/>
          <w:bottom w:val="nil"/>
          <w:right w:val="nil"/>
          <w:between w:val="nil"/>
        </w:pBdr>
        <w:spacing w:after="160" w:line="259" w:lineRule="auto"/>
      </w:pPr>
      <w:r>
        <w:rPr>
          <w:rFonts w:ascii="Arial" w:hAnsi="Arial" w:eastAsia="Arial" w:cs="Arial"/>
          <w:color w:val="000000"/>
        </w:rPr>
        <w:t xml:space="preserve">Tune into local radio for more information depending </w:t>
      </w:r>
      <w:r>
        <w:rPr>
          <w:rFonts w:ascii="Arial" w:hAnsi="Arial" w:eastAsia="Arial" w:cs="Arial"/>
        </w:rPr>
        <w:t>on the situation</w:t>
      </w:r>
      <w:r>
        <w:rPr>
          <w:rFonts w:ascii="Arial" w:hAnsi="Arial" w:eastAsia="Arial" w:cs="Arial"/>
          <w:color w:val="000000"/>
        </w:rPr>
        <w:t>.</w:t>
      </w:r>
    </w:p>
    <w:p w:rsidR="00790E8B" w:rsidRDefault="00E26257" w14:paraId="22AA49DD" w14:textId="77777777">
      <w:pPr>
        <w:numPr>
          <w:ilvl w:val="0"/>
          <w:numId w:val="13"/>
        </w:numPr>
      </w:pPr>
      <w:r>
        <w:rPr>
          <w:rFonts w:ascii="Arial" w:hAnsi="Arial" w:eastAsia="Arial" w:cs="Arial"/>
        </w:rPr>
        <w:t>Do not make non-essential calls on mobiles or landlines</w:t>
      </w:r>
    </w:p>
    <w:p w:rsidR="00790E8B" w:rsidRDefault="00E26257" w14:paraId="79E06F7C" w14:textId="77777777">
      <w:pPr>
        <w:numPr>
          <w:ilvl w:val="0"/>
          <w:numId w:val="13"/>
        </w:numPr>
      </w:pPr>
      <w:r>
        <w:rPr>
          <w:rFonts w:ascii="Arial" w:hAnsi="Arial" w:eastAsia="Arial" w:cs="Arial"/>
        </w:rPr>
        <w:t>Parents can be contacted via parent text with the appropriate message</w:t>
      </w:r>
    </w:p>
    <w:p w:rsidR="00790E8B" w:rsidRDefault="00E26257" w14:paraId="3221DDD6" w14:textId="77777777">
      <w:pPr>
        <w:numPr>
          <w:ilvl w:val="0"/>
          <w:numId w:val="13"/>
        </w:numPr>
      </w:pPr>
      <w:r>
        <w:rPr>
          <w:rFonts w:ascii="Arial" w:hAnsi="Arial" w:eastAsia="Arial" w:cs="Arial"/>
        </w:rPr>
        <w:t>Parents can be contacted to collect children when all clear is given.</w:t>
      </w:r>
    </w:p>
    <w:p w:rsidR="00790E8B" w:rsidRDefault="00E26257" w14:paraId="584822E6" w14:textId="77777777">
      <w:pPr>
        <w:numPr>
          <w:ilvl w:val="0"/>
          <w:numId w:val="13"/>
        </w:numPr>
      </w:pPr>
      <w:r>
        <w:rPr>
          <w:rFonts w:ascii="Arial" w:hAnsi="Arial" w:eastAsia="Arial" w:cs="Arial"/>
        </w:rPr>
        <w:t>If the fire alarm is activated, remain in the area and await instructions from emergency services unless the fire is in the preschool area in which case follow the safest procedures possible.</w:t>
      </w:r>
    </w:p>
    <w:p w:rsidR="00790E8B" w:rsidRDefault="00E26257" w14:paraId="626FA852" w14:textId="77777777">
      <w:pPr>
        <w:numPr>
          <w:ilvl w:val="0"/>
          <w:numId w:val="13"/>
        </w:numPr>
      </w:pPr>
      <w:r>
        <w:rPr>
          <w:rFonts w:ascii="Arial" w:hAnsi="Arial" w:eastAsia="Arial" w:cs="Arial"/>
        </w:rPr>
        <w:t>Cooperate with the emergency services for an orderly evacuation.</w:t>
      </w:r>
    </w:p>
    <w:p w:rsidR="00790E8B" w:rsidRDefault="00E26257" w14:paraId="709938AA" w14:textId="77777777">
      <w:pPr>
        <w:numPr>
          <w:ilvl w:val="0"/>
          <w:numId w:val="13"/>
        </w:numPr>
      </w:pPr>
      <w:r>
        <w:rPr>
          <w:rFonts w:ascii="Arial" w:hAnsi="Arial" w:eastAsia="Arial" w:cs="Arial"/>
        </w:rPr>
        <w:t>The police may wish to question individuals after the event.</w:t>
      </w:r>
    </w:p>
    <w:p w:rsidR="00790E8B" w:rsidRDefault="00790E8B" w14:paraId="411FBAA8" w14:textId="77777777">
      <w:pPr>
        <w:ind w:left="720"/>
        <w:rPr>
          <w:rFonts w:ascii="Arial" w:hAnsi="Arial" w:eastAsia="Arial" w:cs="Arial"/>
          <w:sz w:val="28"/>
          <w:szCs w:val="28"/>
        </w:rPr>
      </w:pPr>
    </w:p>
    <w:p w:rsidR="00790E8B" w:rsidRDefault="00E26257" w14:paraId="7948A442" w14:textId="77777777">
      <w:pPr>
        <w:ind w:left="720"/>
      </w:pPr>
      <w:r>
        <w:rPr>
          <w:rFonts w:ascii="Arial" w:hAnsi="Arial" w:eastAsia="Arial" w:cs="Arial"/>
          <w:b/>
        </w:rPr>
        <w:t>Threat levels.</w:t>
      </w:r>
    </w:p>
    <w:p w:rsidR="00790E8B" w:rsidRDefault="00790E8B" w14:paraId="72D26106" w14:textId="77777777">
      <w:pPr>
        <w:ind w:left="720"/>
        <w:rPr>
          <w:rFonts w:ascii="Arial" w:hAnsi="Arial" w:eastAsia="Arial" w:cs="Arial"/>
        </w:rPr>
      </w:pPr>
    </w:p>
    <w:p w:rsidR="00790E8B" w:rsidRDefault="00E26257" w14:paraId="0BE1167F" w14:textId="77777777">
      <w:pPr>
        <w:ind w:left="720"/>
      </w:pPr>
      <w:r>
        <w:rPr>
          <w:rFonts w:ascii="Arial" w:hAnsi="Arial" w:eastAsia="Arial" w:cs="Arial"/>
        </w:rPr>
        <w:t>Threat levels are designed to give a broad indicator as to the likelihood of terrorist attack.</w:t>
      </w:r>
    </w:p>
    <w:p w:rsidR="00790E8B" w:rsidRDefault="00E26257" w14:paraId="5528CE97" w14:textId="77777777">
      <w:pPr>
        <w:ind w:left="720"/>
      </w:pPr>
      <w:r>
        <w:rPr>
          <w:rFonts w:ascii="Arial" w:hAnsi="Arial" w:eastAsia="Arial" w:cs="Arial"/>
          <w:b/>
        </w:rPr>
        <w:t>LOW</w:t>
      </w:r>
      <w:r>
        <w:rPr>
          <w:rFonts w:ascii="Arial" w:hAnsi="Arial" w:eastAsia="Arial" w:cs="Arial"/>
        </w:rPr>
        <w:t xml:space="preserve"> – Means an attack is unlikely.</w:t>
      </w:r>
    </w:p>
    <w:p w:rsidR="00790E8B" w:rsidRDefault="00E26257" w14:paraId="198A6980" w14:textId="77777777">
      <w:pPr>
        <w:ind w:left="720"/>
      </w:pPr>
      <w:r>
        <w:rPr>
          <w:rFonts w:ascii="Arial" w:hAnsi="Arial" w:eastAsia="Arial" w:cs="Arial"/>
          <w:b/>
        </w:rPr>
        <w:t>MODERATE</w:t>
      </w:r>
      <w:r>
        <w:rPr>
          <w:rFonts w:ascii="Arial" w:hAnsi="Arial" w:eastAsia="Arial" w:cs="Arial"/>
        </w:rPr>
        <w:t xml:space="preserve"> – Means an attack is possible but not likely.</w:t>
      </w:r>
    </w:p>
    <w:p w:rsidR="00790E8B" w:rsidRDefault="00E26257" w14:paraId="6DFE0387" w14:textId="77777777">
      <w:pPr>
        <w:ind w:left="720"/>
      </w:pPr>
      <w:r>
        <w:rPr>
          <w:rFonts w:ascii="Arial" w:hAnsi="Arial" w:eastAsia="Arial" w:cs="Arial"/>
          <w:b/>
        </w:rPr>
        <w:t>SUBSTANTIAL</w:t>
      </w:r>
      <w:r>
        <w:rPr>
          <w:rFonts w:ascii="Arial" w:hAnsi="Arial" w:eastAsia="Arial" w:cs="Arial"/>
        </w:rPr>
        <w:t xml:space="preserve"> – Means an attack is a strong possibility.</w:t>
      </w:r>
    </w:p>
    <w:p w:rsidR="00790E8B" w:rsidRDefault="00E26257" w14:paraId="44DA3C71" w14:textId="77777777">
      <w:pPr>
        <w:ind w:left="720"/>
      </w:pPr>
      <w:r>
        <w:rPr>
          <w:rFonts w:ascii="Arial" w:hAnsi="Arial" w:eastAsia="Arial" w:cs="Arial"/>
          <w:b/>
        </w:rPr>
        <w:t>SEVERE</w:t>
      </w:r>
      <w:r>
        <w:rPr>
          <w:rFonts w:ascii="Arial" w:hAnsi="Arial" w:eastAsia="Arial" w:cs="Arial"/>
        </w:rPr>
        <w:t xml:space="preserve"> – Means an attack is highly likely.</w:t>
      </w:r>
    </w:p>
    <w:p w:rsidR="00790E8B" w:rsidRDefault="00E26257" w14:paraId="034D9232" w14:textId="77777777">
      <w:pPr>
        <w:ind w:left="720"/>
      </w:pPr>
      <w:r>
        <w:rPr>
          <w:rFonts w:ascii="Arial" w:hAnsi="Arial" w:eastAsia="Arial" w:cs="Arial"/>
          <w:b/>
        </w:rPr>
        <w:t>CRITICAL</w:t>
      </w:r>
      <w:r>
        <w:rPr>
          <w:rFonts w:ascii="Arial" w:hAnsi="Arial" w:eastAsia="Arial" w:cs="Arial"/>
        </w:rPr>
        <w:t xml:space="preserve"> – Means an attack is expected imminently.</w:t>
      </w:r>
    </w:p>
    <w:p w:rsidR="00790E8B" w:rsidRDefault="00E26257" w14:paraId="51EE4528" w14:textId="77777777">
      <w:pPr>
        <w:ind w:left="720"/>
      </w:pPr>
      <w:r>
        <w:rPr>
          <w:rFonts w:ascii="Arial" w:hAnsi="Arial" w:eastAsia="Arial" w:cs="Arial"/>
          <w:b/>
        </w:rPr>
        <w:t>Members of the public should always remain alert to the danger of terrorism and report any suspicious activity to the police on 999 or the anti-terrorist hotline</w:t>
      </w:r>
      <w:r>
        <w:rPr>
          <w:rFonts w:ascii="Arial" w:hAnsi="Arial" w:eastAsia="Arial" w:cs="Arial"/>
        </w:rPr>
        <w:t xml:space="preserve">: </w:t>
      </w:r>
      <w:r>
        <w:rPr>
          <w:rFonts w:ascii="Arial" w:hAnsi="Arial" w:eastAsia="Arial" w:cs="Arial"/>
          <w:b/>
        </w:rPr>
        <w:t>0800 789 321</w:t>
      </w:r>
    </w:p>
    <w:p w:rsidR="00790E8B" w:rsidRDefault="00E26257" w14:paraId="3CDFE3D4" w14:textId="77777777">
      <w:pPr>
        <w:ind w:left="720"/>
        <w:rPr>
          <w:rFonts w:ascii="Arial" w:hAnsi="Arial" w:eastAsia="Arial" w:cs="Arial"/>
        </w:rPr>
      </w:pPr>
      <w:r>
        <w:rPr>
          <w:rFonts w:ascii="Arial" w:hAnsi="Arial" w:eastAsia="Arial" w:cs="Arial"/>
          <w:b/>
        </w:rPr>
        <w:t>For non-emergency calls to the police, call 101.</w:t>
      </w:r>
    </w:p>
    <w:p w:rsidR="00790E8B" w:rsidRDefault="00790E8B" w14:paraId="743413C1" w14:textId="77777777">
      <w:pPr>
        <w:rPr>
          <w:rFonts w:ascii="Arial" w:hAnsi="Arial" w:eastAsia="Arial" w:cs="Arial"/>
          <w:b/>
          <w:sz w:val="28"/>
          <w:szCs w:val="28"/>
        </w:rPr>
      </w:pPr>
    </w:p>
    <w:p w:rsidR="00790E8B" w:rsidRDefault="00E26257" w14:paraId="0CE6C7DB" w14:textId="77777777">
      <w:pPr>
        <w:ind w:left="3600" w:firstLine="720"/>
      </w:pPr>
      <w:r>
        <w:rPr>
          <w:rFonts w:ascii="Arial" w:hAnsi="Arial" w:eastAsia="Arial" w:cs="Arial"/>
          <w:b/>
        </w:rPr>
        <w:t>Fire Drill</w:t>
      </w:r>
    </w:p>
    <w:p w:rsidR="00790E8B" w:rsidRDefault="00790E8B" w14:paraId="0C8DD00A" w14:textId="77777777">
      <w:pPr>
        <w:jc w:val="center"/>
        <w:rPr>
          <w:rFonts w:ascii="Arial" w:hAnsi="Arial" w:eastAsia="Arial" w:cs="Arial"/>
          <w:b/>
        </w:rPr>
      </w:pPr>
    </w:p>
    <w:p w:rsidR="00790E8B" w:rsidRDefault="00E26257" w14:paraId="3772BAF1" w14:textId="77777777">
      <w:pPr>
        <w:numPr>
          <w:ilvl w:val="0"/>
          <w:numId w:val="63"/>
        </w:numPr>
        <w:spacing w:line="360" w:lineRule="auto"/>
      </w:pPr>
      <w:r>
        <w:rPr>
          <w:rFonts w:ascii="Arial" w:hAnsi="Arial" w:eastAsia="Arial" w:cs="Arial"/>
        </w:rPr>
        <w:t>Only the Leader should know when the fire drill will take place – it should be made as realistic as possible.</w:t>
      </w:r>
    </w:p>
    <w:p w:rsidR="00790E8B" w:rsidRDefault="00E26257" w14:paraId="477A88F1" w14:textId="77777777">
      <w:pPr>
        <w:numPr>
          <w:ilvl w:val="0"/>
          <w:numId w:val="63"/>
        </w:numPr>
        <w:spacing w:line="360" w:lineRule="auto"/>
      </w:pPr>
      <w:r>
        <w:rPr>
          <w:rFonts w:ascii="Arial" w:hAnsi="Arial" w:eastAsia="Arial" w:cs="Arial"/>
        </w:rPr>
        <w:t>A practice should take place at least once a ½ term.</w:t>
      </w:r>
    </w:p>
    <w:p w:rsidR="00790E8B" w:rsidRDefault="00E26257" w14:paraId="42E453C7" w14:textId="77777777">
      <w:pPr>
        <w:numPr>
          <w:ilvl w:val="0"/>
          <w:numId w:val="63"/>
        </w:numPr>
        <w:spacing w:line="360" w:lineRule="auto"/>
      </w:pPr>
      <w:r>
        <w:rPr>
          <w:rFonts w:ascii="Arial" w:hAnsi="Arial" w:eastAsia="Arial" w:cs="Arial"/>
        </w:rPr>
        <w:t>Have a picture of a fire, which can be moved around, in order that the routine and fire exits can be changed.</w:t>
      </w:r>
    </w:p>
    <w:p w:rsidR="00790E8B" w:rsidRDefault="00E26257" w14:paraId="4C6EC50C" w14:textId="77777777">
      <w:pPr>
        <w:numPr>
          <w:ilvl w:val="0"/>
          <w:numId w:val="63"/>
        </w:numPr>
        <w:spacing w:line="360" w:lineRule="auto"/>
      </w:pPr>
      <w:r>
        <w:rPr>
          <w:rFonts w:ascii="Arial" w:hAnsi="Arial" w:eastAsia="Arial" w:cs="Arial"/>
        </w:rPr>
        <w:t>Each member of staff should be allocated an area to check and will in turn report to the leader that the area is clear.</w:t>
      </w:r>
    </w:p>
    <w:p w:rsidR="00790E8B" w:rsidRDefault="00E26257" w14:paraId="508A2956" w14:textId="77777777">
      <w:pPr>
        <w:numPr>
          <w:ilvl w:val="0"/>
          <w:numId w:val="63"/>
        </w:numPr>
        <w:spacing w:line="360" w:lineRule="auto"/>
      </w:pPr>
      <w:r>
        <w:rPr>
          <w:rFonts w:ascii="Arial" w:hAnsi="Arial" w:eastAsia="Arial" w:cs="Arial"/>
        </w:rPr>
        <w:t>Leader to collect the register.</w:t>
      </w:r>
    </w:p>
    <w:p w:rsidR="00790E8B" w:rsidRDefault="00E26257" w14:paraId="5F60A91F" w14:textId="77777777">
      <w:pPr>
        <w:numPr>
          <w:ilvl w:val="0"/>
          <w:numId w:val="63"/>
        </w:numPr>
        <w:spacing w:line="360" w:lineRule="auto"/>
      </w:pPr>
      <w:r>
        <w:rPr>
          <w:rFonts w:ascii="Arial" w:hAnsi="Arial" w:eastAsia="Arial" w:cs="Arial"/>
        </w:rPr>
        <w:t>Lead children to the safety point without collecting shoes, coats etc.</w:t>
      </w:r>
    </w:p>
    <w:p w:rsidR="00790E8B" w:rsidRDefault="00E26257" w14:paraId="1A450526" w14:textId="77777777">
      <w:pPr>
        <w:numPr>
          <w:ilvl w:val="0"/>
          <w:numId w:val="63"/>
        </w:numPr>
        <w:spacing w:line="360" w:lineRule="auto"/>
      </w:pPr>
      <w:r>
        <w:rPr>
          <w:rFonts w:ascii="Arial" w:hAnsi="Arial" w:eastAsia="Arial" w:cs="Arial"/>
        </w:rPr>
        <w:t>Head/name count everybody.</w:t>
      </w:r>
    </w:p>
    <w:p w:rsidR="00790E8B" w:rsidRDefault="00E26257" w14:paraId="64E33215" w14:textId="77777777">
      <w:pPr>
        <w:numPr>
          <w:ilvl w:val="0"/>
          <w:numId w:val="63"/>
        </w:numPr>
        <w:spacing w:line="360" w:lineRule="auto"/>
      </w:pPr>
      <w:r>
        <w:rPr>
          <w:rFonts w:ascii="Arial" w:hAnsi="Arial" w:eastAsia="Arial" w:cs="Arial"/>
        </w:rPr>
        <w:t>Time how long the evacuation takes and have feedback as to how improvements can be made. Pass this information to the Children Centre Fire Liaison Officer.</w:t>
      </w:r>
    </w:p>
    <w:p w:rsidR="00790E8B" w:rsidRDefault="00E26257" w14:paraId="7B054111" w14:textId="77777777">
      <w:pPr>
        <w:numPr>
          <w:ilvl w:val="0"/>
          <w:numId w:val="63"/>
        </w:numPr>
        <w:spacing w:line="360" w:lineRule="auto"/>
      </w:pPr>
      <w:r>
        <w:rPr>
          <w:rFonts w:ascii="Arial" w:hAnsi="Arial" w:eastAsia="Arial" w:cs="Arial"/>
        </w:rPr>
        <w:t>A note of the time and date of the fire drill should be logged.</w:t>
      </w:r>
    </w:p>
    <w:p w:rsidR="00790E8B" w:rsidRDefault="00E26257" w14:paraId="139E2988" w14:textId="77777777">
      <w:pPr>
        <w:numPr>
          <w:ilvl w:val="0"/>
          <w:numId w:val="63"/>
        </w:numPr>
        <w:spacing w:line="360" w:lineRule="auto"/>
        <w:rPr>
          <w:b/>
        </w:rPr>
      </w:pPr>
      <w:r>
        <w:rPr>
          <w:rFonts w:ascii="Arial" w:hAnsi="Arial" w:eastAsia="Arial" w:cs="Arial"/>
        </w:rPr>
        <w:t>In the event of a real fire – the Fire Brigade advise not to re-enter the building if any children are missing – that is their job.</w:t>
      </w:r>
    </w:p>
    <w:p w:rsidR="00790E8B" w:rsidRDefault="00E26257" w14:paraId="35ABFFBA" w14:textId="77777777">
      <w:pPr>
        <w:numPr>
          <w:ilvl w:val="0"/>
          <w:numId w:val="63"/>
        </w:numPr>
        <w:spacing w:line="360" w:lineRule="auto"/>
      </w:pPr>
      <w:r>
        <w:rPr>
          <w:rFonts w:ascii="Arial" w:hAnsi="Arial" w:eastAsia="Arial" w:cs="Arial"/>
        </w:rPr>
        <w:t>Fire drills conducted by the Children Centre to be observed in the same manner as described above.</w:t>
      </w:r>
    </w:p>
    <w:p w:rsidR="00790E8B" w:rsidRDefault="00790E8B" w14:paraId="227E5AB0" w14:textId="77777777">
      <w:pPr>
        <w:spacing w:line="360" w:lineRule="auto"/>
        <w:ind w:left="720"/>
        <w:rPr>
          <w:rFonts w:ascii="Arial" w:hAnsi="Arial" w:eastAsia="Arial" w:cs="Arial"/>
        </w:rPr>
      </w:pPr>
    </w:p>
    <w:p w:rsidR="00790E8B" w:rsidRDefault="00E26257" w14:paraId="6469DCCA" w14:textId="77777777">
      <w:pPr>
        <w:spacing w:line="360" w:lineRule="auto"/>
        <w:ind w:left="2880"/>
        <w:rPr>
          <w:rFonts w:ascii="Arial" w:hAnsi="Arial" w:eastAsia="Arial" w:cs="Arial"/>
        </w:rPr>
      </w:pPr>
      <w:r>
        <w:rPr>
          <w:rFonts w:ascii="Arial" w:hAnsi="Arial" w:eastAsia="Arial" w:cs="Arial"/>
          <w:b/>
          <w:sz w:val="28"/>
          <w:szCs w:val="28"/>
        </w:rPr>
        <w:t>Staff responsibilities</w:t>
      </w:r>
      <w:r>
        <w:rPr>
          <w:rFonts w:ascii="Arial" w:hAnsi="Arial" w:eastAsia="Arial" w:cs="Arial"/>
        </w:rPr>
        <w:t>:</w:t>
      </w:r>
    </w:p>
    <w:p w:rsidR="00790E8B" w:rsidRDefault="00E26257" w14:paraId="4C481CD4" w14:textId="77777777">
      <w:pPr>
        <w:spacing w:line="360" w:lineRule="auto"/>
      </w:pPr>
      <w:r>
        <w:rPr>
          <w:rFonts w:ascii="Arial" w:hAnsi="Arial" w:eastAsia="Arial" w:cs="Arial"/>
          <w:b/>
        </w:rPr>
        <w:t>When fire alarm rings:</w:t>
      </w:r>
    </w:p>
    <w:p w:rsidR="00790E8B" w:rsidRDefault="00E26257" w14:paraId="0586DCFE" w14:textId="77777777">
      <w:pPr>
        <w:spacing w:line="360" w:lineRule="auto"/>
      </w:pPr>
      <w:r>
        <w:rPr>
          <w:rFonts w:ascii="Arial" w:hAnsi="Arial" w:eastAsia="Arial" w:cs="Arial"/>
        </w:rPr>
        <w:t xml:space="preserve">The member of staff in the </w:t>
      </w:r>
      <w:r>
        <w:rPr>
          <w:rFonts w:ascii="Arial" w:hAnsi="Arial" w:eastAsia="Arial" w:cs="Arial"/>
          <w:b/>
        </w:rPr>
        <w:t>top room</w:t>
      </w:r>
      <w:r>
        <w:rPr>
          <w:rFonts w:ascii="Arial" w:hAnsi="Arial" w:eastAsia="Arial" w:cs="Arial"/>
        </w:rPr>
        <w:t xml:space="preserve"> collects the register. </w:t>
      </w:r>
    </w:p>
    <w:p w:rsidR="00790E8B" w:rsidRDefault="00E26257" w14:paraId="21D8A5F0" w14:textId="77777777">
      <w:pPr>
        <w:spacing w:line="360" w:lineRule="auto"/>
      </w:pPr>
      <w:r>
        <w:rPr>
          <w:rFonts w:ascii="Arial" w:hAnsi="Arial" w:eastAsia="Arial" w:cs="Arial"/>
        </w:rPr>
        <w:t xml:space="preserve">The member of staff on </w:t>
      </w:r>
      <w:r>
        <w:rPr>
          <w:rFonts w:ascii="Arial" w:hAnsi="Arial" w:eastAsia="Arial" w:cs="Arial"/>
          <w:b/>
        </w:rPr>
        <w:t>bottom room</w:t>
      </w:r>
      <w:r>
        <w:rPr>
          <w:rFonts w:ascii="Arial" w:hAnsi="Arial" w:eastAsia="Arial" w:cs="Arial"/>
        </w:rPr>
        <w:t xml:space="preserve"> duty to check the toilet area.</w:t>
      </w:r>
    </w:p>
    <w:p w:rsidR="00790E8B" w:rsidRDefault="00E26257" w14:paraId="0F629B5E" w14:textId="77777777">
      <w:pPr>
        <w:spacing w:line="360" w:lineRule="auto"/>
        <w:rPr>
          <w:rFonts w:ascii="Arial" w:hAnsi="Arial" w:eastAsia="Arial" w:cs="Arial"/>
          <w:sz w:val="96"/>
          <w:szCs w:val="96"/>
          <w:u w:val="single"/>
        </w:rPr>
      </w:pPr>
      <w:r>
        <w:rPr>
          <w:rFonts w:ascii="Arial" w:hAnsi="Arial" w:eastAsia="Arial" w:cs="Arial"/>
        </w:rPr>
        <w:t>All other members of staff assist in the quick round up of all children to fire exit.</w:t>
      </w:r>
    </w:p>
    <w:p w:rsidR="00790E8B" w:rsidRDefault="00790E8B" w14:paraId="54EF1AF2" w14:textId="77777777">
      <w:pPr>
        <w:ind w:firstLine="720"/>
        <w:rPr>
          <w:rFonts w:ascii="Arial" w:hAnsi="Arial" w:eastAsia="Arial" w:cs="Arial"/>
          <w:b/>
          <w:sz w:val="28"/>
          <w:szCs w:val="28"/>
        </w:rPr>
      </w:pPr>
    </w:p>
    <w:p w:rsidR="00790E8B" w:rsidRDefault="00790E8B" w14:paraId="73E99FC9" w14:textId="77777777"/>
    <w:p w:rsidR="00790E8B" w:rsidRDefault="00790E8B" w14:paraId="64A3D51C" w14:textId="77777777"/>
    <w:p w:rsidR="00790E8B" w:rsidRDefault="00790E8B" w14:paraId="7C336D02" w14:textId="77777777"/>
    <w:p w:rsidR="00790E8B" w:rsidRDefault="00790E8B" w14:paraId="5BE9DDC3" w14:textId="77777777"/>
    <w:p w:rsidR="00790E8B" w:rsidRDefault="00790E8B" w14:paraId="35ED5B61" w14:textId="77777777"/>
    <w:p w:rsidR="00790E8B" w:rsidRDefault="00790E8B" w14:paraId="6DD77466" w14:textId="77777777"/>
    <w:p w:rsidR="00790E8B" w:rsidRDefault="00790E8B" w14:paraId="7D9956ED" w14:textId="77777777"/>
    <w:p w:rsidR="00790E8B" w:rsidRDefault="00790E8B" w14:paraId="293EAC39" w14:textId="77777777">
      <w:pPr>
        <w:spacing w:line="360" w:lineRule="auto"/>
        <w:rPr>
          <w:rFonts w:ascii="Arial" w:hAnsi="Arial" w:eastAsia="Arial" w:cs="Arial"/>
          <w:b/>
          <w:sz w:val="22"/>
          <w:szCs w:val="22"/>
        </w:rPr>
      </w:pPr>
    </w:p>
    <w:p w:rsidR="002B34D0" w:rsidRDefault="002B34D0" w14:paraId="2E72277A" w14:textId="77777777">
      <w:pPr>
        <w:pBdr>
          <w:top w:val="nil"/>
          <w:left w:val="nil"/>
          <w:bottom w:val="nil"/>
          <w:right w:val="nil"/>
          <w:between w:val="nil"/>
        </w:pBdr>
        <w:spacing w:before="240" w:after="60"/>
        <w:jc w:val="center"/>
        <w:rPr>
          <w:rFonts w:ascii="Arial" w:hAnsi="Arial" w:eastAsia="Arial" w:cs="Arial"/>
          <w:b/>
          <w:u w:val="single"/>
        </w:rPr>
      </w:pPr>
    </w:p>
    <w:p w:rsidR="002B34D0" w:rsidRDefault="002B34D0" w14:paraId="6A67203F" w14:textId="77777777">
      <w:pPr>
        <w:pBdr>
          <w:top w:val="nil"/>
          <w:left w:val="nil"/>
          <w:bottom w:val="nil"/>
          <w:right w:val="nil"/>
          <w:between w:val="nil"/>
        </w:pBdr>
        <w:spacing w:before="240" w:after="60"/>
        <w:jc w:val="center"/>
        <w:rPr>
          <w:rFonts w:ascii="Arial" w:hAnsi="Arial" w:eastAsia="Arial" w:cs="Arial"/>
          <w:b/>
          <w:u w:val="single"/>
        </w:rPr>
      </w:pPr>
    </w:p>
    <w:p w:rsidR="002B34D0" w:rsidRDefault="002B34D0" w14:paraId="53B53B1D" w14:textId="77777777">
      <w:pPr>
        <w:pBdr>
          <w:top w:val="nil"/>
          <w:left w:val="nil"/>
          <w:bottom w:val="nil"/>
          <w:right w:val="nil"/>
          <w:between w:val="nil"/>
        </w:pBdr>
        <w:spacing w:before="240" w:after="60"/>
        <w:jc w:val="center"/>
        <w:rPr>
          <w:rFonts w:ascii="Arial" w:hAnsi="Arial" w:eastAsia="Arial" w:cs="Arial"/>
          <w:b/>
          <w:u w:val="single"/>
        </w:rPr>
      </w:pPr>
    </w:p>
    <w:p w:rsidR="002B34D0" w:rsidRDefault="002B34D0" w14:paraId="0ABD193D" w14:textId="77777777">
      <w:pPr>
        <w:pBdr>
          <w:top w:val="nil"/>
          <w:left w:val="nil"/>
          <w:bottom w:val="nil"/>
          <w:right w:val="nil"/>
          <w:between w:val="nil"/>
        </w:pBdr>
        <w:spacing w:before="240" w:after="60"/>
        <w:jc w:val="center"/>
        <w:rPr>
          <w:rFonts w:ascii="Arial" w:hAnsi="Arial" w:eastAsia="Arial" w:cs="Arial"/>
          <w:b/>
          <w:u w:val="single"/>
        </w:rPr>
      </w:pPr>
    </w:p>
    <w:p w:rsidR="002B34D0" w:rsidRDefault="002B34D0" w14:paraId="5FBB4898" w14:textId="77777777">
      <w:pPr>
        <w:pBdr>
          <w:top w:val="nil"/>
          <w:left w:val="nil"/>
          <w:bottom w:val="nil"/>
          <w:right w:val="nil"/>
          <w:between w:val="nil"/>
        </w:pBdr>
        <w:spacing w:before="240" w:after="60"/>
        <w:jc w:val="center"/>
        <w:rPr>
          <w:rFonts w:ascii="Arial" w:hAnsi="Arial" w:eastAsia="Arial" w:cs="Arial"/>
          <w:b/>
          <w:u w:val="single"/>
        </w:rPr>
      </w:pPr>
    </w:p>
    <w:p w:rsidR="002B34D0" w:rsidRDefault="002B34D0" w14:paraId="6941FD4A" w14:textId="77777777">
      <w:pPr>
        <w:pBdr>
          <w:top w:val="nil"/>
          <w:left w:val="nil"/>
          <w:bottom w:val="nil"/>
          <w:right w:val="nil"/>
          <w:between w:val="nil"/>
        </w:pBdr>
        <w:spacing w:before="240" w:after="60"/>
        <w:jc w:val="center"/>
        <w:rPr>
          <w:rFonts w:ascii="Arial" w:hAnsi="Arial" w:eastAsia="Arial" w:cs="Arial"/>
          <w:b/>
          <w:u w:val="single"/>
        </w:rPr>
      </w:pPr>
    </w:p>
    <w:p w:rsidR="002B34D0" w:rsidRDefault="002B34D0" w14:paraId="222A07D4" w14:textId="77777777">
      <w:pPr>
        <w:pBdr>
          <w:top w:val="nil"/>
          <w:left w:val="nil"/>
          <w:bottom w:val="nil"/>
          <w:right w:val="nil"/>
          <w:between w:val="nil"/>
        </w:pBdr>
        <w:spacing w:before="240" w:after="60"/>
        <w:jc w:val="center"/>
        <w:rPr>
          <w:rFonts w:ascii="Arial" w:hAnsi="Arial" w:eastAsia="Arial" w:cs="Arial"/>
          <w:b/>
          <w:u w:val="single"/>
        </w:rPr>
      </w:pPr>
    </w:p>
    <w:p w:rsidR="002B34D0" w:rsidRDefault="002B34D0" w14:paraId="274D49EE" w14:textId="77777777">
      <w:pPr>
        <w:pBdr>
          <w:top w:val="nil"/>
          <w:left w:val="nil"/>
          <w:bottom w:val="nil"/>
          <w:right w:val="nil"/>
          <w:between w:val="nil"/>
        </w:pBdr>
        <w:spacing w:before="240" w:after="60"/>
        <w:jc w:val="center"/>
        <w:rPr>
          <w:rFonts w:ascii="Arial" w:hAnsi="Arial" w:eastAsia="Arial" w:cs="Arial"/>
          <w:b/>
          <w:u w:val="single"/>
        </w:rPr>
      </w:pPr>
    </w:p>
    <w:p w:rsidR="002B34D0" w:rsidRDefault="002B34D0" w14:paraId="0E59FDE0" w14:textId="77777777">
      <w:pPr>
        <w:pBdr>
          <w:top w:val="nil"/>
          <w:left w:val="nil"/>
          <w:bottom w:val="nil"/>
          <w:right w:val="nil"/>
          <w:between w:val="nil"/>
        </w:pBdr>
        <w:spacing w:before="240" w:after="60"/>
        <w:jc w:val="center"/>
        <w:rPr>
          <w:rFonts w:ascii="Arial" w:hAnsi="Arial" w:eastAsia="Arial" w:cs="Arial"/>
          <w:b/>
          <w:u w:val="single"/>
        </w:rPr>
      </w:pPr>
    </w:p>
    <w:p w:rsidR="00790E8B" w:rsidRDefault="00E26257" w14:paraId="209BE3A0" w14:textId="5B19F85D">
      <w:pPr>
        <w:pBdr>
          <w:top w:val="nil"/>
          <w:left w:val="nil"/>
          <w:bottom w:val="nil"/>
          <w:right w:val="nil"/>
          <w:between w:val="nil"/>
        </w:pBdr>
        <w:spacing w:before="240" w:after="60"/>
        <w:jc w:val="center"/>
        <w:rPr>
          <w:rFonts w:ascii="Arial" w:hAnsi="Arial" w:eastAsia="Arial" w:cs="Arial"/>
          <w:b/>
          <w:color w:val="000000"/>
          <w:sz w:val="40"/>
          <w:szCs w:val="40"/>
        </w:rPr>
      </w:pPr>
      <w:r>
        <w:rPr>
          <w:rFonts w:ascii="Arial" w:hAnsi="Arial" w:eastAsia="Arial" w:cs="Arial"/>
          <w:b/>
          <w:color w:val="000000"/>
          <w:sz w:val="40"/>
          <w:szCs w:val="40"/>
        </w:rPr>
        <w:t>If you require any further information relating to Policies and Procedures, please ask</w:t>
      </w:r>
      <w:r>
        <w:rPr>
          <w:rFonts w:ascii="Arial" w:hAnsi="Arial" w:eastAsia="Arial" w:cs="Arial"/>
          <w:b/>
          <w:sz w:val="40"/>
          <w:szCs w:val="40"/>
        </w:rPr>
        <w:t xml:space="preserve"> </w:t>
      </w:r>
      <w:r>
        <w:rPr>
          <w:rFonts w:ascii="Arial" w:hAnsi="Arial" w:eastAsia="Arial" w:cs="Arial"/>
          <w:b/>
          <w:color w:val="000000"/>
          <w:sz w:val="40"/>
          <w:szCs w:val="40"/>
        </w:rPr>
        <w:t xml:space="preserve">Amanda Glennon. </w:t>
      </w:r>
    </w:p>
    <w:p w:rsidR="00790E8B" w:rsidRDefault="00E26257" w14:paraId="17782235" w14:textId="77777777">
      <w:pPr>
        <w:pBdr>
          <w:top w:val="nil"/>
          <w:left w:val="nil"/>
          <w:bottom w:val="nil"/>
          <w:right w:val="nil"/>
          <w:between w:val="nil"/>
        </w:pBdr>
        <w:spacing w:before="240" w:after="60"/>
        <w:jc w:val="center"/>
        <w:rPr>
          <w:rFonts w:ascii="Arial" w:hAnsi="Arial" w:eastAsia="Arial" w:cs="Arial"/>
          <w:b/>
          <w:color w:val="000000"/>
          <w:sz w:val="40"/>
          <w:szCs w:val="40"/>
        </w:rPr>
      </w:pPr>
      <w:r>
        <w:rPr>
          <w:rFonts w:ascii="Arial" w:hAnsi="Arial" w:eastAsia="Arial" w:cs="Arial"/>
          <w:b/>
          <w:color w:val="000000"/>
          <w:sz w:val="40"/>
          <w:szCs w:val="40"/>
        </w:rPr>
        <w:t>All polices are revised and updated annually.  We welcome any comments regarding any of the policies.</w:t>
      </w:r>
    </w:p>
    <w:p w:rsidR="00790E8B" w:rsidRDefault="00790E8B" w14:paraId="76C4FDC1" w14:textId="77777777">
      <w:pPr>
        <w:pBdr>
          <w:top w:val="nil"/>
          <w:left w:val="nil"/>
          <w:bottom w:val="nil"/>
          <w:right w:val="nil"/>
          <w:between w:val="nil"/>
        </w:pBdr>
        <w:jc w:val="center"/>
        <w:rPr>
          <w:color w:val="000000"/>
          <w:sz w:val="20"/>
          <w:szCs w:val="20"/>
        </w:rPr>
      </w:pPr>
    </w:p>
    <w:p w:rsidR="00790E8B" w:rsidRDefault="00790E8B" w14:paraId="7E47BF48" w14:textId="77777777">
      <w:pPr>
        <w:pBdr>
          <w:top w:val="nil"/>
          <w:left w:val="nil"/>
          <w:bottom w:val="nil"/>
          <w:right w:val="nil"/>
          <w:between w:val="nil"/>
        </w:pBdr>
        <w:spacing w:before="240" w:after="60"/>
        <w:jc w:val="center"/>
        <w:rPr>
          <w:rFonts w:ascii="Arial" w:hAnsi="Arial" w:eastAsia="Arial" w:cs="Arial"/>
          <w:b/>
          <w:color w:val="000000"/>
          <w:sz w:val="40"/>
          <w:szCs w:val="40"/>
        </w:rPr>
      </w:pPr>
    </w:p>
    <w:p w:rsidR="00790E8B" w:rsidRDefault="00E26257" w14:paraId="21823C32" w14:textId="77777777">
      <w:pPr>
        <w:pBdr>
          <w:top w:val="nil"/>
          <w:left w:val="nil"/>
          <w:bottom w:val="nil"/>
          <w:right w:val="nil"/>
          <w:between w:val="nil"/>
        </w:pBdr>
        <w:spacing w:before="240" w:after="60"/>
        <w:jc w:val="center"/>
        <w:rPr>
          <w:rFonts w:ascii="Arial" w:hAnsi="Arial" w:eastAsia="Arial" w:cs="Arial"/>
          <w:b/>
          <w:color w:val="000000"/>
          <w:sz w:val="40"/>
          <w:szCs w:val="40"/>
        </w:rPr>
      </w:pPr>
      <w:r>
        <w:br w:type="page"/>
      </w:r>
    </w:p>
    <w:p w:rsidR="00790E8B" w:rsidRDefault="00E26257" w14:paraId="1C4C1A91" w14:textId="77777777">
      <w:pPr>
        <w:pBdr>
          <w:top w:val="nil"/>
          <w:left w:val="nil"/>
          <w:bottom w:val="nil"/>
          <w:right w:val="nil"/>
          <w:between w:val="nil"/>
        </w:pBdr>
        <w:spacing w:before="240" w:after="60"/>
        <w:jc w:val="center"/>
        <w:rPr>
          <w:rFonts w:ascii="Arial" w:hAnsi="Arial" w:eastAsia="Arial" w:cs="Arial"/>
          <w:b/>
          <w:color w:val="000000"/>
          <w:sz w:val="40"/>
          <w:szCs w:val="40"/>
        </w:rPr>
      </w:pPr>
      <w:r>
        <w:br w:type="page"/>
      </w:r>
    </w:p>
    <w:p w:rsidR="00790E8B" w:rsidRDefault="00E26257" w14:paraId="2EA3DC55" w14:textId="77777777">
      <w:pPr>
        <w:pBdr>
          <w:top w:val="nil"/>
          <w:left w:val="nil"/>
          <w:bottom w:val="nil"/>
          <w:right w:val="nil"/>
          <w:between w:val="nil"/>
        </w:pBdr>
        <w:spacing w:before="240" w:after="60"/>
        <w:rPr>
          <w:rFonts w:ascii="Arial" w:hAnsi="Arial" w:eastAsia="Arial" w:cs="Arial"/>
          <w:b/>
          <w:color w:val="000000"/>
          <w:sz w:val="40"/>
          <w:szCs w:val="40"/>
        </w:rPr>
      </w:pPr>
      <w:r>
        <w:br w:type="page"/>
      </w:r>
    </w:p>
    <w:p w:rsidR="00790E8B" w:rsidRDefault="00790E8B" w14:paraId="5F48706F" w14:textId="77777777"/>
    <w:p w:rsidR="00790E8B" w:rsidRDefault="00790E8B" w14:paraId="790E3E11" w14:textId="77777777"/>
    <w:p w:rsidR="00790E8B" w:rsidRDefault="00790E8B" w14:paraId="32701A06" w14:textId="77777777">
      <w:pPr>
        <w:pBdr>
          <w:top w:val="nil"/>
          <w:left w:val="nil"/>
          <w:bottom w:val="nil"/>
          <w:right w:val="nil"/>
          <w:between w:val="nil"/>
        </w:pBdr>
        <w:spacing w:before="240" w:after="60"/>
        <w:jc w:val="center"/>
        <w:rPr>
          <w:rFonts w:ascii="Arial" w:hAnsi="Arial" w:eastAsia="Arial" w:cs="Arial"/>
          <w:b/>
          <w:color w:val="000000"/>
          <w:sz w:val="40"/>
          <w:szCs w:val="40"/>
        </w:rPr>
      </w:pPr>
    </w:p>
    <w:sectPr w:rsidR="00790E8B" w:rsidSect="00C36366">
      <w:headerReference w:type="default" r:id="rId17"/>
      <w:footerReference w:type="even" r:id="rId18"/>
      <w:footerReference w:type="default" r:id="rId19"/>
      <w:headerReference w:type="first" r:id="rId20"/>
      <w:footerReference w:type="first" r:id="rId21"/>
      <w:pgSz w:w="12240" w:h="15840" w:orient="portrait"/>
      <w:pgMar w:top="3686" w:right="1021" w:bottom="765" w:left="1021"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2627" w:rsidRDefault="00EC2627" w14:paraId="6223FEF0" w14:textId="77777777">
      <w:r>
        <w:separator/>
      </w:r>
    </w:p>
  </w:endnote>
  <w:endnote w:type="continuationSeparator" w:id="0">
    <w:p w:rsidR="00EC2627" w:rsidRDefault="00EC2627" w14:paraId="5F75722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Arial-BoldMT">
    <w:altName w:val="Arial"/>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8B" w:rsidRDefault="00790E8B" w14:paraId="0873EB3F" w14:textId="77777777">
    <w:pPr>
      <w:widowControl w:val="0"/>
      <w:pBdr>
        <w:top w:val="nil"/>
        <w:left w:val="nil"/>
        <w:bottom w:val="nil"/>
        <w:right w:val="nil"/>
        <w:between w:val="nil"/>
      </w:pBdr>
      <w:spacing w:line="276" w:lineRule="auto"/>
      <w:rPr>
        <w:rFonts w:ascii="Arial" w:hAnsi="Arial" w:eastAsia="Arial" w:cs="Arial"/>
        <w:b/>
        <w:color w:val="000000"/>
        <w:sz w:val="40"/>
        <w:szCs w:val="4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8B" w:rsidRDefault="00790E8B" w14:paraId="3EC6D25A" w14:textId="77777777">
    <w:pPr>
      <w:widowControl w:val="0"/>
      <w:pBdr>
        <w:top w:val="nil"/>
        <w:left w:val="nil"/>
        <w:bottom w:val="nil"/>
        <w:right w:val="nil"/>
        <w:between w:val="nil"/>
      </w:pBdr>
      <w:spacing w:line="276" w:lineRule="auto"/>
      <w:rPr>
        <w:rFonts w:ascii="Arial" w:hAnsi="Arial" w:eastAsia="Arial" w:cs="Arial"/>
        <w:b/>
        <w:color w:val="000000"/>
        <w:sz w:val="40"/>
        <w:szCs w:val="4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8B" w:rsidRDefault="00790E8B" w14:paraId="1DEBF5D3" w14:textId="77777777">
    <w:pPr>
      <w:widowControl w:val="0"/>
      <w:pBdr>
        <w:top w:val="nil"/>
        <w:left w:val="nil"/>
        <w:bottom w:val="nil"/>
        <w:right w:val="nil"/>
        <w:between w:val="nil"/>
      </w:pBdr>
      <w:spacing w:line="276" w:lineRule="auto"/>
      <w:rPr>
        <w:rFonts w:ascii="Arial" w:hAnsi="Arial" w:eastAsia="Arial" w:cs="Arial"/>
        <w:b/>
        <w:color w:val="000000"/>
        <w:sz w:val="40"/>
        <w:szCs w:val="4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8B" w:rsidRDefault="00790E8B" w14:paraId="1E3B3000" w14:textId="77777777">
    <w:pPr>
      <w:widowControl w:val="0"/>
      <w:pBdr>
        <w:top w:val="nil"/>
        <w:left w:val="nil"/>
        <w:bottom w:val="nil"/>
        <w:right w:val="nil"/>
        <w:between w:val="nil"/>
      </w:pBdr>
      <w:spacing w:line="276" w:lineRule="auto"/>
      <w:rPr>
        <w:rFonts w:ascii="Arial" w:hAnsi="Arial" w:eastAsia="Arial" w:cs="Arial"/>
        <w:b/>
        <w:color w:val="000000"/>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2627" w:rsidRDefault="00EC2627" w14:paraId="616CCED5" w14:textId="77777777">
      <w:r>
        <w:separator/>
      </w:r>
    </w:p>
  </w:footnote>
  <w:footnote w:type="continuationSeparator" w:id="0">
    <w:p w:rsidR="00EC2627" w:rsidRDefault="00EC2627" w14:paraId="29280AD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8B" w:rsidRDefault="00E26257" w14:paraId="1208F881" w14:textId="77777777">
    <w:pPr>
      <w:jc w:val="right"/>
    </w:pPr>
    <w:r>
      <w:fldChar w:fldCharType="begin"/>
    </w:r>
    <w:r>
      <w:instrText>PAGE</w:instrText>
    </w:r>
    <w:r>
      <w:fldChar w:fldCharType="separate"/>
    </w:r>
    <w:r w:rsidR="004008F3">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8B" w:rsidRDefault="00E26257" w14:paraId="461D6E2F" w14:textId="77777777">
    <w:pPr>
      <w:widowControl w:val="0"/>
      <w:pBdr>
        <w:top w:val="nil"/>
        <w:left w:val="nil"/>
        <w:bottom w:val="nil"/>
        <w:right w:val="nil"/>
        <w:between w:val="nil"/>
      </w:pBdr>
      <w:spacing w:line="276" w:lineRule="auto"/>
      <w:jc w:val="right"/>
      <w:rPr>
        <w:rFonts w:ascii="Arial" w:hAnsi="Arial" w:eastAsia="Arial" w:cs="Arial"/>
        <w:b/>
        <w:color w:val="000000"/>
        <w:sz w:val="40"/>
        <w:szCs w:val="40"/>
      </w:rPr>
    </w:pPr>
    <w:r>
      <w:rPr>
        <w:rFonts w:ascii="Arial" w:hAnsi="Arial" w:eastAsia="Arial" w:cs="Arial"/>
        <w:b/>
        <w:sz w:val="40"/>
        <w:szCs w:val="40"/>
      </w:rPr>
      <w:fldChar w:fldCharType="begin"/>
    </w:r>
    <w:r>
      <w:rPr>
        <w:rFonts w:ascii="Arial" w:hAnsi="Arial" w:eastAsia="Arial" w:cs="Arial"/>
        <w:b/>
        <w:sz w:val="40"/>
        <w:szCs w:val="40"/>
      </w:rPr>
      <w:instrText>PAGE</w:instrText>
    </w:r>
    <w:r>
      <w:rPr>
        <w:rFonts w:ascii="Arial" w:hAnsi="Arial" w:eastAsia="Arial" w:cs="Arial"/>
        <w:b/>
        <w:sz w:val="40"/>
        <w:szCs w:val="40"/>
      </w:rPr>
      <w:fldChar w:fldCharType="separate"/>
    </w:r>
    <w:r w:rsidR="004008F3">
      <w:rPr>
        <w:rFonts w:ascii="Arial" w:hAnsi="Arial" w:eastAsia="Arial" w:cs="Arial"/>
        <w:b/>
        <w:noProof/>
        <w:sz w:val="40"/>
        <w:szCs w:val="40"/>
      </w:rPr>
      <w:t>3</w:t>
    </w:r>
    <w:r>
      <w:rPr>
        <w:rFonts w:ascii="Arial" w:hAnsi="Arial" w:eastAsia="Arial" w:cs="Arial"/>
        <w:b/>
        <w:sz w:val="40"/>
        <w:szCs w:val="4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0E8B" w:rsidRDefault="00790E8B" w14:paraId="0B64EBB3" w14:textId="77777777">
    <w:pPr>
      <w:widowControl w:val="0"/>
      <w:pBdr>
        <w:top w:val="nil"/>
        <w:left w:val="nil"/>
        <w:bottom w:val="nil"/>
        <w:right w:val="nil"/>
        <w:between w:val="nil"/>
      </w:pBdr>
      <w:spacing w:line="276" w:lineRule="auto"/>
      <w:rPr>
        <w:rFonts w:ascii="Arial" w:hAnsi="Arial" w:eastAsia="Arial" w:cs="Arial"/>
        <w:b/>
        <w:color w:val="00000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DC8"/>
    <w:multiLevelType w:val="multilevel"/>
    <w:tmpl w:val="7BE6C3B2"/>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08F0E3C"/>
    <w:multiLevelType w:val="multilevel"/>
    <w:tmpl w:val="783C2694"/>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033C4747"/>
    <w:multiLevelType w:val="multilevel"/>
    <w:tmpl w:val="827A0CDC"/>
    <w:lvl w:ilvl="0">
      <w:start w:val="1"/>
      <w:numFmt w:val="bullet"/>
      <w:lvlText w:val="▪"/>
      <w:lvlJc w:val="left"/>
      <w:pPr>
        <w:ind w:left="360" w:hanging="360"/>
      </w:pPr>
      <w:rPr>
        <w:rFonts w:ascii="Noto Sans Symbols" w:hAnsi="Noto Sans Symbols" w:eastAsia="Noto Sans Symbols" w:cs="Noto Sans Symbols"/>
        <w:color w:val="7030A0"/>
      </w:rPr>
    </w:lvl>
    <w:lvl w:ilvl="1">
      <w:numFmt w:val="bullet"/>
      <w:lvlText w:val="-"/>
      <w:lvlJc w:val="left"/>
      <w:pPr>
        <w:ind w:left="1080" w:hanging="360"/>
      </w:pPr>
      <w:rPr>
        <w:rFonts w:ascii="Arial-BoldMT" w:hAnsi="Arial-BoldMT" w:eastAsia="Arial-BoldMT" w:cs="Arial-BoldMT"/>
        <w:b/>
        <w:color w:val="7030A0"/>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0435044E"/>
    <w:multiLevelType w:val="multilevel"/>
    <w:tmpl w:val="8E364B00"/>
    <w:lvl w:ilvl="0">
      <w:start w:val="1"/>
      <w:numFmt w:val="bullet"/>
      <w:lvlText w:val="▪"/>
      <w:lvlJc w:val="left"/>
      <w:pPr>
        <w:ind w:left="720" w:hanging="360"/>
      </w:pPr>
      <w:rPr>
        <w:rFonts w:ascii="Noto Sans Symbols" w:hAnsi="Noto Sans Symbols" w:eastAsia="Noto Sans Symbols" w:cs="Noto Sans Symbols"/>
        <w:color w:val="8064A2"/>
      </w:rPr>
    </w:lvl>
    <w:lvl w:ilvl="1">
      <w:start w:val="1"/>
      <w:numFmt w:val="bullet"/>
      <w:lvlText w:val="▪"/>
      <w:lvlJc w:val="left"/>
      <w:pPr>
        <w:ind w:left="1440" w:hanging="360"/>
      </w:pPr>
      <w:rPr>
        <w:rFonts w:ascii="Noto Sans Symbols" w:hAnsi="Noto Sans Symbols" w:eastAsia="Noto Sans Symbols" w:cs="Noto Sans Symbols"/>
        <w:color w:val="8064A2"/>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 w15:restartNumberingAfterBreak="0">
    <w:nsid w:val="0494507F"/>
    <w:multiLevelType w:val="multilevel"/>
    <w:tmpl w:val="BA34CF6A"/>
    <w:lvl w:ilvl="0">
      <w:numFmt w:val="bullet"/>
      <w:lvlText w:val="·"/>
      <w:lvlJc w:val="left"/>
      <w:pPr>
        <w:ind w:left="720" w:hanging="360"/>
      </w:pPr>
      <w:rPr>
        <w:rFonts w:ascii="Arial" w:hAnsi="Arial" w:eastAsia="Arial" w:cs="Arial"/>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5" w15:restartNumberingAfterBreak="0">
    <w:nsid w:val="05FC4410"/>
    <w:multiLevelType w:val="multilevel"/>
    <w:tmpl w:val="D4D235E6"/>
    <w:lvl w:ilvl="0">
      <w:numFmt w:val="bullet"/>
      <w:lvlText w:val="●"/>
      <w:lvlJc w:val="left"/>
      <w:pPr>
        <w:ind w:left="720" w:hanging="360"/>
      </w:pPr>
      <w:rPr>
        <w:rFonts w:ascii="Noto Sans Symbols" w:hAnsi="Noto Sans Symbols" w:eastAsia="Noto Sans Symbols" w:cs="Noto Sans Symbols"/>
        <w:sz w:val="20"/>
        <w:szCs w:val="20"/>
        <w:shd w:val="clear" w:color="auto" w:fil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AC84D4A"/>
    <w:multiLevelType w:val="multilevel"/>
    <w:tmpl w:val="A1FA5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B671D48"/>
    <w:multiLevelType w:val="multilevel"/>
    <w:tmpl w:val="F1E817B0"/>
    <w:lvl w:ilvl="0">
      <w:numFmt w:val="bullet"/>
      <w:lvlText w:val="·"/>
      <w:lvlJc w:val="left"/>
      <w:pPr>
        <w:ind w:left="360" w:hanging="360"/>
      </w:pPr>
      <w:rPr>
        <w:rFonts w:ascii="Arial" w:hAnsi="Arial" w:eastAsia="Arial" w:cs="Arial"/>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8" w15:restartNumberingAfterBreak="0">
    <w:nsid w:val="0C4867B6"/>
    <w:multiLevelType w:val="multilevel"/>
    <w:tmpl w:val="1908BDD2"/>
    <w:lvl w:ilvl="0">
      <w:numFmt w:val="bullet"/>
      <w:lvlText w:val="·"/>
      <w:lvlJc w:val="left"/>
      <w:pPr>
        <w:ind w:left="360" w:hanging="360"/>
      </w:pPr>
      <w:rPr>
        <w:rFonts w:ascii="Arial" w:hAnsi="Arial" w:eastAsia="Arial" w:cs="Arial"/>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9" w15:restartNumberingAfterBreak="0">
    <w:nsid w:val="0D0F2855"/>
    <w:multiLevelType w:val="multilevel"/>
    <w:tmpl w:val="01184B74"/>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0D7E59B7"/>
    <w:multiLevelType w:val="multilevel"/>
    <w:tmpl w:val="05746EF4"/>
    <w:lvl w:ilvl="0">
      <w:numFmt w:val="bullet"/>
      <w:lvlText w:val="●"/>
      <w:lvlJc w:val="left"/>
      <w:pPr>
        <w:ind w:left="720" w:hanging="360"/>
      </w:pPr>
      <w:rPr>
        <w:rFonts w:ascii="Noto Sans Symbols" w:hAnsi="Noto Sans Symbols" w:eastAsia="Noto Sans Symbols" w:cs="Noto Sans Symbols"/>
        <w:shd w:val="clear" w:color="auto" w:fil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103A224A"/>
    <w:multiLevelType w:val="multilevel"/>
    <w:tmpl w:val="708ABC3C"/>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062211E"/>
    <w:multiLevelType w:val="multilevel"/>
    <w:tmpl w:val="75549914"/>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3" w15:restartNumberingAfterBreak="0">
    <w:nsid w:val="107C1F0B"/>
    <w:multiLevelType w:val="multilevel"/>
    <w:tmpl w:val="5652026A"/>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4" w15:restartNumberingAfterBreak="0">
    <w:nsid w:val="12642D2D"/>
    <w:multiLevelType w:val="multilevel"/>
    <w:tmpl w:val="9CD42198"/>
    <w:lvl w:ilvl="0">
      <w:start w:val="1"/>
      <w:numFmt w:val="bullet"/>
      <w:lvlText w:val="▪"/>
      <w:lvlJc w:val="left"/>
      <w:pPr>
        <w:ind w:left="644" w:hanging="358"/>
      </w:pPr>
      <w:rPr>
        <w:rFonts w:ascii="Noto Sans Symbols" w:hAnsi="Noto Sans Symbols" w:eastAsia="Noto Sans Symbols" w:cs="Noto Sans Symbols"/>
        <w:color w:val="7030A0"/>
      </w:rPr>
    </w:lvl>
    <w:lvl w:ilvl="1">
      <w:start w:val="1"/>
      <w:numFmt w:val="bullet"/>
      <w:lvlText w:val="o"/>
      <w:lvlJc w:val="left"/>
      <w:pPr>
        <w:ind w:left="1364" w:hanging="360"/>
      </w:pPr>
      <w:rPr>
        <w:rFonts w:ascii="Courier New" w:hAnsi="Courier New" w:eastAsia="Courier New" w:cs="Courier New"/>
      </w:rPr>
    </w:lvl>
    <w:lvl w:ilvl="2">
      <w:start w:val="1"/>
      <w:numFmt w:val="bullet"/>
      <w:lvlText w:val="▪"/>
      <w:lvlJc w:val="left"/>
      <w:pPr>
        <w:ind w:left="2084" w:hanging="360"/>
      </w:pPr>
      <w:rPr>
        <w:rFonts w:ascii="Noto Sans Symbols" w:hAnsi="Noto Sans Symbols" w:eastAsia="Noto Sans Symbols" w:cs="Noto Sans Symbols"/>
      </w:rPr>
    </w:lvl>
    <w:lvl w:ilvl="3">
      <w:start w:val="1"/>
      <w:numFmt w:val="bullet"/>
      <w:lvlText w:val="●"/>
      <w:lvlJc w:val="left"/>
      <w:pPr>
        <w:ind w:left="2804" w:hanging="360"/>
      </w:pPr>
      <w:rPr>
        <w:rFonts w:ascii="Noto Sans Symbols" w:hAnsi="Noto Sans Symbols" w:eastAsia="Noto Sans Symbols" w:cs="Noto Sans Symbols"/>
      </w:rPr>
    </w:lvl>
    <w:lvl w:ilvl="4">
      <w:start w:val="1"/>
      <w:numFmt w:val="bullet"/>
      <w:lvlText w:val="o"/>
      <w:lvlJc w:val="left"/>
      <w:pPr>
        <w:ind w:left="3524" w:hanging="360"/>
      </w:pPr>
      <w:rPr>
        <w:rFonts w:ascii="Courier New" w:hAnsi="Courier New" w:eastAsia="Courier New" w:cs="Courier New"/>
      </w:rPr>
    </w:lvl>
    <w:lvl w:ilvl="5">
      <w:start w:val="1"/>
      <w:numFmt w:val="bullet"/>
      <w:lvlText w:val="▪"/>
      <w:lvlJc w:val="left"/>
      <w:pPr>
        <w:ind w:left="4244" w:hanging="360"/>
      </w:pPr>
      <w:rPr>
        <w:rFonts w:ascii="Noto Sans Symbols" w:hAnsi="Noto Sans Symbols" w:eastAsia="Noto Sans Symbols" w:cs="Noto Sans Symbols"/>
      </w:rPr>
    </w:lvl>
    <w:lvl w:ilvl="6">
      <w:start w:val="1"/>
      <w:numFmt w:val="bullet"/>
      <w:lvlText w:val="●"/>
      <w:lvlJc w:val="left"/>
      <w:pPr>
        <w:ind w:left="4964" w:hanging="360"/>
      </w:pPr>
      <w:rPr>
        <w:rFonts w:ascii="Noto Sans Symbols" w:hAnsi="Noto Sans Symbols" w:eastAsia="Noto Sans Symbols" w:cs="Noto Sans Symbols"/>
      </w:rPr>
    </w:lvl>
    <w:lvl w:ilvl="7">
      <w:start w:val="1"/>
      <w:numFmt w:val="bullet"/>
      <w:lvlText w:val="o"/>
      <w:lvlJc w:val="left"/>
      <w:pPr>
        <w:ind w:left="5684" w:hanging="360"/>
      </w:pPr>
      <w:rPr>
        <w:rFonts w:ascii="Courier New" w:hAnsi="Courier New" w:eastAsia="Courier New" w:cs="Courier New"/>
      </w:rPr>
    </w:lvl>
    <w:lvl w:ilvl="8">
      <w:start w:val="1"/>
      <w:numFmt w:val="bullet"/>
      <w:lvlText w:val="▪"/>
      <w:lvlJc w:val="left"/>
      <w:pPr>
        <w:ind w:left="6404" w:hanging="360"/>
      </w:pPr>
      <w:rPr>
        <w:rFonts w:ascii="Noto Sans Symbols" w:hAnsi="Noto Sans Symbols" w:eastAsia="Noto Sans Symbols" w:cs="Noto Sans Symbols"/>
      </w:rPr>
    </w:lvl>
  </w:abstractNum>
  <w:abstractNum w:abstractNumId="15" w15:restartNumberingAfterBreak="0">
    <w:nsid w:val="148319DD"/>
    <w:multiLevelType w:val="multilevel"/>
    <w:tmpl w:val="C972B860"/>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4CD3A88"/>
    <w:multiLevelType w:val="multilevel"/>
    <w:tmpl w:val="85ACC184"/>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17" w15:restartNumberingAfterBreak="0">
    <w:nsid w:val="15B60D52"/>
    <w:multiLevelType w:val="multilevel"/>
    <w:tmpl w:val="8444BBB8"/>
    <w:lvl w:ilvl="0">
      <w:numFmt w:val="bullet"/>
      <w:lvlText w:val="-"/>
      <w:lvlJc w:val="left"/>
      <w:pPr>
        <w:ind w:left="720" w:hanging="360"/>
      </w:pPr>
      <w:rPr>
        <w:rFonts w:ascii="Arial-BoldMT" w:hAnsi="Arial-BoldMT" w:eastAsia="Arial-BoldMT" w:cs="Arial-BoldMT"/>
        <w:b/>
        <w:color w:val="7030A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16614ECA"/>
    <w:multiLevelType w:val="multilevel"/>
    <w:tmpl w:val="D49E636A"/>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9" w15:restartNumberingAfterBreak="0">
    <w:nsid w:val="16F20158"/>
    <w:multiLevelType w:val="multilevel"/>
    <w:tmpl w:val="7BEEB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88F6B01"/>
    <w:multiLevelType w:val="multilevel"/>
    <w:tmpl w:val="AFBC6B2C"/>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1" w15:restartNumberingAfterBreak="0">
    <w:nsid w:val="1C4944DE"/>
    <w:multiLevelType w:val="multilevel"/>
    <w:tmpl w:val="9A2CF912"/>
    <w:lvl w:ilvl="0">
      <w:numFmt w:val="bullet"/>
      <w:lvlText w:val="-"/>
      <w:lvlJc w:val="left"/>
      <w:pPr>
        <w:ind w:left="720" w:hanging="360"/>
      </w:pPr>
      <w:rPr>
        <w:rFonts w:ascii="Arial-BoldMT" w:hAnsi="Arial-BoldMT" w:eastAsia="Arial-BoldMT" w:cs="Arial-BoldMT"/>
        <w:b/>
        <w:color w:val="7030A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1C5E6713"/>
    <w:multiLevelType w:val="multilevel"/>
    <w:tmpl w:val="1256F1C4"/>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3" w15:restartNumberingAfterBreak="0">
    <w:nsid w:val="1E5B511C"/>
    <w:multiLevelType w:val="hybridMultilevel"/>
    <w:tmpl w:val="28F486B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1E88114B"/>
    <w:multiLevelType w:val="multilevel"/>
    <w:tmpl w:val="49E2D324"/>
    <w:lvl w:ilvl="0">
      <w:numFmt w:val="bullet"/>
      <w:lvlText w:val="●"/>
      <w:lvlJc w:val="left"/>
      <w:pPr>
        <w:ind w:left="720" w:hanging="360"/>
      </w:pPr>
      <w:rPr>
        <w:rFonts w:ascii="Noto Sans Symbols" w:hAnsi="Noto Sans Symbols" w:eastAsia="Noto Sans Symbols" w:cs="Noto Sans Symbols"/>
      </w:rPr>
    </w:lvl>
    <w:lvl w:ilvl="1">
      <w:numFmt w:val="bullet"/>
      <w:lvlText w:val="◦"/>
      <w:lvlJc w:val="left"/>
      <w:pPr>
        <w:ind w:left="1080" w:hanging="360"/>
      </w:pPr>
      <w:rPr>
        <w:rFonts w:ascii="Noto Sans Symbols" w:hAnsi="Noto Sans Symbols" w:eastAsia="Noto Sans Symbols" w:cs="Noto Sans Symbols"/>
      </w:rPr>
    </w:lvl>
    <w:lvl w:ilvl="2">
      <w:numFmt w:val="bullet"/>
      <w:lvlText w:val="▪"/>
      <w:lvlJc w:val="left"/>
      <w:pPr>
        <w:ind w:left="1440" w:hanging="360"/>
      </w:pPr>
      <w:rPr>
        <w:rFonts w:ascii="Noto Sans Symbols" w:hAnsi="Noto Sans Symbols" w:eastAsia="Noto Sans Symbols" w:cs="Noto Sans Symbols"/>
      </w:rPr>
    </w:lvl>
    <w:lvl w:ilvl="3">
      <w:numFmt w:val="bullet"/>
      <w:lvlText w:val="●"/>
      <w:lvlJc w:val="left"/>
      <w:pPr>
        <w:ind w:left="1800" w:hanging="360"/>
      </w:pPr>
      <w:rPr>
        <w:rFonts w:ascii="Noto Sans Symbols" w:hAnsi="Noto Sans Symbols" w:eastAsia="Noto Sans Symbols" w:cs="Noto Sans Symbols"/>
      </w:rPr>
    </w:lvl>
    <w:lvl w:ilvl="4">
      <w:numFmt w:val="bullet"/>
      <w:lvlText w:val="◦"/>
      <w:lvlJc w:val="left"/>
      <w:pPr>
        <w:ind w:left="2160" w:hanging="360"/>
      </w:pPr>
      <w:rPr>
        <w:rFonts w:ascii="Noto Sans Symbols" w:hAnsi="Noto Sans Symbols" w:eastAsia="Noto Sans Symbols" w:cs="Noto Sans Symbols"/>
      </w:rPr>
    </w:lvl>
    <w:lvl w:ilvl="5">
      <w:numFmt w:val="bullet"/>
      <w:lvlText w:val="▪"/>
      <w:lvlJc w:val="left"/>
      <w:pPr>
        <w:ind w:left="2520" w:hanging="360"/>
      </w:pPr>
      <w:rPr>
        <w:rFonts w:ascii="Noto Sans Symbols" w:hAnsi="Noto Sans Symbols" w:eastAsia="Noto Sans Symbols" w:cs="Noto Sans Symbols"/>
      </w:rPr>
    </w:lvl>
    <w:lvl w:ilvl="6">
      <w:numFmt w:val="bullet"/>
      <w:lvlText w:val="●"/>
      <w:lvlJc w:val="left"/>
      <w:pPr>
        <w:ind w:left="2880" w:hanging="360"/>
      </w:pPr>
      <w:rPr>
        <w:rFonts w:ascii="Noto Sans Symbols" w:hAnsi="Noto Sans Symbols" w:eastAsia="Noto Sans Symbols" w:cs="Noto Sans Symbols"/>
      </w:rPr>
    </w:lvl>
    <w:lvl w:ilvl="7">
      <w:numFmt w:val="bullet"/>
      <w:lvlText w:val="◦"/>
      <w:lvlJc w:val="left"/>
      <w:pPr>
        <w:ind w:left="3240" w:hanging="360"/>
      </w:pPr>
      <w:rPr>
        <w:rFonts w:ascii="Noto Sans Symbols" w:hAnsi="Noto Sans Symbols" w:eastAsia="Noto Sans Symbols" w:cs="Noto Sans Symbols"/>
      </w:rPr>
    </w:lvl>
    <w:lvl w:ilvl="8">
      <w:numFmt w:val="bullet"/>
      <w:lvlText w:val="▪"/>
      <w:lvlJc w:val="left"/>
      <w:pPr>
        <w:ind w:left="3600" w:hanging="360"/>
      </w:pPr>
      <w:rPr>
        <w:rFonts w:ascii="Noto Sans Symbols" w:hAnsi="Noto Sans Symbols" w:eastAsia="Noto Sans Symbols" w:cs="Noto Sans Symbols"/>
      </w:rPr>
    </w:lvl>
  </w:abstractNum>
  <w:abstractNum w:abstractNumId="25" w15:restartNumberingAfterBreak="0">
    <w:nsid w:val="1F1B1709"/>
    <w:multiLevelType w:val="multilevel"/>
    <w:tmpl w:val="D992613A"/>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6" w15:restartNumberingAfterBreak="0">
    <w:nsid w:val="1F8034CC"/>
    <w:multiLevelType w:val="multilevel"/>
    <w:tmpl w:val="78328F7C"/>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7" w15:restartNumberingAfterBreak="0">
    <w:nsid w:val="20FE7024"/>
    <w:multiLevelType w:val="multilevel"/>
    <w:tmpl w:val="B1A47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21A209FD"/>
    <w:multiLevelType w:val="multilevel"/>
    <w:tmpl w:val="AF9A177E"/>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9" w15:restartNumberingAfterBreak="0">
    <w:nsid w:val="221660F5"/>
    <w:multiLevelType w:val="multilevel"/>
    <w:tmpl w:val="AB1CBECC"/>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0" w15:restartNumberingAfterBreak="0">
    <w:nsid w:val="27F35FDB"/>
    <w:multiLevelType w:val="multilevel"/>
    <w:tmpl w:val="252C7706"/>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1" w15:restartNumberingAfterBreak="0">
    <w:nsid w:val="28EC1486"/>
    <w:multiLevelType w:val="multilevel"/>
    <w:tmpl w:val="06F89D84"/>
    <w:lvl w:ilvl="0">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15:restartNumberingAfterBreak="0">
    <w:nsid w:val="2ECD3095"/>
    <w:multiLevelType w:val="multilevel"/>
    <w:tmpl w:val="0F883F08"/>
    <w:lvl w:ilvl="0">
      <w:numFmt w:val="bullet"/>
      <w:lvlText w:val="●"/>
      <w:lvlJc w:val="left"/>
      <w:pPr>
        <w:ind w:left="720" w:hanging="360"/>
      </w:pPr>
      <w:rPr>
        <w:rFonts w:ascii="Noto Sans Symbols" w:hAnsi="Noto Sans Symbols" w:eastAsia="Noto Sans Symbols" w:cs="Noto Sans Symbols"/>
        <w:sz w:val="20"/>
        <w:szCs w:val="20"/>
      </w:rPr>
    </w:lvl>
    <w:lvl w:ilvl="1">
      <w:numFmt w:val="bullet"/>
      <w:lvlText w:val="◦"/>
      <w:lvlJc w:val="left"/>
      <w:pPr>
        <w:ind w:left="1080" w:hanging="360"/>
      </w:pPr>
      <w:rPr>
        <w:rFonts w:ascii="Noto Sans Symbols" w:hAnsi="Noto Sans Symbols" w:eastAsia="Noto Sans Symbols" w:cs="Noto Sans Symbols"/>
      </w:rPr>
    </w:lvl>
    <w:lvl w:ilvl="2">
      <w:numFmt w:val="bullet"/>
      <w:lvlText w:val="▪"/>
      <w:lvlJc w:val="left"/>
      <w:pPr>
        <w:ind w:left="1440" w:hanging="360"/>
      </w:pPr>
      <w:rPr>
        <w:rFonts w:ascii="Noto Sans Symbols" w:hAnsi="Noto Sans Symbols" w:eastAsia="Noto Sans Symbols" w:cs="Noto Sans Symbols"/>
      </w:rPr>
    </w:lvl>
    <w:lvl w:ilvl="3">
      <w:numFmt w:val="bullet"/>
      <w:lvlText w:val="●"/>
      <w:lvlJc w:val="left"/>
      <w:pPr>
        <w:ind w:left="1800" w:hanging="360"/>
      </w:pPr>
      <w:rPr>
        <w:rFonts w:ascii="Noto Sans Symbols" w:hAnsi="Noto Sans Symbols" w:eastAsia="Noto Sans Symbols" w:cs="Noto Sans Symbols"/>
        <w:sz w:val="20"/>
        <w:szCs w:val="20"/>
      </w:rPr>
    </w:lvl>
    <w:lvl w:ilvl="4">
      <w:numFmt w:val="bullet"/>
      <w:lvlText w:val="◦"/>
      <w:lvlJc w:val="left"/>
      <w:pPr>
        <w:ind w:left="2160" w:hanging="360"/>
      </w:pPr>
      <w:rPr>
        <w:rFonts w:ascii="Noto Sans Symbols" w:hAnsi="Noto Sans Symbols" w:eastAsia="Noto Sans Symbols" w:cs="Noto Sans Symbols"/>
      </w:rPr>
    </w:lvl>
    <w:lvl w:ilvl="5">
      <w:numFmt w:val="bullet"/>
      <w:lvlText w:val="▪"/>
      <w:lvlJc w:val="left"/>
      <w:pPr>
        <w:ind w:left="2520" w:hanging="360"/>
      </w:pPr>
      <w:rPr>
        <w:rFonts w:ascii="Noto Sans Symbols" w:hAnsi="Noto Sans Symbols" w:eastAsia="Noto Sans Symbols" w:cs="Noto Sans Symbols"/>
      </w:rPr>
    </w:lvl>
    <w:lvl w:ilvl="6">
      <w:numFmt w:val="bullet"/>
      <w:lvlText w:val="●"/>
      <w:lvlJc w:val="left"/>
      <w:pPr>
        <w:ind w:left="2880" w:hanging="360"/>
      </w:pPr>
      <w:rPr>
        <w:rFonts w:ascii="Noto Sans Symbols" w:hAnsi="Noto Sans Symbols" w:eastAsia="Noto Sans Symbols" w:cs="Noto Sans Symbols"/>
        <w:sz w:val="20"/>
        <w:szCs w:val="20"/>
      </w:rPr>
    </w:lvl>
    <w:lvl w:ilvl="7">
      <w:numFmt w:val="bullet"/>
      <w:lvlText w:val="◦"/>
      <w:lvlJc w:val="left"/>
      <w:pPr>
        <w:ind w:left="3240" w:hanging="360"/>
      </w:pPr>
      <w:rPr>
        <w:rFonts w:ascii="Noto Sans Symbols" w:hAnsi="Noto Sans Symbols" w:eastAsia="Noto Sans Symbols" w:cs="Noto Sans Symbols"/>
      </w:rPr>
    </w:lvl>
    <w:lvl w:ilvl="8">
      <w:numFmt w:val="bullet"/>
      <w:lvlText w:val="▪"/>
      <w:lvlJc w:val="left"/>
      <w:pPr>
        <w:ind w:left="3600" w:hanging="360"/>
      </w:pPr>
      <w:rPr>
        <w:rFonts w:ascii="Noto Sans Symbols" w:hAnsi="Noto Sans Symbols" w:eastAsia="Noto Sans Symbols" w:cs="Noto Sans Symbols"/>
      </w:rPr>
    </w:lvl>
  </w:abstractNum>
  <w:abstractNum w:abstractNumId="33" w15:restartNumberingAfterBreak="0">
    <w:nsid w:val="2F6D13B1"/>
    <w:multiLevelType w:val="multilevel"/>
    <w:tmpl w:val="2054A41E"/>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31710AD0"/>
    <w:multiLevelType w:val="multilevel"/>
    <w:tmpl w:val="F2C04FEC"/>
    <w:lvl w:ilvl="0">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338C48F0"/>
    <w:multiLevelType w:val="multilevel"/>
    <w:tmpl w:val="C53ACCCA"/>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36" w15:restartNumberingAfterBreak="0">
    <w:nsid w:val="368B25D1"/>
    <w:multiLevelType w:val="multilevel"/>
    <w:tmpl w:val="00D2BE18"/>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37B43ED8"/>
    <w:multiLevelType w:val="multilevel"/>
    <w:tmpl w:val="5548FBB0"/>
    <w:lvl w:ilvl="0">
      <w:start w:val="1"/>
      <w:numFmt w:val="bullet"/>
      <w:lvlText w:val="▪"/>
      <w:lvlJc w:val="left"/>
      <w:pPr>
        <w:ind w:left="720" w:hanging="360"/>
      </w:pPr>
      <w:rPr>
        <w:rFonts w:ascii="Noto Sans Symbols" w:hAnsi="Noto Sans Symbols" w:eastAsia="Noto Sans Symbols" w:cs="Noto Sans Symbols"/>
        <w:color w:val="8064A2"/>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8" w15:restartNumberingAfterBreak="0">
    <w:nsid w:val="39C56E8C"/>
    <w:multiLevelType w:val="multilevel"/>
    <w:tmpl w:val="7732224C"/>
    <w:lvl w:ilvl="0">
      <w:numFmt w:val="bullet"/>
      <w:lvlText w:val="-"/>
      <w:lvlJc w:val="left"/>
      <w:pPr>
        <w:ind w:left="720" w:hanging="360"/>
      </w:pPr>
      <w:rPr>
        <w:rFonts w:ascii="Arial-BoldMT" w:hAnsi="Arial-BoldMT" w:eastAsia="Arial-BoldMT" w:cs="Arial-BoldMT"/>
        <w:b/>
        <w:color w:val="7030A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9" w15:restartNumberingAfterBreak="0">
    <w:nsid w:val="3A82565B"/>
    <w:multiLevelType w:val="multilevel"/>
    <w:tmpl w:val="3546264A"/>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0" w15:restartNumberingAfterBreak="0">
    <w:nsid w:val="3B2B26EF"/>
    <w:multiLevelType w:val="hybridMultilevel"/>
    <w:tmpl w:val="182487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3CA2450A"/>
    <w:multiLevelType w:val="multilevel"/>
    <w:tmpl w:val="9AF4EA62"/>
    <w:lvl w:ilvl="0">
      <w:numFmt w:val="bullet"/>
      <w:lvlText w:val="-"/>
      <w:lvlJc w:val="left"/>
      <w:pPr>
        <w:ind w:left="720" w:hanging="360"/>
      </w:pPr>
      <w:rPr>
        <w:rFonts w:ascii="Arial-BoldMT" w:hAnsi="Arial-BoldMT" w:eastAsia="Arial-BoldMT" w:cs="Arial-BoldMT"/>
        <w:b/>
        <w:color w:val="7030A0"/>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42" w15:restartNumberingAfterBreak="0">
    <w:nsid w:val="3F722AAF"/>
    <w:multiLevelType w:val="multilevel"/>
    <w:tmpl w:val="622EECE2"/>
    <w:lvl w:ilvl="0">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40B35E5B"/>
    <w:multiLevelType w:val="multilevel"/>
    <w:tmpl w:val="495CDB54"/>
    <w:lvl w:ilvl="0">
      <w:start w:val="1"/>
      <w:numFmt w:val="bullet"/>
      <w:lvlText w:val="▪"/>
      <w:lvlJc w:val="left"/>
      <w:pPr>
        <w:ind w:left="720" w:hanging="360"/>
      </w:pPr>
      <w:rPr>
        <w:rFonts w:ascii="Noto Sans Symbols" w:hAnsi="Noto Sans Symbols" w:eastAsia="Noto Sans Symbols" w:cs="Noto Sans Symbols"/>
        <w:b/>
        <w:color w:val="7030A0"/>
      </w:rPr>
    </w:lvl>
    <w:lvl w:ilvl="1">
      <w:numFmt w:val="bullet"/>
      <w:lvlText w:val="-"/>
      <w:lvlJc w:val="left"/>
      <w:pPr>
        <w:ind w:left="1440" w:hanging="360"/>
      </w:pPr>
      <w:rPr>
        <w:rFonts w:ascii="Arial-BoldMT" w:hAnsi="Arial-BoldMT" w:eastAsia="Arial-BoldMT" w:cs="Arial-BoldMT"/>
        <w:b/>
        <w:color w:val="7030A0"/>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4" w15:restartNumberingAfterBreak="0">
    <w:nsid w:val="40BD5821"/>
    <w:multiLevelType w:val="multilevel"/>
    <w:tmpl w:val="4A169AEC"/>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5" w15:restartNumberingAfterBreak="0">
    <w:nsid w:val="41F06176"/>
    <w:multiLevelType w:val="multilevel"/>
    <w:tmpl w:val="7E062C7E"/>
    <w:lvl w:ilvl="0">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43782513"/>
    <w:multiLevelType w:val="multilevel"/>
    <w:tmpl w:val="271817F8"/>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7" w15:restartNumberingAfterBreak="0">
    <w:nsid w:val="43793D9C"/>
    <w:multiLevelType w:val="multilevel"/>
    <w:tmpl w:val="A212372C"/>
    <w:lvl w:ilvl="0">
      <w:start w:val="1"/>
      <w:numFmt w:val="bullet"/>
      <w:lvlText w:val="▪"/>
      <w:lvlJc w:val="left"/>
      <w:pPr>
        <w:ind w:left="360" w:hanging="360"/>
      </w:pPr>
      <w:rPr>
        <w:rFonts w:ascii="Noto Sans Symbols" w:hAnsi="Noto Sans Symbols" w:eastAsia="Noto Sans Symbols" w:cs="Noto Sans Symbols"/>
        <w:color w:val="8064A2"/>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8" w15:restartNumberingAfterBreak="0">
    <w:nsid w:val="43CE779D"/>
    <w:multiLevelType w:val="multilevel"/>
    <w:tmpl w:val="25BCEA74"/>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49" w15:restartNumberingAfterBreak="0">
    <w:nsid w:val="443E4B5B"/>
    <w:multiLevelType w:val="multilevel"/>
    <w:tmpl w:val="6096F834"/>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0" w15:restartNumberingAfterBreak="0">
    <w:nsid w:val="44FA7EB7"/>
    <w:multiLevelType w:val="multilevel"/>
    <w:tmpl w:val="11D205C2"/>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1" w15:restartNumberingAfterBreak="0">
    <w:nsid w:val="469C203C"/>
    <w:multiLevelType w:val="multilevel"/>
    <w:tmpl w:val="C87A91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4A0972DA"/>
    <w:multiLevelType w:val="multilevel"/>
    <w:tmpl w:val="B59CC36C"/>
    <w:lvl w:ilvl="0">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4A707C24"/>
    <w:multiLevelType w:val="multilevel"/>
    <w:tmpl w:val="70BEC3A8"/>
    <w:lvl w:ilvl="0">
      <w:numFmt w:val="bullet"/>
      <w:lvlText w:val="●"/>
      <w:lvlJc w:val="left"/>
      <w:pPr>
        <w:ind w:left="720" w:hanging="360"/>
      </w:pPr>
      <w:rPr>
        <w:rFonts w:ascii="Noto Sans Symbols" w:hAnsi="Noto Sans Symbols" w:eastAsia="Noto Sans Symbols" w:cs="Noto Sans Symbols"/>
      </w:rPr>
    </w:lvl>
    <w:lvl w:ilvl="1">
      <w:numFmt w:val="bullet"/>
      <w:lvlText w:val="◦"/>
      <w:lvlJc w:val="left"/>
      <w:pPr>
        <w:ind w:left="1080" w:hanging="360"/>
      </w:pPr>
      <w:rPr>
        <w:rFonts w:ascii="Noto Sans Symbols" w:hAnsi="Noto Sans Symbols" w:eastAsia="Noto Sans Symbols" w:cs="Noto Sans Symbols"/>
      </w:rPr>
    </w:lvl>
    <w:lvl w:ilvl="2">
      <w:numFmt w:val="bullet"/>
      <w:lvlText w:val="▪"/>
      <w:lvlJc w:val="left"/>
      <w:pPr>
        <w:ind w:left="1440" w:hanging="360"/>
      </w:pPr>
      <w:rPr>
        <w:rFonts w:ascii="Noto Sans Symbols" w:hAnsi="Noto Sans Symbols" w:eastAsia="Noto Sans Symbols" w:cs="Noto Sans Symbols"/>
      </w:rPr>
    </w:lvl>
    <w:lvl w:ilvl="3">
      <w:numFmt w:val="bullet"/>
      <w:lvlText w:val="●"/>
      <w:lvlJc w:val="left"/>
      <w:pPr>
        <w:ind w:left="1800" w:hanging="360"/>
      </w:pPr>
      <w:rPr>
        <w:rFonts w:ascii="Noto Sans Symbols" w:hAnsi="Noto Sans Symbols" w:eastAsia="Noto Sans Symbols" w:cs="Noto Sans Symbols"/>
      </w:rPr>
    </w:lvl>
    <w:lvl w:ilvl="4">
      <w:numFmt w:val="bullet"/>
      <w:lvlText w:val="◦"/>
      <w:lvlJc w:val="left"/>
      <w:pPr>
        <w:ind w:left="2160" w:hanging="360"/>
      </w:pPr>
      <w:rPr>
        <w:rFonts w:ascii="Noto Sans Symbols" w:hAnsi="Noto Sans Symbols" w:eastAsia="Noto Sans Symbols" w:cs="Noto Sans Symbols"/>
      </w:rPr>
    </w:lvl>
    <w:lvl w:ilvl="5">
      <w:numFmt w:val="bullet"/>
      <w:lvlText w:val="▪"/>
      <w:lvlJc w:val="left"/>
      <w:pPr>
        <w:ind w:left="2520" w:hanging="360"/>
      </w:pPr>
      <w:rPr>
        <w:rFonts w:ascii="Noto Sans Symbols" w:hAnsi="Noto Sans Symbols" w:eastAsia="Noto Sans Symbols" w:cs="Noto Sans Symbols"/>
      </w:rPr>
    </w:lvl>
    <w:lvl w:ilvl="6">
      <w:numFmt w:val="bullet"/>
      <w:lvlText w:val="●"/>
      <w:lvlJc w:val="left"/>
      <w:pPr>
        <w:ind w:left="2880" w:hanging="360"/>
      </w:pPr>
      <w:rPr>
        <w:rFonts w:ascii="Noto Sans Symbols" w:hAnsi="Noto Sans Symbols" w:eastAsia="Noto Sans Symbols" w:cs="Noto Sans Symbols"/>
      </w:rPr>
    </w:lvl>
    <w:lvl w:ilvl="7">
      <w:numFmt w:val="bullet"/>
      <w:lvlText w:val="◦"/>
      <w:lvlJc w:val="left"/>
      <w:pPr>
        <w:ind w:left="3240" w:hanging="360"/>
      </w:pPr>
      <w:rPr>
        <w:rFonts w:ascii="Noto Sans Symbols" w:hAnsi="Noto Sans Symbols" w:eastAsia="Noto Sans Symbols" w:cs="Noto Sans Symbols"/>
      </w:rPr>
    </w:lvl>
    <w:lvl w:ilvl="8">
      <w:numFmt w:val="bullet"/>
      <w:lvlText w:val="▪"/>
      <w:lvlJc w:val="left"/>
      <w:pPr>
        <w:ind w:left="3600" w:hanging="360"/>
      </w:pPr>
      <w:rPr>
        <w:rFonts w:ascii="Noto Sans Symbols" w:hAnsi="Noto Sans Symbols" w:eastAsia="Noto Sans Symbols" w:cs="Noto Sans Symbols"/>
      </w:rPr>
    </w:lvl>
  </w:abstractNum>
  <w:abstractNum w:abstractNumId="54" w15:restartNumberingAfterBreak="0">
    <w:nsid w:val="4EFE32B0"/>
    <w:multiLevelType w:val="multilevel"/>
    <w:tmpl w:val="967C783E"/>
    <w:lvl w:ilvl="0">
      <w:numFmt w:val="bullet"/>
      <w:lvlText w:val="●"/>
      <w:lvlJc w:val="left"/>
      <w:pPr>
        <w:ind w:left="720" w:hanging="360"/>
      </w:pPr>
      <w:rPr>
        <w:rFonts w:ascii="Noto Sans Symbols" w:hAnsi="Noto Sans Symbols" w:eastAsia="Noto Sans Symbols" w:cs="Noto Sans Symbols"/>
        <w:shd w:val="clear" w:color="auto" w:fill="auto"/>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51C06A51"/>
    <w:multiLevelType w:val="multilevel"/>
    <w:tmpl w:val="FEA254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52210543"/>
    <w:multiLevelType w:val="multilevel"/>
    <w:tmpl w:val="34F880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23E4E9C"/>
    <w:multiLevelType w:val="multilevel"/>
    <w:tmpl w:val="04A8F54C"/>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58" w15:restartNumberingAfterBreak="0">
    <w:nsid w:val="540756EA"/>
    <w:multiLevelType w:val="multilevel"/>
    <w:tmpl w:val="39CA89AC"/>
    <w:lvl w:ilvl="0">
      <w:start w:val="1"/>
      <w:numFmt w:val="bullet"/>
      <w:lvlText w:val="▪"/>
      <w:lvlJc w:val="left"/>
      <w:pPr>
        <w:ind w:left="644" w:hanging="358"/>
      </w:pPr>
      <w:rPr>
        <w:rFonts w:ascii="Noto Sans Symbols" w:hAnsi="Noto Sans Symbols" w:eastAsia="Noto Sans Symbols" w:cs="Noto Sans Symbols"/>
        <w:color w:val="7030A0"/>
      </w:rPr>
    </w:lvl>
    <w:lvl w:ilvl="1">
      <w:numFmt w:val="bullet"/>
      <w:lvlText w:val="-"/>
      <w:lvlJc w:val="left"/>
      <w:pPr>
        <w:ind w:left="1364" w:hanging="360"/>
      </w:pPr>
      <w:rPr>
        <w:rFonts w:ascii="Arial-BoldMT" w:hAnsi="Arial-BoldMT" w:eastAsia="Arial-BoldMT" w:cs="Arial-BoldMT"/>
        <w:b/>
        <w:color w:val="7030A0"/>
      </w:rPr>
    </w:lvl>
    <w:lvl w:ilvl="2">
      <w:start w:val="1"/>
      <w:numFmt w:val="bullet"/>
      <w:lvlText w:val="▪"/>
      <w:lvlJc w:val="left"/>
      <w:pPr>
        <w:ind w:left="2084" w:hanging="360"/>
      </w:pPr>
      <w:rPr>
        <w:rFonts w:ascii="Noto Sans Symbols" w:hAnsi="Noto Sans Symbols" w:eastAsia="Noto Sans Symbols" w:cs="Noto Sans Symbols"/>
      </w:rPr>
    </w:lvl>
    <w:lvl w:ilvl="3">
      <w:start w:val="1"/>
      <w:numFmt w:val="bullet"/>
      <w:lvlText w:val="●"/>
      <w:lvlJc w:val="left"/>
      <w:pPr>
        <w:ind w:left="2804" w:hanging="360"/>
      </w:pPr>
      <w:rPr>
        <w:rFonts w:ascii="Noto Sans Symbols" w:hAnsi="Noto Sans Symbols" w:eastAsia="Noto Sans Symbols" w:cs="Noto Sans Symbols"/>
      </w:rPr>
    </w:lvl>
    <w:lvl w:ilvl="4">
      <w:start w:val="1"/>
      <w:numFmt w:val="bullet"/>
      <w:lvlText w:val="o"/>
      <w:lvlJc w:val="left"/>
      <w:pPr>
        <w:ind w:left="3524" w:hanging="360"/>
      </w:pPr>
      <w:rPr>
        <w:rFonts w:ascii="Courier New" w:hAnsi="Courier New" w:eastAsia="Courier New" w:cs="Courier New"/>
      </w:rPr>
    </w:lvl>
    <w:lvl w:ilvl="5">
      <w:start w:val="1"/>
      <w:numFmt w:val="bullet"/>
      <w:lvlText w:val="▪"/>
      <w:lvlJc w:val="left"/>
      <w:pPr>
        <w:ind w:left="4244" w:hanging="360"/>
      </w:pPr>
      <w:rPr>
        <w:rFonts w:ascii="Noto Sans Symbols" w:hAnsi="Noto Sans Symbols" w:eastAsia="Noto Sans Symbols" w:cs="Noto Sans Symbols"/>
      </w:rPr>
    </w:lvl>
    <w:lvl w:ilvl="6">
      <w:start w:val="1"/>
      <w:numFmt w:val="bullet"/>
      <w:lvlText w:val="●"/>
      <w:lvlJc w:val="left"/>
      <w:pPr>
        <w:ind w:left="4964" w:hanging="360"/>
      </w:pPr>
      <w:rPr>
        <w:rFonts w:ascii="Noto Sans Symbols" w:hAnsi="Noto Sans Symbols" w:eastAsia="Noto Sans Symbols" w:cs="Noto Sans Symbols"/>
      </w:rPr>
    </w:lvl>
    <w:lvl w:ilvl="7">
      <w:start w:val="1"/>
      <w:numFmt w:val="bullet"/>
      <w:lvlText w:val="o"/>
      <w:lvlJc w:val="left"/>
      <w:pPr>
        <w:ind w:left="5684" w:hanging="360"/>
      </w:pPr>
      <w:rPr>
        <w:rFonts w:ascii="Courier New" w:hAnsi="Courier New" w:eastAsia="Courier New" w:cs="Courier New"/>
      </w:rPr>
    </w:lvl>
    <w:lvl w:ilvl="8">
      <w:start w:val="1"/>
      <w:numFmt w:val="bullet"/>
      <w:lvlText w:val="▪"/>
      <w:lvlJc w:val="left"/>
      <w:pPr>
        <w:ind w:left="6404" w:hanging="360"/>
      </w:pPr>
      <w:rPr>
        <w:rFonts w:ascii="Noto Sans Symbols" w:hAnsi="Noto Sans Symbols" w:eastAsia="Noto Sans Symbols" w:cs="Noto Sans Symbols"/>
      </w:rPr>
    </w:lvl>
  </w:abstractNum>
  <w:abstractNum w:abstractNumId="59" w15:restartNumberingAfterBreak="0">
    <w:nsid w:val="54312636"/>
    <w:multiLevelType w:val="multilevel"/>
    <w:tmpl w:val="2F3C75EE"/>
    <w:lvl w:ilvl="0">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54EE67F0"/>
    <w:multiLevelType w:val="multilevel"/>
    <w:tmpl w:val="45042FD6"/>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54F04BD3"/>
    <w:multiLevelType w:val="multilevel"/>
    <w:tmpl w:val="64E63FE0"/>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5580594E"/>
    <w:multiLevelType w:val="multilevel"/>
    <w:tmpl w:val="B6043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55C822DE"/>
    <w:multiLevelType w:val="multilevel"/>
    <w:tmpl w:val="A7F28C20"/>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4" w15:restartNumberingAfterBreak="0">
    <w:nsid w:val="563502AE"/>
    <w:multiLevelType w:val="multilevel"/>
    <w:tmpl w:val="180E327A"/>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57EC3746"/>
    <w:multiLevelType w:val="multilevel"/>
    <w:tmpl w:val="6EDA0D3E"/>
    <w:lvl w:ilvl="0">
      <w:numFmt w:val="bullet"/>
      <w:lvlText w:val="-"/>
      <w:lvlJc w:val="left"/>
      <w:pPr>
        <w:ind w:left="720" w:hanging="360"/>
      </w:pPr>
      <w:rPr>
        <w:rFonts w:ascii="Arial-BoldMT" w:hAnsi="Arial-BoldMT" w:eastAsia="Arial-BoldMT" w:cs="Arial-BoldMT"/>
        <w:b/>
        <w:color w:val="7030A0"/>
      </w:rPr>
    </w:lvl>
    <w:lvl w:ilvl="1">
      <w:start w:val="1"/>
      <w:numFmt w:val="bullet"/>
      <w:lvlText w:val="o"/>
      <w:lvlJc w:val="left"/>
      <w:pPr>
        <w:ind w:left="2160" w:hanging="360"/>
      </w:pPr>
      <w:rPr>
        <w:rFonts w:ascii="Courier New" w:hAnsi="Courier New" w:eastAsia="Courier New" w:cs="Courier New"/>
      </w:rPr>
    </w:lvl>
    <w:lvl w:ilvl="2">
      <w:start w:val="1"/>
      <w:numFmt w:val="bullet"/>
      <w:lvlText w:val="▪"/>
      <w:lvlJc w:val="left"/>
      <w:pPr>
        <w:ind w:left="2880" w:hanging="360"/>
      </w:pPr>
      <w:rPr>
        <w:rFonts w:ascii="Noto Sans Symbols" w:hAnsi="Noto Sans Symbols" w:eastAsia="Noto Sans Symbols" w:cs="Noto Sans Symbols"/>
      </w:rPr>
    </w:lvl>
    <w:lvl w:ilvl="3">
      <w:start w:val="1"/>
      <w:numFmt w:val="bullet"/>
      <w:lvlText w:val="●"/>
      <w:lvlJc w:val="left"/>
      <w:pPr>
        <w:ind w:left="3600" w:hanging="360"/>
      </w:pPr>
      <w:rPr>
        <w:rFonts w:ascii="Noto Sans Symbols" w:hAnsi="Noto Sans Symbols" w:eastAsia="Noto Sans Symbols" w:cs="Noto Sans Symbols"/>
      </w:rPr>
    </w:lvl>
    <w:lvl w:ilvl="4">
      <w:start w:val="1"/>
      <w:numFmt w:val="bullet"/>
      <w:lvlText w:val="o"/>
      <w:lvlJc w:val="left"/>
      <w:pPr>
        <w:ind w:left="4320" w:hanging="360"/>
      </w:pPr>
      <w:rPr>
        <w:rFonts w:ascii="Courier New" w:hAnsi="Courier New" w:eastAsia="Courier New" w:cs="Courier New"/>
      </w:rPr>
    </w:lvl>
    <w:lvl w:ilvl="5">
      <w:start w:val="1"/>
      <w:numFmt w:val="bullet"/>
      <w:lvlText w:val="▪"/>
      <w:lvlJc w:val="left"/>
      <w:pPr>
        <w:ind w:left="5040" w:hanging="360"/>
      </w:pPr>
      <w:rPr>
        <w:rFonts w:ascii="Noto Sans Symbols" w:hAnsi="Noto Sans Symbols" w:eastAsia="Noto Sans Symbols" w:cs="Noto Sans Symbols"/>
      </w:rPr>
    </w:lvl>
    <w:lvl w:ilvl="6">
      <w:start w:val="1"/>
      <w:numFmt w:val="bullet"/>
      <w:lvlText w:val="●"/>
      <w:lvlJc w:val="left"/>
      <w:pPr>
        <w:ind w:left="5760" w:hanging="360"/>
      </w:pPr>
      <w:rPr>
        <w:rFonts w:ascii="Noto Sans Symbols" w:hAnsi="Noto Sans Symbols" w:eastAsia="Noto Sans Symbols" w:cs="Noto Sans Symbols"/>
      </w:rPr>
    </w:lvl>
    <w:lvl w:ilvl="7">
      <w:start w:val="1"/>
      <w:numFmt w:val="bullet"/>
      <w:lvlText w:val="o"/>
      <w:lvlJc w:val="left"/>
      <w:pPr>
        <w:ind w:left="6480" w:hanging="360"/>
      </w:pPr>
      <w:rPr>
        <w:rFonts w:ascii="Courier New" w:hAnsi="Courier New" w:eastAsia="Courier New" w:cs="Courier New"/>
      </w:rPr>
    </w:lvl>
    <w:lvl w:ilvl="8">
      <w:start w:val="1"/>
      <w:numFmt w:val="bullet"/>
      <w:lvlText w:val="▪"/>
      <w:lvlJc w:val="left"/>
      <w:pPr>
        <w:ind w:left="7200" w:hanging="360"/>
      </w:pPr>
      <w:rPr>
        <w:rFonts w:ascii="Noto Sans Symbols" w:hAnsi="Noto Sans Symbols" w:eastAsia="Noto Sans Symbols" w:cs="Noto Sans Symbols"/>
      </w:rPr>
    </w:lvl>
  </w:abstractNum>
  <w:abstractNum w:abstractNumId="66" w15:restartNumberingAfterBreak="0">
    <w:nsid w:val="58FF737F"/>
    <w:multiLevelType w:val="multilevel"/>
    <w:tmpl w:val="4D4E0AC0"/>
    <w:lvl w:ilvl="0">
      <w:numFmt w:val="bullet"/>
      <w:lvlText w:val="●"/>
      <w:lvlJc w:val="left"/>
      <w:pPr>
        <w:ind w:left="36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5B1152AE"/>
    <w:multiLevelType w:val="multilevel"/>
    <w:tmpl w:val="3EFA687A"/>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8" w15:restartNumberingAfterBreak="0">
    <w:nsid w:val="5B976DFC"/>
    <w:multiLevelType w:val="multilevel"/>
    <w:tmpl w:val="77E03A1C"/>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9" w15:restartNumberingAfterBreak="0">
    <w:nsid w:val="5CB97EBE"/>
    <w:multiLevelType w:val="multilevel"/>
    <w:tmpl w:val="163A02BE"/>
    <w:lvl w:ilvl="0">
      <w:numFmt w:val="bullet"/>
      <w:lvlText w:val="-"/>
      <w:lvlJc w:val="left"/>
      <w:pPr>
        <w:ind w:left="720" w:hanging="360"/>
      </w:pPr>
      <w:rPr>
        <w:rFonts w:ascii="Arial-BoldMT" w:hAnsi="Arial-BoldMT" w:eastAsia="Arial-BoldMT" w:cs="Arial-BoldMT"/>
        <w:b/>
        <w:color w:val="7030A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11F3BD7"/>
    <w:multiLevelType w:val="multilevel"/>
    <w:tmpl w:val="BA04D65C"/>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1" w15:restartNumberingAfterBreak="0">
    <w:nsid w:val="61FE1BF8"/>
    <w:multiLevelType w:val="multilevel"/>
    <w:tmpl w:val="5B3A2C7A"/>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abstractNum w:abstractNumId="72" w15:restartNumberingAfterBreak="0">
    <w:nsid w:val="62C735F4"/>
    <w:multiLevelType w:val="multilevel"/>
    <w:tmpl w:val="23FCFC18"/>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3" w15:restartNumberingAfterBreak="0">
    <w:nsid w:val="62EF4391"/>
    <w:multiLevelType w:val="multilevel"/>
    <w:tmpl w:val="8FD200F6"/>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4" w15:restartNumberingAfterBreak="0">
    <w:nsid w:val="654550BE"/>
    <w:multiLevelType w:val="multilevel"/>
    <w:tmpl w:val="943C6CF4"/>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5" w15:restartNumberingAfterBreak="0">
    <w:nsid w:val="65692BC4"/>
    <w:multiLevelType w:val="multilevel"/>
    <w:tmpl w:val="782E1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7A87094"/>
    <w:multiLevelType w:val="multilevel"/>
    <w:tmpl w:val="819C9C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6A824264"/>
    <w:multiLevelType w:val="multilevel"/>
    <w:tmpl w:val="641CF0FC"/>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8" w15:restartNumberingAfterBreak="0">
    <w:nsid w:val="6C722288"/>
    <w:multiLevelType w:val="multilevel"/>
    <w:tmpl w:val="F28C9186"/>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79" w15:restartNumberingAfterBreak="0">
    <w:nsid w:val="6DBA3CB6"/>
    <w:multiLevelType w:val="multilevel"/>
    <w:tmpl w:val="B374D7E2"/>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80" w15:restartNumberingAfterBreak="0">
    <w:nsid w:val="6E1B5DE1"/>
    <w:multiLevelType w:val="multilevel"/>
    <w:tmpl w:val="B76410D8"/>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81" w15:restartNumberingAfterBreak="0">
    <w:nsid w:val="6E226982"/>
    <w:multiLevelType w:val="multilevel"/>
    <w:tmpl w:val="D976417A"/>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82" w15:restartNumberingAfterBreak="0">
    <w:nsid w:val="6FB66DE6"/>
    <w:multiLevelType w:val="multilevel"/>
    <w:tmpl w:val="9D2E87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3" w15:restartNumberingAfterBreak="0">
    <w:nsid w:val="6FBC40E5"/>
    <w:multiLevelType w:val="multilevel"/>
    <w:tmpl w:val="AC0024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70374B15"/>
    <w:multiLevelType w:val="multilevel"/>
    <w:tmpl w:val="2DCE9E84"/>
    <w:lvl w:ilvl="0">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5" w15:restartNumberingAfterBreak="0">
    <w:nsid w:val="704D07D4"/>
    <w:multiLevelType w:val="multilevel"/>
    <w:tmpl w:val="2200BF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73B12494"/>
    <w:multiLevelType w:val="multilevel"/>
    <w:tmpl w:val="DC2C2894"/>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87" w15:restartNumberingAfterBreak="0">
    <w:nsid w:val="73D03B8B"/>
    <w:multiLevelType w:val="multilevel"/>
    <w:tmpl w:val="1DC8F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60C7AFD"/>
    <w:multiLevelType w:val="multilevel"/>
    <w:tmpl w:val="13620C4C"/>
    <w:lvl w:ilvl="0">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15:restartNumberingAfterBreak="0">
    <w:nsid w:val="7B05313F"/>
    <w:multiLevelType w:val="multilevel"/>
    <w:tmpl w:val="D77E9CF4"/>
    <w:lvl w:ilvl="0">
      <w:numFmt w:val="bullet"/>
      <w:lvlText w:val="●"/>
      <w:lvlJc w:val="left"/>
      <w:pPr>
        <w:ind w:left="720" w:hanging="360"/>
      </w:pPr>
      <w:rPr>
        <w:rFonts w:ascii="Noto Sans Symbols" w:hAnsi="Noto Sans Symbols" w:eastAsia="Noto Sans Symbols" w:cs="Noto Sans Symbols"/>
      </w:rPr>
    </w:lvl>
    <w:lvl w:ilvl="1">
      <w:numFmt w:val="bullet"/>
      <w:lvlText w:val="◦"/>
      <w:lvlJc w:val="left"/>
      <w:pPr>
        <w:ind w:left="1080" w:hanging="360"/>
      </w:pPr>
      <w:rPr>
        <w:rFonts w:ascii="Noto Sans Symbols" w:hAnsi="Noto Sans Symbols" w:eastAsia="Noto Sans Symbols" w:cs="Noto Sans Symbols"/>
      </w:rPr>
    </w:lvl>
    <w:lvl w:ilvl="2">
      <w:numFmt w:val="bullet"/>
      <w:lvlText w:val="▪"/>
      <w:lvlJc w:val="left"/>
      <w:pPr>
        <w:ind w:left="1440" w:hanging="360"/>
      </w:pPr>
      <w:rPr>
        <w:rFonts w:ascii="Noto Sans Symbols" w:hAnsi="Noto Sans Symbols" w:eastAsia="Noto Sans Symbols" w:cs="Noto Sans Symbols"/>
      </w:rPr>
    </w:lvl>
    <w:lvl w:ilvl="3">
      <w:numFmt w:val="bullet"/>
      <w:lvlText w:val="●"/>
      <w:lvlJc w:val="left"/>
      <w:pPr>
        <w:ind w:left="1800" w:hanging="360"/>
      </w:pPr>
      <w:rPr>
        <w:rFonts w:ascii="Noto Sans Symbols" w:hAnsi="Noto Sans Symbols" w:eastAsia="Noto Sans Symbols" w:cs="Noto Sans Symbols"/>
      </w:rPr>
    </w:lvl>
    <w:lvl w:ilvl="4">
      <w:numFmt w:val="bullet"/>
      <w:lvlText w:val="◦"/>
      <w:lvlJc w:val="left"/>
      <w:pPr>
        <w:ind w:left="2160" w:hanging="360"/>
      </w:pPr>
      <w:rPr>
        <w:rFonts w:ascii="Noto Sans Symbols" w:hAnsi="Noto Sans Symbols" w:eastAsia="Noto Sans Symbols" w:cs="Noto Sans Symbols"/>
      </w:rPr>
    </w:lvl>
    <w:lvl w:ilvl="5">
      <w:numFmt w:val="bullet"/>
      <w:lvlText w:val="▪"/>
      <w:lvlJc w:val="left"/>
      <w:pPr>
        <w:ind w:left="2520" w:hanging="360"/>
      </w:pPr>
      <w:rPr>
        <w:rFonts w:ascii="Noto Sans Symbols" w:hAnsi="Noto Sans Symbols" w:eastAsia="Noto Sans Symbols" w:cs="Noto Sans Symbols"/>
      </w:rPr>
    </w:lvl>
    <w:lvl w:ilvl="6">
      <w:numFmt w:val="bullet"/>
      <w:lvlText w:val="●"/>
      <w:lvlJc w:val="left"/>
      <w:pPr>
        <w:ind w:left="2880" w:hanging="360"/>
      </w:pPr>
      <w:rPr>
        <w:rFonts w:ascii="Noto Sans Symbols" w:hAnsi="Noto Sans Symbols" w:eastAsia="Noto Sans Symbols" w:cs="Noto Sans Symbols"/>
      </w:rPr>
    </w:lvl>
    <w:lvl w:ilvl="7">
      <w:numFmt w:val="bullet"/>
      <w:lvlText w:val="◦"/>
      <w:lvlJc w:val="left"/>
      <w:pPr>
        <w:ind w:left="3240" w:hanging="360"/>
      </w:pPr>
      <w:rPr>
        <w:rFonts w:ascii="Noto Sans Symbols" w:hAnsi="Noto Sans Symbols" w:eastAsia="Noto Sans Symbols" w:cs="Noto Sans Symbols"/>
      </w:rPr>
    </w:lvl>
    <w:lvl w:ilvl="8">
      <w:numFmt w:val="bullet"/>
      <w:lvlText w:val="▪"/>
      <w:lvlJc w:val="left"/>
      <w:pPr>
        <w:ind w:left="3600" w:hanging="360"/>
      </w:pPr>
      <w:rPr>
        <w:rFonts w:ascii="Noto Sans Symbols" w:hAnsi="Noto Sans Symbols" w:eastAsia="Noto Sans Symbols" w:cs="Noto Sans Symbols"/>
      </w:rPr>
    </w:lvl>
  </w:abstractNum>
  <w:abstractNum w:abstractNumId="90" w15:restartNumberingAfterBreak="0">
    <w:nsid w:val="7B0F50BE"/>
    <w:multiLevelType w:val="multilevel"/>
    <w:tmpl w:val="A9AE1ED0"/>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91" w15:restartNumberingAfterBreak="0">
    <w:nsid w:val="7C011834"/>
    <w:multiLevelType w:val="multilevel"/>
    <w:tmpl w:val="5F48A2BE"/>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92" w15:restartNumberingAfterBreak="0">
    <w:nsid w:val="7D78262F"/>
    <w:multiLevelType w:val="multilevel"/>
    <w:tmpl w:val="46521EFA"/>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93" w15:restartNumberingAfterBreak="0">
    <w:nsid w:val="7DB13958"/>
    <w:multiLevelType w:val="multilevel"/>
    <w:tmpl w:val="2CF05002"/>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94" w15:restartNumberingAfterBreak="0">
    <w:nsid w:val="7E5C6EAF"/>
    <w:multiLevelType w:val="multilevel"/>
    <w:tmpl w:val="E7949FE4"/>
    <w:lvl w:ilvl="0">
      <w:start w:val="1"/>
      <w:numFmt w:val="bullet"/>
      <w:lvlText w:val="▪"/>
      <w:lvlJc w:val="left"/>
      <w:pPr>
        <w:ind w:left="360" w:hanging="360"/>
      </w:pPr>
      <w:rPr>
        <w:rFonts w:ascii="Noto Sans Symbols" w:hAnsi="Noto Sans Symbols" w:eastAsia="Noto Sans Symbols" w:cs="Noto Sans Symbols"/>
        <w:color w:val="7030A0"/>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95" w15:restartNumberingAfterBreak="0">
    <w:nsid w:val="7E746995"/>
    <w:multiLevelType w:val="multilevel"/>
    <w:tmpl w:val="9A2C1DBE"/>
    <w:lvl w:ilvl="0">
      <w:numFmt w:val="bullet"/>
      <w:lvlText w:val="●"/>
      <w:lvlJc w:val="left"/>
      <w:pPr>
        <w:ind w:left="720" w:hanging="360"/>
      </w:pPr>
      <w:rPr>
        <w:rFonts w:ascii="Noto Sans Symbols" w:hAnsi="Noto Sans Symbols" w:eastAsia="Noto Sans Symbols" w:cs="Noto Sans Symbols"/>
      </w:rPr>
    </w:lvl>
    <w:lvl w:ilvl="1">
      <w:numFmt w:val="bullet"/>
      <w:lvlText w:val="o"/>
      <w:lvlJc w:val="left"/>
      <w:pPr>
        <w:ind w:left="1440" w:hanging="360"/>
      </w:pPr>
      <w:rPr>
        <w:rFonts w:ascii="Courier New" w:hAnsi="Courier New" w:eastAsia="Courier New" w:cs="Courier New"/>
      </w:rPr>
    </w:lvl>
    <w:lvl w:ilvl="2">
      <w:numFmt w:val="bullet"/>
      <w:lvlText w:val="▪"/>
      <w:lvlJc w:val="left"/>
      <w:pPr>
        <w:ind w:left="2160" w:hanging="360"/>
      </w:pPr>
      <w:rPr>
        <w:rFonts w:ascii="Noto Sans Symbols" w:hAnsi="Noto Sans Symbols" w:eastAsia="Noto Sans Symbols" w:cs="Noto Sans Symbols"/>
      </w:rPr>
    </w:lvl>
    <w:lvl w:ilvl="3">
      <w:numFmt w:val="bullet"/>
      <w:lvlText w:val="●"/>
      <w:lvlJc w:val="left"/>
      <w:pPr>
        <w:ind w:left="2880" w:hanging="360"/>
      </w:pPr>
      <w:rPr>
        <w:rFonts w:ascii="Noto Sans Symbols" w:hAnsi="Noto Sans Symbols" w:eastAsia="Noto Sans Symbols" w:cs="Noto Sans Symbols"/>
      </w:rPr>
    </w:lvl>
    <w:lvl w:ilvl="4">
      <w:numFmt w:val="bullet"/>
      <w:lvlText w:val="o"/>
      <w:lvlJc w:val="left"/>
      <w:pPr>
        <w:ind w:left="3600" w:hanging="360"/>
      </w:pPr>
      <w:rPr>
        <w:rFonts w:ascii="Courier New" w:hAnsi="Courier New" w:eastAsia="Courier New" w:cs="Courier New"/>
      </w:rPr>
    </w:lvl>
    <w:lvl w:ilvl="5">
      <w:numFmt w:val="bullet"/>
      <w:lvlText w:val="▪"/>
      <w:lvlJc w:val="left"/>
      <w:pPr>
        <w:ind w:left="4320" w:hanging="360"/>
      </w:pPr>
      <w:rPr>
        <w:rFonts w:ascii="Noto Sans Symbols" w:hAnsi="Noto Sans Symbols" w:eastAsia="Noto Sans Symbols" w:cs="Noto Sans Symbols"/>
      </w:rPr>
    </w:lvl>
    <w:lvl w:ilvl="6">
      <w:numFmt w:val="bullet"/>
      <w:lvlText w:val="●"/>
      <w:lvlJc w:val="left"/>
      <w:pPr>
        <w:ind w:left="5040" w:hanging="360"/>
      </w:pPr>
      <w:rPr>
        <w:rFonts w:ascii="Noto Sans Symbols" w:hAnsi="Noto Sans Symbols" w:eastAsia="Noto Sans Symbols" w:cs="Noto Sans Symbols"/>
      </w:rPr>
    </w:lvl>
    <w:lvl w:ilvl="7">
      <w:numFmt w:val="bullet"/>
      <w:lvlText w:val="o"/>
      <w:lvlJc w:val="left"/>
      <w:pPr>
        <w:ind w:left="5760" w:hanging="360"/>
      </w:pPr>
      <w:rPr>
        <w:rFonts w:ascii="Courier New" w:hAnsi="Courier New" w:eastAsia="Courier New" w:cs="Courier New"/>
      </w:rPr>
    </w:lvl>
    <w:lvl w:ilvl="8">
      <w:numFmt w:val="bullet"/>
      <w:lvlText w:val="▪"/>
      <w:lvlJc w:val="left"/>
      <w:pPr>
        <w:ind w:left="6480" w:hanging="360"/>
      </w:pPr>
      <w:rPr>
        <w:rFonts w:ascii="Noto Sans Symbols" w:hAnsi="Noto Sans Symbols" w:eastAsia="Noto Sans Symbols" w:cs="Noto Sans Symbols"/>
      </w:rPr>
    </w:lvl>
  </w:abstractNum>
  <w:num w:numId="1" w16cid:durableId="2028173469">
    <w:abstractNumId w:val="58"/>
  </w:num>
  <w:num w:numId="2" w16cid:durableId="899559591">
    <w:abstractNumId w:val="93"/>
  </w:num>
  <w:num w:numId="3" w16cid:durableId="1450052007">
    <w:abstractNumId w:val="79"/>
  </w:num>
  <w:num w:numId="4" w16cid:durableId="192545016">
    <w:abstractNumId w:val="39"/>
  </w:num>
  <w:num w:numId="5" w16cid:durableId="570385118">
    <w:abstractNumId w:val="31"/>
  </w:num>
  <w:num w:numId="6" w16cid:durableId="738555609">
    <w:abstractNumId w:val="24"/>
  </w:num>
  <w:num w:numId="7" w16cid:durableId="42798718">
    <w:abstractNumId w:val="47"/>
  </w:num>
  <w:num w:numId="8" w16cid:durableId="1123882501">
    <w:abstractNumId w:val="95"/>
  </w:num>
  <w:num w:numId="9" w16cid:durableId="296689384">
    <w:abstractNumId w:val="44"/>
  </w:num>
  <w:num w:numId="10" w16cid:durableId="576130476">
    <w:abstractNumId w:val="94"/>
  </w:num>
  <w:num w:numId="11" w16cid:durableId="1897888486">
    <w:abstractNumId w:val="32"/>
  </w:num>
  <w:num w:numId="12" w16cid:durableId="1554268007">
    <w:abstractNumId w:val="41"/>
  </w:num>
  <w:num w:numId="13" w16cid:durableId="246038950">
    <w:abstractNumId w:val="35"/>
  </w:num>
  <w:num w:numId="14" w16cid:durableId="341276488">
    <w:abstractNumId w:val="2"/>
  </w:num>
  <w:num w:numId="15" w16cid:durableId="1085883815">
    <w:abstractNumId w:val="68"/>
  </w:num>
  <w:num w:numId="16" w16cid:durableId="2119446609">
    <w:abstractNumId w:val="69"/>
  </w:num>
  <w:num w:numId="17" w16cid:durableId="670328567">
    <w:abstractNumId w:val="50"/>
  </w:num>
  <w:num w:numId="18" w16cid:durableId="1817061825">
    <w:abstractNumId w:val="29"/>
  </w:num>
  <w:num w:numId="19" w16cid:durableId="1571771974">
    <w:abstractNumId w:val="4"/>
  </w:num>
  <w:num w:numId="20" w16cid:durableId="439647675">
    <w:abstractNumId w:val="54"/>
  </w:num>
  <w:num w:numId="21" w16cid:durableId="767190532">
    <w:abstractNumId w:val="37"/>
  </w:num>
  <w:num w:numId="22" w16cid:durableId="1214656971">
    <w:abstractNumId w:val="21"/>
  </w:num>
  <w:num w:numId="23" w16cid:durableId="2113280542">
    <w:abstractNumId w:val="73"/>
  </w:num>
  <w:num w:numId="24" w16cid:durableId="206525684">
    <w:abstractNumId w:val="20"/>
  </w:num>
  <w:num w:numId="25" w16cid:durableId="1761365389">
    <w:abstractNumId w:val="85"/>
  </w:num>
  <w:num w:numId="26" w16cid:durableId="842085321">
    <w:abstractNumId w:val="83"/>
  </w:num>
  <w:num w:numId="27" w16cid:durableId="218715916">
    <w:abstractNumId w:val="13"/>
  </w:num>
  <w:num w:numId="28" w16cid:durableId="642856750">
    <w:abstractNumId w:val="84"/>
  </w:num>
  <w:num w:numId="29" w16cid:durableId="768502238">
    <w:abstractNumId w:val="70"/>
  </w:num>
  <w:num w:numId="30" w16cid:durableId="49965768">
    <w:abstractNumId w:val="28"/>
  </w:num>
  <w:num w:numId="31" w16cid:durableId="1708263438">
    <w:abstractNumId w:val="45"/>
  </w:num>
  <w:num w:numId="32" w16cid:durableId="282200013">
    <w:abstractNumId w:val="15"/>
  </w:num>
  <w:num w:numId="33" w16cid:durableId="1755013295">
    <w:abstractNumId w:val="59"/>
  </w:num>
  <w:num w:numId="34" w16cid:durableId="2125952894">
    <w:abstractNumId w:val="62"/>
  </w:num>
  <w:num w:numId="35" w16cid:durableId="1076198381">
    <w:abstractNumId w:val="5"/>
  </w:num>
  <w:num w:numId="36" w16cid:durableId="388109963">
    <w:abstractNumId w:val="3"/>
  </w:num>
  <w:num w:numId="37" w16cid:durableId="417210694">
    <w:abstractNumId w:val="67"/>
  </w:num>
  <w:num w:numId="38" w16cid:durableId="2089879762">
    <w:abstractNumId w:val="38"/>
  </w:num>
  <w:num w:numId="39" w16cid:durableId="668412093">
    <w:abstractNumId w:val="14"/>
  </w:num>
  <w:num w:numId="40" w16cid:durableId="1711613323">
    <w:abstractNumId w:val="8"/>
  </w:num>
  <w:num w:numId="41" w16cid:durableId="763455030">
    <w:abstractNumId w:val="80"/>
  </w:num>
  <w:num w:numId="42" w16cid:durableId="356584116">
    <w:abstractNumId w:val="42"/>
  </w:num>
  <w:num w:numId="43" w16cid:durableId="166988302">
    <w:abstractNumId w:val="27"/>
  </w:num>
  <w:num w:numId="44" w16cid:durableId="1102216908">
    <w:abstractNumId w:val="34"/>
  </w:num>
  <w:num w:numId="45" w16cid:durableId="604967853">
    <w:abstractNumId w:val="49"/>
  </w:num>
  <w:num w:numId="46" w16cid:durableId="296953647">
    <w:abstractNumId w:val="56"/>
  </w:num>
  <w:num w:numId="47" w16cid:durableId="1749110980">
    <w:abstractNumId w:val="78"/>
  </w:num>
  <w:num w:numId="48" w16cid:durableId="1977712511">
    <w:abstractNumId w:val="16"/>
  </w:num>
  <w:num w:numId="49" w16cid:durableId="1378168528">
    <w:abstractNumId w:val="33"/>
  </w:num>
  <w:num w:numId="50" w16cid:durableId="1012217610">
    <w:abstractNumId w:val="72"/>
  </w:num>
  <w:num w:numId="51" w16cid:durableId="1703558848">
    <w:abstractNumId w:val="66"/>
  </w:num>
  <w:num w:numId="52" w16cid:durableId="866142830">
    <w:abstractNumId w:val="74"/>
  </w:num>
  <w:num w:numId="53" w16cid:durableId="1970433007">
    <w:abstractNumId w:val="36"/>
  </w:num>
  <w:num w:numId="54" w16cid:durableId="972907724">
    <w:abstractNumId w:val="11"/>
  </w:num>
  <w:num w:numId="55" w16cid:durableId="1073240136">
    <w:abstractNumId w:val="90"/>
  </w:num>
  <w:num w:numId="56" w16cid:durableId="419370066">
    <w:abstractNumId w:val="53"/>
  </w:num>
  <w:num w:numId="57" w16cid:durableId="607080471">
    <w:abstractNumId w:val="63"/>
  </w:num>
  <w:num w:numId="58" w16cid:durableId="1366710924">
    <w:abstractNumId w:val="12"/>
  </w:num>
  <w:num w:numId="59" w16cid:durableId="1082683789">
    <w:abstractNumId w:val="17"/>
  </w:num>
  <w:num w:numId="60" w16cid:durableId="1368720781">
    <w:abstractNumId w:val="91"/>
  </w:num>
  <w:num w:numId="61" w16cid:durableId="156380433">
    <w:abstractNumId w:val="89"/>
  </w:num>
  <w:num w:numId="62" w16cid:durableId="2120640017">
    <w:abstractNumId w:val="71"/>
  </w:num>
  <w:num w:numId="63" w16cid:durableId="1926840971">
    <w:abstractNumId w:val="64"/>
  </w:num>
  <w:num w:numId="64" w16cid:durableId="943152743">
    <w:abstractNumId w:val="81"/>
  </w:num>
  <w:num w:numId="65" w16cid:durableId="1312096360">
    <w:abstractNumId w:val="26"/>
  </w:num>
  <w:num w:numId="66" w16cid:durableId="759327182">
    <w:abstractNumId w:val="10"/>
  </w:num>
  <w:num w:numId="67" w16cid:durableId="649821139">
    <w:abstractNumId w:val="82"/>
  </w:num>
  <w:num w:numId="68" w16cid:durableId="1878158722">
    <w:abstractNumId w:val="0"/>
  </w:num>
  <w:num w:numId="69" w16cid:durableId="456342426">
    <w:abstractNumId w:val="9"/>
  </w:num>
  <w:num w:numId="70" w16cid:durableId="1383866163">
    <w:abstractNumId w:val="92"/>
  </w:num>
  <w:num w:numId="71" w16cid:durableId="2051568524">
    <w:abstractNumId w:val="60"/>
  </w:num>
  <w:num w:numId="72" w16cid:durableId="1739328903">
    <w:abstractNumId w:val="65"/>
  </w:num>
  <w:num w:numId="73" w16cid:durableId="2122452459">
    <w:abstractNumId w:val="30"/>
  </w:num>
  <w:num w:numId="74" w16cid:durableId="1735082796">
    <w:abstractNumId w:val="52"/>
  </w:num>
  <w:num w:numId="75" w16cid:durableId="265382569">
    <w:abstractNumId w:val="46"/>
  </w:num>
  <w:num w:numId="76" w16cid:durableId="1643732350">
    <w:abstractNumId w:val="88"/>
  </w:num>
  <w:num w:numId="77" w16cid:durableId="135806688">
    <w:abstractNumId w:val="7"/>
  </w:num>
  <w:num w:numId="78" w16cid:durableId="813529888">
    <w:abstractNumId w:val="18"/>
  </w:num>
  <w:num w:numId="79" w16cid:durableId="429156013">
    <w:abstractNumId w:val="25"/>
  </w:num>
  <w:num w:numId="80" w16cid:durableId="1463689893">
    <w:abstractNumId w:val="48"/>
  </w:num>
  <w:num w:numId="81" w16cid:durableId="805707984">
    <w:abstractNumId w:val="1"/>
  </w:num>
  <w:num w:numId="82" w16cid:durableId="171189912">
    <w:abstractNumId w:val="43"/>
  </w:num>
  <w:num w:numId="83" w16cid:durableId="1733237225">
    <w:abstractNumId w:val="77"/>
  </w:num>
  <w:num w:numId="84" w16cid:durableId="1002582269">
    <w:abstractNumId w:val="57"/>
  </w:num>
  <w:num w:numId="85" w16cid:durableId="667832119">
    <w:abstractNumId w:val="86"/>
  </w:num>
  <w:num w:numId="86" w16cid:durableId="1808205080">
    <w:abstractNumId w:val="22"/>
  </w:num>
  <w:num w:numId="87" w16cid:durableId="1704360314">
    <w:abstractNumId w:val="61"/>
  </w:num>
  <w:num w:numId="88" w16cid:durableId="1198738916">
    <w:abstractNumId w:val="55"/>
  </w:num>
  <w:num w:numId="89" w16cid:durableId="1197423900">
    <w:abstractNumId w:val="75"/>
  </w:num>
  <w:num w:numId="90" w16cid:durableId="1418751575">
    <w:abstractNumId w:val="6"/>
  </w:num>
  <w:num w:numId="91" w16cid:durableId="1814062362">
    <w:abstractNumId w:val="19"/>
  </w:num>
  <w:num w:numId="92" w16cid:durableId="131673643">
    <w:abstractNumId w:val="51"/>
  </w:num>
  <w:num w:numId="93" w16cid:durableId="2047172130">
    <w:abstractNumId w:val="76"/>
  </w:num>
  <w:num w:numId="94" w16cid:durableId="1844542178">
    <w:abstractNumId w:val="87"/>
  </w:num>
  <w:num w:numId="95" w16cid:durableId="1909345946">
    <w:abstractNumId w:val="40"/>
  </w:num>
  <w:num w:numId="96" w16cid:durableId="1412117931">
    <w:abstractNumId w:val="23"/>
  </w:num>
  <w:numIdMacAtCleanup w:val="8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6"/>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E8B"/>
    <w:rsid w:val="00000333"/>
    <w:rsid w:val="000128E7"/>
    <w:rsid w:val="00030EFC"/>
    <w:rsid w:val="0003528F"/>
    <w:rsid w:val="00040A17"/>
    <w:rsid w:val="000414E3"/>
    <w:rsid w:val="00046071"/>
    <w:rsid w:val="000574DD"/>
    <w:rsid w:val="00073D90"/>
    <w:rsid w:val="00077D51"/>
    <w:rsid w:val="00084749"/>
    <w:rsid w:val="0008536A"/>
    <w:rsid w:val="0009131C"/>
    <w:rsid w:val="000979B3"/>
    <w:rsid w:val="000B4520"/>
    <w:rsid w:val="000C50D9"/>
    <w:rsid w:val="000C5BBB"/>
    <w:rsid w:val="000D1719"/>
    <w:rsid w:val="000D530F"/>
    <w:rsid w:val="000D54B4"/>
    <w:rsid w:val="000E04C5"/>
    <w:rsid w:val="00110981"/>
    <w:rsid w:val="001109F5"/>
    <w:rsid w:val="001338D6"/>
    <w:rsid w:val="00136BC4"/>
    <w:rsid w:val="00156948"/>
    <w:rsid w:val="00182023"/>
    <w:rsid w:val="001907F2"/>
    <w:rsid w:val="001B3C27"/>
    <w:rsid w:val="001B4F31"/>
    <w:rsid w:val="001C7150"/>
    <w:rsid w:val="001E1DDB"/>
    <w:rsid w:val="001E490B"/>
    <w:rsid w:val="001F3549"/>
    <w:rsid w:val="00203770"/>
    <w:rsid w:val="002175CC"/>
    <w:rsid w:val="002209E3"/>
    <w:rsid w:val="002305F9"/>
    <w:rsid w:val="00235C63"/>
    <w:rsid w:val="002615BF"/>
    <w:rsid w:val="00261E88"/>
    <w:rsid w:val="00265802"/>
    <w:rsid w:val="0027092D"/>
    <w:rsid w:val="00281DF5"/>
    <w:rsid w:val="002829B5"/>
    <w:rsid w:val="0028564E"/>
    <w:rsid w:val="002B34D0"/>
    <w:rsid w:val="002B4D4A"/>
    <w:rsid w:val="002C29D0"/>
    <w:rsid w:val="002E00DE"/>
    <w:rsid w:val="002E4396"/>
    <w:rsid w:val="002E5024"/>
    <w:rsid w:val="002E52C4"/>
    <w:rsid w:val="002E5687"/>
    <w:rsid w:val="002F0CAF"/>
    <w:rsid w:val="003240CF"/>
    <w:rsid w:val="00330E78"/>
    <w:rsid w:val="0035576C"/>
    <w:rsid w:val="00360A4C"/>
    <w:rsid w:val="003724B6"/>
    <w:rsid w:val="0038002D"/>
    <w:rsid w:val="003A16BC"/>
    <w:rsid w:val="003C1CD4"/>
    <w:rsid w:val="003D0748"/>
    <w:rsid w:val="003D0B25"/>
    <w:rsid w:val="003E28DB"/>
    <w:rsid w:val="003E3067"/>
    <w:rsid w:val="003E3816"/>
    <w:rsid w:val="003E54F5"/>
    <w:rsid w:val="003E756A"/>
    <w:rsid w:val="003F321E"/>
    <w:rsid w:val="004008F3"/>
    <w:rsid w:val="00421CCF"/>
    <w:rsid w:val="00423177"/>
    <w:rsid w:val="0043276D"/>
    <w:rsid w:val="00441B4D"/>
    <w:rsid w:val="004476E4"/>
    <w:rsid w:val="00462FFD"/>
    <w:rsid w:val="00472976"/>
    <w:rsid w:val="00496612"/>
    <w:rsid w:val="004A2709"/>
    <w:rsid w:val="004A3AAB"/>
    <w:rsid w:val="004B08BB"/>
    <w:rsid w:val="004C194F"/>
    <w:rsid w:val="004C6DD4"/>
    <w:rsid w:val="004C726A"/>
    <w:rsid w:val="004C74A7"/>
    <w:rsid w:val="004D56C0"/>
    <w:rsid w:val="004E4A9F"/>
    <w:rsid w:val="005166BC"/>
    <w:rsid w:val="00533D47"/>
    <w:rsid w:val="00540592"/>
    <w:rsid w:val="00544D0E"/>
    <w:rsid w:val="005470DB"/>
    <w:rsid w:val="00550BE4"/>
    <w:rsid w:val="005674F3"/>
    <w:rsid w:val="005942A0"/>
    <w:rsid w:val="00597B85"/>
    <w:rsid w:val="005A78D9"/>
    <w:rsid w:val="005B1DD6"/>
    <w:rsid w:val="005D14BF"/>
    <w:rsid w:val="005F248B"/>
    <w:rsid w:val="00603B9F"/>
    <w:rsid w:val="00636FE9"/>
    <w:rsid w:val="0065348D"/>
    <w:rsid w:val="00670BE2"/>
    <w:rsid w:val="00676875"/>
    <w:rsid w:val="0067703C"/>
    <w:rsid w:val="00680B8C"/>
    <w:rsid w:val="00682707"/>
    <w:rsid w:val="00684668"/>
    <w:rsid w:val="00693C5B"/>
    <w:rsid w:val="006B355B"/>
    <w:rsid w:val="006B387A"/>
    <w:rsid w:val="006B39C5"/>
    <w:rsid w:val="006C5F3F"/>
    <w:rsid w:val="006D0885"/>
    <w:rsid w:val="006E3DBB"/>
    <w:rsid w:val="006E478B"/>
    <w:rsid w:val="006E7AF5"/>
    <w:rsid w:val="006F56BB"/>
    <w:rsid w:val="006F748B"/>
    <w:rsid w:val="00711555"/>
    <w:rsid w:val="007326A1"/>
    <w:rsid w:val="00750CE7"/>
    <w:rsid w:val="00751F1F"/>
    <w:rsid w:val="00761AA7"/>
    <w:rsid w:val="007632DD"/>
    <w:rsid w:val="007717E3"/>
    <w:rsid w:val="00790E8B"/>
    <w:rsid w:val="007A0613"/>
    <w:rsid w:val="007A214E"/>
    <w:rsid w:val="007B0D49"/>
    <w:rsid w:val="007B1D61"/>
    <w:rsid w:val="007C112B"/>
    <w:rsid w:val="007C47C9"/>
    <w:rsid w:val="007D1EC4"/>
    <w:rsid w:val="007D40CF"/>
    <w:rsid w:val="007E61E6"/>
    <w:rsid w:val="007F029E"/>
    <w:rsid w:val="007F3DC7"/>
    <w:rsid w:val="007F7853"/>
    <w:rsid w:val="0080321A"/>
    <w:rsid w:val="008048C0"/>
    <w:rsid w:val="00806226"/>
    <w:rsid w:val="0084767E"/>
    <w:rsid w:val="00854FB7"/>
    <w:rsid w:val="00873FA2"/>
    <w:rsid w:val="008769AD"/>
    <w:rsid w:val="00885BB9"/>
    <w:rsid w:val="0089063C"/>
    <w:rsid w:val="00897CE8"/>
    <w:rsid w:val="008A3C5B"/>
    <w:rsid w:val="008A7478"/>
    <w:rsid w:val="008A74F2"/>
    <w:rsid w:val="008C1042"/>
    <w:rsid w:val="008C520A"/>
    <w:rsid w:val="008E0089"/>
    <w:rsid w:val="008E1A22"/>
    <w:rsid w:val="008E58C1"/>
    <w:rsid w:val="0091107C"/>
    <w:rsid w:val="00917612"/>
    <w:rsid w:val="00930B76"/>
    <w:rsid w:val="00932F8D"/>
    <w:rsid w:val="00954123"/>
    <w:rsid w:val="0096288E"/>
    <w:rsid w:val="00963ADA"/>
    <w:rsid w:val="009650D0"/>
    <w:rsid w:val="00967D07"/>
    <w:rsid w:val="00983191"/>
    <w:rsid w:val="009A5300"/>
    <w:rsid w:val="009B4027"/>
    <w:rsid w:val="009C02E6"/>
    <w:rsid w:val="009D301E"/>
    <w:rsid w:val="009E6BB0"/>
    <w:rsid w:val="009F4E9E"/>
    <w:rsid w:val="009F6406"/>
    <w:rsid w:val="00A168E7"/>
    <w:rsid w:val="00A2233D"/>
    <w:rsid w:val="00A4230E"/>
    <w:rsid w:val="00A5014B"/>
    <w:rsid w:val="00A6315A"/>
    <w:rsid w:val="00A7490E"/>
    <w:rsid w:val="00A75333"/>
    <w:rsid w:val="00A770C0"/>
    <w:rsid w:val="00A8161A"/>
    <w:rsid w:val="00A81962"/>
    <w:rsid w:val="00A838E7"/>
    <w:rsid w:val="00A83BFE"/>
    <w:rsid w:val="00A856F5"/>
    <w:rsid w:val="00A964CA"/>
    <w:rsid w:val="00A96524"/>
    <w:rsid w:val="00AA1CD2"/>
    <w:rsid w:val="00AB2D08"/>
    <w:rsid w:val="00AB35C8"/>
    <w:rsid w:val="00AC3D63"/>
    <w:rsid w:val="00AD311C"/>
    <w:rsid w:val="00AE1E7E"/>
    <w:rsid w:val="00AF3D7B"/>
    <w:rsid w:val="00B25EB3"/>
    <w:rsid w:val="00B43B61"/>
    <w:rsid w:val="00B557A1"/>
    <w:rsid w:val="00B844EB"/>
    <w:rsid w:val="00B92880"/>
    <w:rsid w:val="00BA02B2"/>
    <w:rsid w:val="00BA4099"/>
    <w:rsid w:val="00BB3B99"/>
    <w:rsid w:val="00BB6EDB"/>
    <w:rsid w:val="00BC1732"/>
    <w:rsid w:val="00BC636F"/>
    <w:rsid w:val="00BD33B4"/>
    <w:rsid w:val="00BD390C"/>
    <w:rsid w:val="00BE3854"/>
    <w:rsid w:val="00BE6FAA"/>
    <w:rsid w:val="00C16696"/>
    <w:rsid w:val="00C33CB7"/>
    <w:rsid w:val="00C33EF7"/>
    <w:rsid w:val="00C36366"/>
    <w:rsid w:val="00C370DE"/>
    <w:rsid w:val="00C414E1"/>
    <w:rsid w:val="00C44085"/>
    <w:rsid w:val="00C47AF9"/>
    <w:rsid w:val="00C65195"/>
    <w:rsid w:val="00C671D5"/>
    <w:rsid w:val="00C731D4"/>
    <w:rsid w:val="00C83A3F"/>
    <w:rsid w:val="00C8478D"/>
    <w:rsid w:val="00CA0210"/>
    <w:rsid w:val="00CB6842"/>
    <w:rsid w:val="00CC0376"/>
    <w:rsid w:val="00CC47A7"/>
    <w:rsid w:val="00CC4CF8"/>
    <w:rsid w:val="00CD2B2D"/>
    <w:rsid w:val="00CE269A"/>
    <w:rsid w:val="00CE294F"/>
    <w:rsid w:val="00CF0515"/>
    <w:rsid w:val="00CF656C"/>
    <w:rsid w:val="00D1069F"/>
    <w:rsid w:val="00D120D5"/>
    <w:rsid w:val="00D206BB"/>
    <w:rsid w:val="00D269DD"/>
    <w:rsid w:val="00D3101B"/>
    <w:rsid w:val="00D3231F"/>
    <w:rsid w:val="00D4003F"/>
    <w:rsid w:val="00D415E7"/>
    <w:rsid w:val="00D517F6"/>
    <w:rsid w:val="00D61A69"/>
    <w:rsid w:val="00D64CDA"/>
    <w:rsid w:val="00D66480"/>
    <w:rsid w:val="00D66C6E"/>
    <w:rsid w:val="00D77A46"/>
    <w:rsid w:val="00D877A9"/>
    <w:rsid w:val="00D91448"/>
    <w:rsid w:val="00D97B72"/>
    <w:rsid w:val="00DA6095"/>
    <w:rsid w:val="00DB173A"/>
    <w:rsid w:val="00DB1ECD"/>
    <w:rsid w:val="00DB4D25"/>
    <w:rsid w:val="00DD35C6"/>
    <w:rsid w:val="00DD5623"/>
    <w:rsid w:val="00DE1DDA"/>
    <w:rsid w:val="00DE2EF1"/>
    <w:rsid w:val="00E07D41"/>
    <w:rsid w:val="00E22324"/>
    <w:rsid w:val="00E26257"/>
    <w:rsid w:val="00E30D70"/>
    <w:rsid w:val="00E332D2"/>
    <w:rsid w:val="00E4632E"/>
    <w:rsid w:val="00E520C5"/>
    <w:rsid w:val="00E60723"/>
    <w:rsid w:val="00E60B80"/>
    <w:rsid w:val="00E665D9"/>
    <w:rsid w:val="00E729A0"/>
    <w:rsid w:val="00E738A8"/>
    <w:rsid w:val="00E7528C"/>
    <w:rsid w:val="00E75633"/>
    <w:rsid w:val="00E82CAB"/>
    <w:rsid w:val="00E91E91"/>
    <w:rsid w:val="00EA3ED6"/>
    <w:rsid w:val="00EB1AF0"/>
    <w:rsid w:val="00EC2627"/>
    <w:rsid w:val="00EC2FD5"/>
    <w:rsid w:val="00EC4562"/>
    <w:rsid w:val="00EC6591"/>
    <w:rsid w:val="00EC6F3A"/>
    <w:rsid w:val="00ED6AB9"/>
    <w:rsid w:val="00ED6D4F"/>
    <w:rsid w:val="00EF50D6"/>
    <w:rsid w:val="00EF57A8"/>
    <w:rsid w:val="00F15293"/>
    <w:rsid w:val="00F20BBD"/>
    <w:rsid w:val="00F21314"/>
    <w:rsid w:val="00F222A2"/>
    <w:rsid w:val="00F45358"/>
    <w:rsid w:val="00F45B43"/>
    <w:rsid w:val="00F462C6"/>
    <w:rsid w:val="00F555F2"/>
    <w:rsid w:val="00F605DF"/>
    <w:rsid w:val="00F63509"/>
    <w:rsid w:val="00F63AA4"/>
    <w:rsid w:val="00F65831"/>
    <w:rsid w:val="00F86D35"/>
    <w:rsid w:val="00F9090C"/>
    <w:rsid w:val="00F963D0"/>
    <w:rsid w:val="00F972BC"/>
    <w:rsid w:val="00FA1E85"/>
    <w:rsid w:val="00FB189A"/>
    <w:rsid w:val="00FB1B57"/>
    <w:rsid w:val="00FB3040"/>
    <w:rsid w:val="00FB51A5"/>
    <w:rsid w:val="00FB54C2"/>
    <w:rsid w:val="00FC0753"/>
    <w:rsid w:val="00FC4F77"/>
    <w:rsid w:val="00FD2D77"/>
    <w:rsid w:val="00FE0684"/>
    <w:rsid w:val="00FE75A7"/>
    <w:rsid w:val="00FF45C8"/>
    <w:rsid w:val="00FF6A71"/>
    <w:rsid w:val="46FFD5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9493"/>
  <w15:docId w15:val="{C58915D1-466F-4E76-B7A7-30D139C6EF2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spacing w:before="240" w:after="60"/>
      <w:outlineLvl w:val="0"/>
    </w:pPr>
    <w:rPr>
      <w:rFonts w:ascii="Arial" w:hAnsi="Arial" w:eastAsia="Arial" w:cs="Arial"/>
      <w:b/>
      <w:sz w:val="32"/>
      <w:szCs w:val="32"/>
    </w:rPr>
  </w:style>
  <w:style w:type="paragraph" w:styleId="Heading2">
    <w:name w:val="heading 2"/>
    <w:basedOn w:val="Normal"/>
    <w:next w:val="Normal"/>
    <w:uiPriority w:val="9"/>
    <w:unhideWhenUsed/>
    <w:qFormat/>
    <w:pPr>
      <w:spacing w:before="240" w:after="60"/>
      <w:outlineLvl w:val="1"/>
    </w:pPr>
    <w:rPr>
      <w:rFonts w:ascii="Arial" w:hAnsi="Arial" w:eastAsia="Arial" w:cs="Arial"/>
      <w:b/>
      <w:i/>
      <w:sz w:val="28"/>
      <w:szCs w:val="28"/>
    </w:rPr>
  </w:style>
  <w:style w:type="paragraph" w:styleId="Heading3">
    <w:name w:val="heading 3"/>
    <w:basedOn w:val="Normal"/>
    <w:next w:val="Normal"/>
    <w:uiPriority w:val="9"/>
    <w:semiHidden/>
    <w:unhideWhenUsed/>
    <w:qFormat/>
    <w:pPr>
      <w:spacing w:before="240" w:after="60"/>
      <w:outlineLvl w:val="2"/>
    </w:pPr>
    <w:rPr>
      <w:rFonts w:ascii="Arial" w:hAnsi="Arial" w:eastAsia="Arial" w:cs="Arial"/>
      <w:b/>
      <w:sz w:val="26"/>
      <w:szCs w:val="26"/>
    </w:rPr>
  </w:style>
  <w:style w:type="paragraph" w:styleId="Heading4">
    <w:name w:val="heading 4"/>
    <w:basedOn w:val="Normal"/>
    <w:next w:val="Normal"/>
    <w:uiPriority w:val="9"/>
    <w:semiHidden/>
    <w:unhideWhenUsed/>
    <w:qFormat/>
    <w:pPr>
      <w:spacing w:before="240" w:after="60"/>
      <w:outlineLvl w:val="3"/>
    </w:pPr>
    <w:rPr>
      <w:b/>
      <w:sz w:val="28"/>
      <w:szCs w:val="28"/>
    </w:rPr>
  </w:style>
  <w:style w:type="paragraph" w:styleId="Heading5">
    <w:name w:val="heading 5"/>
    <w:basedOn w:val="Normal"/>
    <w:next w:val="Normal"/>
    <w:uiPriority w:val="9"/>
    <w:semiHidden/>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table" w:styleId="a"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0"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1"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2"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3"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4"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5"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6"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7"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8"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9"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a"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b"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c"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d"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e"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f"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f0"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f1"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f2"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f3"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table" w:styleId="af4" w:customStyle="1">
    <w:basedOn w:val="TableNormal"/>
    <w:rPr>
      <w:rFonts w:ascii="Calibri" w:hAnsi="Calibri" w:eastAsia="Calibri" w:cs="Calibri"/>
      <w:sz w:val="22"/>
      <w:szCs w:val="22"/>
    </w:rPr>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A6095"/>
    <w:rPr>
      <w:color w:val="0000FF" w:themeColor="hyperlink"/>
      <w:u w:val="single"/>
    </w:rPr>
  </w:style>
  <w:style w:type="character" w:styleId="UnresolvedMention">
    <w:name w:val="Unresolved Mention"/>
    <w:basedOn w:val="DefaultParagraphFont"/>
    <w:uiPriority w:val="99"/>
    <w:semiHidden/>
    <w:unhideWhenUsed/>
    <w:rsid w:val="00DA6095"/>
    <w:rPr>
      <w:color w:val="605E5C"/>
      <w:shd w:val="clear" w:color="auto" w:fill="E1DFDD"/>
    </w:rPr>
  </w:style>
  <w:style w:type="paragraph" w:styleId="p1" w:customStyle="1">
    <w:name w:val="p1"/>
    <w:basedOn w:val="Normal"/>
    <w:rsid w:val="00C414E1"/>
    <w:rPr>
      <w:rFonts w:ascii=".AppleSystemUIFont" w:hAnsi=".AppleSystemUIFont" w:eastAsiaTheme="minorEastAsia"/>
      <w:sz w:val="26"/>
      <w:szCs w:val="26"/>
    </w:rPr>
  </w:style>
  <w:style w:type="paragraph" w:styleId="p2" w:customStyle="1">
    <w:name w:val="p2"/>
    <w:basedOn w:val="Normal"/>
    <w:rsid w:val="00C414E1"/>
    <w:pPr>
      <w:ind w:left="540"/>
    </w:pPr>
    <w:rPr>
      <w:rFonts w:ascii=".AppleSystemUIFont" w:hAnsi=".AppleSystemUIFont" w:eastAsiaTheme="minorEastAsia"/>
      <w:sz w:val="26"/>
      <w:szCs w:val="26"/>
    </w:rPr>
  </w:style>
  <w:style w:type="paragraph" w:styleId="p3" w:customStyle="1">
    <w:name w:val="p3"/>
    <w:basedOn w:val="Normal"/>
    <w:rsid w:val="00C414E1"/>
    <w:pPr>
      <w:ind w:left="1080"/>
    </w:pPr>
    <w:rPr>
      <w:rFonts w:ascii=".AppleSystemUIFont" w:hAnsi=".AppleSystemUIFont" w:eastAsiaTheme="minorEastAsia"/>
      <w:sz w:val="26"/>
      <w:szCs w:val="26"/>
    </w:rPr>
  </w:style>
  <w:style w:type="character" w:styleId="s1" w:customStyle="1">
    <w:name w:val="s1"/>
    <w:basedOn w:val="DefaultParagraphFont"/>
    <w:rsid w:val="00C414E1"/>
    <w:rPr>
      <w:rFonts w:hint="default" w:ascii="UICTFontTextStyleBody" w:hAnsi="UICTFontTextStyleBody"/>
      <w:b w:val="0"/>
      <w:bCs w:val="0"/>
      <w:i w:val="0"/>
      <w:iCs w:val="0"/>
      <w:sz w:val="26"/>
      <w:szCs w:val="26"/>
    </w:rPr>
  </w:style>
  <w:style w:type="character" w:styleId="s2" w:customStyle="1">
    <w:name w:val="s2"/>
    <w:basedOn w:val="DefaultParagraphFont"/>
    <w:rsid w:val="00C414E1"/>
    <w:rPr>
      <w:rFonts w:hint="default" w:ascii="UICTFontTextStyleEmphasizedBody" w:hAnsi="UICTFontTextStyleEmphasizedBody"/>
      <w:b/>
      <w:bCs/>
      <w:i w:val="0"/>
      <w:iCs w:val="0"/>
      <w:sz w:val="26"/>
      <w:szCs w:val="26"/>
    </w:rPr>
  </w:style>
  <w:style w:type="character" w:styleId="apple-tab-span" w:customStyle="1">
    <w:name w:val="apple-tab-span"/>
    <w:basedOn w:val="DefaultParagraphFont"/>
    <w:rsid w:val="00C414E1"/>
  </w:style>
  <w:style w:type="character" w:styleId="apple-converted-space" w:customStyle="1">
    <w:name w:val="apple-converted-space"/>
    <w:basedOn w:val="DefaultParagraphFont"/>
    <w:rsid w:val="00C414E1"/>
  </w:style>
  <w:style w:type="paragraph" w:styleId="ListParagraph">
    <w:name w:val="List Paragraph"/>
    <w:basedOn w:val="Normal"/>
    <w:uiPriority w:val="34"/>
    <w:qFormat/>
    <w:rsid w:val="00917612"/>
    <w:pPr>
      <w:ind w:left="720"/>
      <w:contextualSpacing/>
    </w:pPr>
  </w:style>
  <w:style w:type="paragraph" w:styleId="Header">
    <w:name w:val="header"/>
    <w:basedOn w:val="Normal"/>
    <w:link w:val="HeaderChar"/>
    <w:uiPriority w:val="99"/>
    <w:unhideWhenUsed/>
    <w:rsid w:val="00261E88"/>
    <w:pPr>
      <w:tabs>
        <w:tab w:val="center" w:pos="4513"/>
        <w:tab w:val="right" w:pos="9026"/>
      </w:tabs>
    </w:pPr>
  </w:style>
  <w:style w:type="character" w:styleId="HeaderChar" w:customStyle="1">
    <w:name w:val="Header Char"/>
    <w:basedOn w:val="DefaultParagraphFont"/>
    <w:link w:val="Header"/>
    <w:uiPriority w:val="99"/>
    <w:rsid w:val="00261E88"/>
  </w:style>
  <w:style w:type="paragraph" w:styleId="Footer">
    <w:name w:val="footer"/>
    <w:basedOn w:val="Normal"/>
    <w:link w:val="FooterChar"/>
    <w:uiPriority w:val="99"/>
    <w:unhideWhenUsed/>
    <w:rsid w:val="00261E88"/>
    <w:pPr>
      <w:tabs>
        <w:tab w:val="center" w:pos="4513"/>
        <w:tab w:val="right" w:pos="9026"/>
      </w:tabs>
    </w:pPr>
  </w:style>
  <w:style w:type="character" w:styleId="FooterChar" w:customStyle="1">
    <w:name w:val="Footer Char"/>
    <w:basedOn w:val="DefaultParagraphFont"/>
    <w:link w:val="Footer"/>
    <w:uiPriority w:val="99"/>
    <w:rsid w:val="00261E88"/>
  </w:style>
  <w:style w:type="paragraph" w:styleId="p4" w:customStyle="1">
    <w:name w:val="p4"/>
    <w:basedOn w:val="Normal"/>
    <w:rsid w:val="002F0CAF"/>
    <w:pPr>
      <w:ind w:left="1080"/>
    </w:pPr>
    <w:rPr>
      <w:rFonts w:ascii=".AppleSystemUIFont" w:hAnsi=".AppleSystemUIFont" w:eastAsiaTheme="minorEastAsi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63">
      <w:bodyDiv w:val="1"/>
      <w:marLeft w:val="0"/>
      <w:marRight w:val="0"/>
      <w:marTop w:val="0"/>
      <w:marBottom w:val="0"/>
      <w:divBdr>
        <w:top w:val="none" w:sz="0" w:space="0" w:color="auto"/>
        <w:left w:val="none" w:sz="0" w:space="0" w:color="auto"/>
        <w:bottom w:val="none" w:sz="0" w:space="0" w:color="auto"/>
        <w:right w:val="none" w:sz="0" w:space="0" w:color="auto"/>
      </w:divBdr>
    </w:div>
    <w:div w:id="77409621">
      <w:bodyDiv w:val="1"/>
      <w:marLeft w:val="0"/>
      <w:marRight w:val="0"/>
      <w:marTop w:val="0"/>
      <w:marBottom w:val="0"/>
      <w:divBdr>
        <w:top w:val="none" w:sz="0" w:space="0" w:color="auto"/>
        <w:left w:val="none" w:sz="0" w:space="0" w:color="auto"/>
        <w:bottom w:val="none" w:sz="0" w:space="0" w:color="auto"/>
        <w:right w:val="none" w:sz="0" w:space="0" w:color="auto"/>
      </w:divBdr>
    </w:div>
    <w:div w:id="585840663">
      <w:bodyDiv w:val="1"/>
      <w:marLeft w:val="0"/>
      <w:marRight w:val="0"/>
      <w:marTop w:val="0"/>
      <w:marBottom w:val="0"/>
      <w:divBdr>
        <w:top w:val="none" w:sz="0" w:space="0" w:color="auto"/>
        <w:left w:val="none" w:sz="0" w:space="0" w:color="auto"/>
        <w:bottom w:val="none" w:sz="0" w:space="0" w:color="auto"/>
        <w:right w:val="none" w:sz="0" w:space="0" w:color="auto"/>
      </w:divBdr>
    </w:div>
    <w:div w:id="833032333">
      <w:bodyDiv w:val="1"/>
      <w:marLeft w:val="0"/>
      <w:marRight w:val="0"/>
      <w:marTop w:val="0"/>
      <w:marBottom w:val="0"/>
      <w:divBdr>
        <w:top w:val="none" w:sz="0" w:space="0" w:color="auto"/>
        <w:left w:val="none" w:sz="0" w:space="0" w:color="auto"/>
        <w:bottom w:val="none" w:sz="0" w:space="0" w:color="auto"/>
        <w:right w:val="none" w:sz="0" w:space="0" w:color="auto"/>
      </w:divBdr>
    </w:div>
    <w:div w:id="1007175827">
      <w:bodyDiv w:val="1"/>
      <w:marLeft w:val="0"/>
      <w:marRight w:val="0"/>
      <w:marTop w:val="0"/>
      <w:marBottom w:val="0"/>
      <w:divBdr>
        <w:top w:val="none" w:sz="0" w:space="0" w:color="auto"/>
        <w:left w:val="none" w:sz="0" w:space="0" w:color="auto"/>
        <w:bottom w:val="none" w:sz="0" w:space="0" w:color="auto"/>
        <w:right w:val="none" w:sz="0" w:space="0" w:color="auto"/>
      </w:divBdr>
    </w:div>
    <w:div w:id="1088304160">
      <w:bodyDiv w:val="1"/>
      <w:marLeft w:val="0"/>
      <w:marRight w:val="0"/>
      <w:marTop w:val="0"/>
      <w:marBottom w:val="0"/>
      <w:divBdr>
        <w:top w:val="none" w:sz="0" w:space="0" w:color="auto"/>
        <w:left w:val="none" w:sz="0" w:space="0" w:color="auto"/>
        <w:bottom w:val="none" w:sz="0" w:space="0" w:color="auto"/>
        <w:right w:val="none" w:sz="0" w:space="0" w:color="auto"/>
      </w:divBdr>
      <w:divsChild>
        <w:div w:id="154116135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10340952">
      <w:bodyDiv w:val="1"/>
      <w:marLeft w:val="0"/>
      <w:marRight w:val="0"/>
      <w:marTop w:val="0"/>
      <w:marBottom w:val="0"/>
      <w:divBdr>
        <w:top w:val="none" w:sz="0" w:space="0" w:color="auto"/>
        <w:left w:val="none" w:sz="0" w:space="0" w:color="auto"/>
        <w:bottom w:val="none" w:sz="0" w:space="0" w:color="auto"/>
        <w:right w:val="none" w:sz="0" w:space="0" w:color="auto"/>
      </w:divBdr>
      <w:divsChild>
        <w:div w:id="12441493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35765974">
      <w:bodyDiv w:val="1"/>
      <w:marLeft w:val="0"/>
      <w:marRight w:val="0"/>
      <w:marTop w:val="0"/>
      <w:marBottom w:val="0"/>
      <w:divBdr>
        <w:top w:val="none" w:sz="0" w:space="0" w:color="auto"/>
        <w:left w:val="none" w:sz="0" w:space="0" w:color="auto"/>
        <w:bottom w:val="none" w:sz="0" w:space="0" w:color="auto"/>
        <w:right w:val="none" w:sz="0" w:space="0" w:color="auto"/>
      </w:divBdr>
    </w:div>
    <w:div w:id="1670209874">
      <w:bodyDiv w:val="1"/>
      <w:marLeft w:val="0"/>
      <w:marRight w:val="0"/>
      <w:marTop w:val="0"/>
      <w:marBottom w:val="0"/>
      <w:divBdr>
        <w:top w:val="none" w:sz="0" w:space="0" w:color="auto"/>
        <w:left w:val="none" w:sz="0" w:space="0" w:color="auto"/>
        <w:bottom w:val="none" w:sz="0" w:space="0" w:color="auto"/>
        <w:right w:val="none" w:sz="0" w:space="0" w:color="auto"/>
      </w:divBdr>
      <w:divsChild>
        <w:div w:id="198603560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106265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yperlink" Target="http://www.gov.uk/disclosure-barring-service-check" TargetMode="External" Id="rId13" /><Relationship Type="http://schemas.openxmlformats.org/officeDocument/2006/relationships/footer" Target="footer2.xml" Id="rId18" /><Relationship Type="http://schemas.openxmlformats.org/officeDocument/2006/relationships/styles" Target="styles.xml" Id="rId3" /><Relationship Type="http://schemas.openxmlformats.org/officeDocument/2006/relationships/footer" Target="footer4.xml" Id="rId21" /><Relationship Type="http://schemas.openxmlformats.org/officeDocument/2006/relationships/endnotes" Target="endnotes.xml" Id="rId7" /><Relationship Type="http://schemas.openxmlformats.org/officeDocument/2006/relationships/hyperlink" Target="https://assets.publishing.service.gov.uk/government/uploads/system/uploads/attachment_data/file/419604/What_to_do_if_you_re_worried_a_child_is_being_abused.pdf" TargetMode="External" Id="rId12" /><Relationship Type="http://schemas.openxmlformats.org/officeDocument/2006/relationships/header" Target="header2.xml" Id="rId17" /><Relationship Type="http://schemas.openxmlformats.org/officeDocument/2006/relationships/numbering" Target="numbering.xml" Id="rId2" /><Relationship Type="http://schemas.openxmlformats.org/officeDocument/2006/relationships/hyperlink" Target="http://www.northyorksfire.gov.uk" TargetMode="Externa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www.manorearlyyearspreschool.com" TargetMode="External" Id="rId11" /><Relationship Type="http://schemas.openxmlformats.org/officeDocument/2006/relationships/webSettings" Target="webSettings.xml" Id="rId5" /><Relationship Type="http://schemas.openxmlformats.org/officeDocument/2006/relationships/hyperlink" Target="http://www.ceop.police.uk/" TargetMode="External" Id="rId15" /><Relationship Type="http://schemas.openxmlformats.org/officeDocument/2006/relationships/theme" Target="theme/theme1.xml" Id="rId23" /><Relationship Type="http://schemas.openxmlformats.org/officeDocument/2006/relationships/footer" Target="footer1.xml" Id="rId10" /><Relationship Type="http://schemas.openxmlformats.org/officeDocument/2006/relationships/footer" Target="footer3.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hyperlink" Target="http://www.iwf.org.uk/"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7C3EC-540D-4957-811B-92A31AF3C9C4}">
  <ds:schemaRefs>
    <ds:schemaRef ds:uri="http://schemas.openxmlformats.org/officeDocument/2006/bibliography"/>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Guest User</lastModifiedBy>
  <revision>221</revision>
  <dcterms:created xsi:type="dcterms:W3CDTF">2025-08-19T21:19:00.0000000Z</dcterms:created>
  <dcterms:modified xsi:type="dcterms:W3CDTF">2026-02-26T10:41:02.1505497Z</dcterms:modified>
</coreProperties>
</file>